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horzAnchor="margin" w:tblpY="645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6D696B" w14:paraId="1BEEFA2A" w14:textId="77777777" w:rsidTr="006D696B">
        <w:tc>
          <w:tcPr>
            <w:tcW w:w="3005" w:type="dxa"/>
          </w:tcPr>
          <w:p w14:paraId="51068550" w14:textId="52B01C3E" w:rsidR="006D696B" w:rsidRDefault="006D696B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CODE</w:t>
            </w:r>
          </w:p>
        </w:tc>
        <w:tc>
          <w:tcPr>
            <w:tcW w:w="3005" w:type="dxa"/>
          </w:tcPr>
          <w:p w14:paraId="0235370B" w14:textId="7E4320CC" w:rsidR="006D696B" w:rsidRDefault="006D696B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MEANING</w:t>
            </w:r>
          </w:p>
        </w:tc>
        <w:tc>
          <w:tcPr>
            <w:tcW w:w="3006" w:type="dxa"/>
          </w:tcPr>
          <w:p w14:paraId="4E8D4077" w14:textId="785AC8B8" w:rsidR="006D696B" w:rsidRDefault="006D696B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What to look for</w:t>
            </w:r>
          </w:p>
        </w:tc>
      </w:tr>
      <w:tr w:rsidR="006D696B" w14:paraId="75566B40" w14:textId="77777777" w:rsidTr="006D696B">
        <w:tc>
          <w:tcPr>
            <w:tcW w:w="3005" w:type="dxa"/>
          </w:tcPr>
          <w:p w14:paraId="39FFDB13" w14:textId="0EB1E22F" w:rsidR="006D696B" w:rsidRDefault="00FA6245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6D696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05" w:type="dxa"/>
          </w:tcPr>
          <w:p w14:paraId="27843C20" w14:textId="5AAD7000" w:rsidR="006D696B" w:rsidRDefault="006D696B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Disciplinary\Theoretical knowledge focus</w:t>
            </w:r>
          </w:p>
        </w:tc>
        <w:tc>
          <w:tcPr>
            <w:tcW w:w="3006" w:type="dxa"/>
          </w:tcPr>
          <w:p w14:paraId="17035166" w14:textId="3AE0C356" w:rsidR="006D696B" w:rsidRDefault="006D696B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Abstract concepts, theories</w:t>
            </w:r>
          </w:p>
        </w:tc>
      </w:tr>
      <w:tr w:rsidR="006D696B" w14:paraId="6C0FF21B" w14:textId="77777777" w:rsidTr="006D696B">
        <w:tc>
          <w:tcPr>
            <w:tcW w:w="3005" w:type="dxa"/>
          </w:tcPr>
          <w:p w14:paraId="0F5D751B" w14:textId="5B2251F9" w:rsidR="006D696B" w:rsidRDefault="002324C4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6D696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05" w:type="dxa"/>
          </w:tcPr>
          <w:p w14:paraId="0F625438" w14:textId="15F46328" w:rsidR="006D696B" w:rsidRDefault="006D696B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Applied\ practical knowledge focus</w:t>
            </w:r>
          </w:p>
        </w:tc>
        <w:tc>
          <w:tcPr>
            <w:tcW w:w="3006" w:type="dxa"/>
          </w:tcPr>
          <w:p w14:paraId="4A459FCA" w14:textId="249DD552" w:rsidR="006D696B" w:rsidRDefault="006D696B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Hands on skills,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practice based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content</w:t>
            </w:r>
          </w:p>
        </w:tc>
      </w:tr>
      <w:tr w:rsidR="00DB506D" w14:paraId="39400EF1" w14:textId="77777777" w:rsidTr="006D696B">
        <w:tc>
          <w:tcPr>
            <w:tcW w:w="3005" w:type="dxa"/>
          </w:tcPr>
          <w:p w14:paraId="0A1D10E0" w14:textId="794C9F4E" w:rsidR="00DB506D" w:rsidRDefault="00DB506D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A3</w:t>
            </w:r>
          </w:p>
        </w:tc>
        <w:tc>
          <w:tcPr>
            <w:tcW w:w="3005" w:type="dxa"/>
          </w:tcPr>
          <w:p w14:paraId="181D0C03" w14:textId="444672C4" w:rsidR="00DB506D" w:rsidRDefault="00DB506D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Both</w:t>
            </w:r>
          </w:p>
        </w:tc>
        <w:tc>
          <w:tcPr>
            <w:tcW w:w="3006" w:type="dxa"/>
          </w:tcPr>
          <w:p w14:paraId="2D629021" w14:textId="77777777" w:rsidR="00DB506D" w:rsidRDefault="00DB506D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950F631" w14:textId="67651CF1" w:rsidR="006D696B" w:rsidRDefault="006D696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Knowledge </w:t>
      </w:r>
      <w:r w:rsidR="002324C4">
        <w:rPr>
          <w:rFonts w:ascii="Times New Roman" w:hAnsi="Times New Roman" w:cs="Times New Roman"/>
          <w:sz w:val="24"/>
          <w:szCs w:val="24"/>
        </w:rPr>
        <w:t>- A</w:t>
      </w:r>
    </w:p>
    <w:p w14:paraId="2046FEF8" w14:textId="66F909D3" w:rsidR="006D696B" w:rsidRDefault="00B90463" w:rsidP="006D696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</w:p>
    <w:p w14:paraId="2AE914D1" w14:textId="6BA7F523" w:rsidR="006D696B" w:rsidRDefault="009512FA" w:rsidP="006D696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Academic competency</w:t>
      </w:r>
      <w:r w:rsidR="00DB506D">
        <w:rPr>
          <w:rFonts w:ascii="Times New Roman" w:hAnsi="Times New Roman" w:cs="Times New Roman"/>
          <w:sz w:val="24"/>
          <w:szCs w:val="24"/>
        </w:rPr>
        <w:t xml:space="preserve"> - B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9512FA" w14:paraId="0B5B60F3" w14:textId="77777777" w:rsidTr="009512FA">
        <w:tc>
          <w:tcPr>
            <w:tcW w:w="3005" w:type="dxa"/>
          </w:tcPr>
          <w:p w14:paraId="45841879" w14:textId="4C9F77CA" w:rsidR="009512FA" w:rsidRDefault="009512FA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Code</w:t>
            </w:r>
          </w:p>
        </w:tc>
        <w:tc>
          <w:tcPr>
            <w:tcW w:w="3005" w:type="dxa"/>
          </w:tcPr>
          <w:p w14:paraId="77ABAC60" w14:textId="7811CD5F" w:rsidR="009512FA" w:rsidRDefault="009512FA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Academic Competency</w:t>
            </w:r>
          </w:p>
        </w:tc>
        <w:tc>
          <w:tcPr>
            <w:tcW w:w="3006" w:type="dxa"/>
          </w:tcPr>
          <w:p w14:paraId="1000D796" w14:textId="27BCE178" w:rsidR="009512FA" w:rsidRDefault="009512FA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Evidence in course</w:t>
            </w:r>
            <w:r w:rsidR="002519B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519BC">
              <w:rPr>
                <w:rFonts w:ascii="Times New Roman" w:hAnsi="Times New Roman" w:cs="Times New Roman"/>
                <w:sz w:val="24"/>
                <w:szCs w:val="24"/>
              </w:rPr>
              <w:t xml:space="preserve">(Course </w:t>
            </w:r>
            <w:r w:rsidR="002519BC">
              <w:rPr>
                <w:rFonts w:ascii="Times New Roman" w:hAnsi="Times New Roman" w:cs="Times New Roman"/>
                <w:sz w:val="24"/>
                <w:szCs w:val="24"/>
              </w:rPr>
              <w:t>description</w:t>
            </w:r>
            <w:r w:rsidR="002519B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9512FA" w14:paraId="4443DF3F" w14:textId="77777777" w:rsidTr="009512FA">
        <w:tc>
          <w:tcPr>
            <w:tcW w:w="3005" w:type="dxa"/>
          </w:tcPr>
          <w:p w14:paraId="4BA2FA62" w14:textId="0369383D" w:rsidR="009512FA" w:rsidRDefault="00DB506D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  <w:r w:rsidR="009512F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05" w:type="dxa"/>
          </w:tcPr>
          <w:p w14:paraId="466C4C9B" w14:textId="59FEE6D1" w:rsidR="009512FA" w:rsidRDefault="009512FA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Critical thinking</w:t>
            </w:r>
          </w:p>
        </w:tc>
        <w:tc>
          <w:tcPr>
            <w:tcW w:w="3006" w:type="dxa"/>
          </w:tcPr>
          <w:p w14:paraId="43C3A954" w14:textId="5916D55D" w:rsidR="009512FA" w:rsidRDefault="009512FA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Analytical writing, debates, </w:t>
            </w:r>
            <w:r w:rsidR="00E03572">
              <w:rPr>
                <w:rFonts w:ascii="Times New Roman" w:hAnsi="Times New Roman" w:cs="Times New Roman"/>
                <w:sz w:val="24"/>
                <w:szCs w:val="24"/>
              </w:rPr>
              <w:t>critique tasks</w:t>
            </w:r>
          </w:p>
        </w:tc>
      </w:tr>
      <w:tr w:rsidR="009512FA" w14:paraId="725F0791" w14:textId="77777777" w:rsidTr="009512FA">
        <w:tc>
          <w:tcPr>
            <w:tcW w:w="3005" w:type="dxa"/>
          </w:tcPr>
          <w:p w14:paraId="7AD844A8" w14:textId="5374D794" w:rsidR="009512FA" w:rsidRDefault="00DB506D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  <w:r w:rsidR="009512F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05" w:type="dxa"/>
          </w:tcPr>
          <w:p w14:paraId="55CED9E4" w14:textId="5C788414" w:rsidR="009512FA" w:rsidRDefault="009512FA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Disciplinary inquiry</w:t>
            </w:r>
          </w:p>
        </w:tc>
        <w:tc>
          <w:tcPr>
            <w:tcW w:w="3006" w:type="dxa"/>
          </w:tcPr>
          <w:p w14:paraId="7B89D937" w14:textId="2BD24D1C" w:rsidR="009512FA" w:rsidRDefault="009512FA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Scholarly research tasks</w:t>
            </w:r>
          </w:p>
        </w:tc>
      </w:tr>
      <w:tr w:rsidR="009512FA" w14:paraId="10EEE4C5" w14:textId="77777777" w:rsidTr="009512FA">
        <w:tc>
          <w:tcPr>
            <w:tcW w:w="3005" w:type="dxa"/>
          </w:tcPr>
          <w:p w14:paraId="42B237CB" w14:textId="5AC1789A" w:rsidR="009512FA" w:rsidRDefault="00DB506D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  <w:r w:rsidR="009512F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05" w:type="dxa"/>
          </w:tcPr>
          <w:p w14:paraId="4A1332CC" w14:textId="110A7281" w:rsidR="009512FA" w:rsidRDefault="009512FA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Theoretical understanding</w:t>
            </w:r>
          </w:p>
        </w:tc>
        <w:tc>
          <w:tcPr>
            <w:tcW w:w="3006" w:type="dxa"/>
          </w:tcPr>
          <w:p w14:paraId="5D90A3F5" w14:textId="022DF980" w:rsidR="009512FA" w:rsidRDefault="009512FA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Concept heavy content,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theory based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learning outcomes</w:t>
            </w:r>
          </w:p>
        </w:tc>
      </w:tr>
      <w:tr w:rsidR="009512FA" w14:paraId="2B321A7A" w14:textId="77777777" w:rsidTr="009512FA">
        <w:tc>
          <w:tcPr>
            <w:tcW w:w="3005" w:type="dxa"/>
          </w:tcPr>
          <w:p w14:paraId="37CB0939" w14:textId="6E85E36D" w:rsidR="009512FA" w:rsidRDefault="00DB506D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  <w:r w:rsidR="009512F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05" w:type="dxa"/>
          </w:tcPr>
          <w:p w14:paraId="032D9745" w14:textId="7F4ADB09" w:rsidR="009512FA" w:rsidRDefault="009512FA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Research and Knowledge production</w:t>
            </w:r>
          </w:p>
        </w:tc>
        <w:tc>
          <w:tcPr>
            <w:tcW w:w="3006" w:type="dxa"/>
          </w:tcPr>
          <w:p w14:paraId="0710D117" w14:textId="599B571F" w:rsidR="009512FA" w:rsidRDefault="009512FA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Research methods, literature review, mini thesis</w:t>
            </w:r>
          </w:p>
        </w:tc>
      </w:tr>
      <w:tr w:rsidR="009512FA" w14:paraId="1CE412A1" w14:textId="77777777" w:rsidTr="009512FA">
        <w:tc>
          <w:tcPr>
            <w:tcW w:w="3005" w:type="dxa"/>
          </w:tcPr>
          <w:p w14:paraId="3C2E90DB" w14:textId="4B4D300C" w:rsidR="009512FA" w:rsidRDefault="00DB506D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  <w:r w:rsidR="009512F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005" w:type="dxa"/>
          </w:tcPr>
          <w:p w14:paraId="6177E448" w14:textId="08E169CD" w:rsidR="009512FA" w:rsidRDefault="009512FA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Academic writing and communication</w:t>
            </w:r>
          </w:p>
        </w:tc>
        <w:tc>
          <w:tcPr>
            <w:tcW w:w="3006" w:type="dxa"/>
          </w:tcPr>
          <w:p w14:paraId="4F7D81A9" w14:textId="2A2B26AA" w:rsidR="009512FA" w:rsidRDefault="009512FA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Essays, term papers, reports</w:t>
            </w:r>
          </w:p>
        </w:tc>
      </w:tr>
      <w:tr w:rsidR="009512FA" w14:paraId="627FE6F4" w14:textId="77777777" w:rsidTr="009512FA">
        <w:tc>
          <w:tcPr>
            <w:tcW w:w="3005" w:type="dxa"/>
          </w:tcPr>
          <w:p w14:paraId="74AB62FB" w14:textId="77777777" w:rsidR="009512FA" w:rsidRDefault="009512FA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5" w:type="dxa"/>
          </w:tcPr>
          <w:p w14:paraId="6E0135BC" w14:textId="77777777" w:rsidR="009512FA" w:rsidRDefault="009512FA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6" w:type="dxa"/>
          </w:tcPr>
          <w:p w14:paraId="3F77658F" w14:textId="77777777" w:rsidR="009512FA" w:rsidRDefault="009512FA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50D0061" w14:textId="3789B795" w:rsidR="009512FA" w:rsidRDefault="009512FA" w:rsidP="006D696B">
      <w:pPr>
        <w:rPr>
          <w:rFonts w:ascii="Times New Roman" w:hAnsi="Times New Roman" w:cs="Times New Roman"/>
          <w:sz w:val="24"/>
          <w:szCs w:val="24"/>
        </w:rPr>
      </w:pPr>
    </w:p>
    <w:p w14:paraId="70398707" w14:textId="706EB4E0" w:rsidR="00E03572" w:rsidRDefault="00E03572" w:rsidP="006D696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Professional Competency </w:t>
      </w:r>
      <w:r w:rsidR="00DB506D">
        <w:rPr>
          <w:rFonts w:ascii="Times New Roman" w:hAnsi="Times New Roman" w:cs="Times New Roman"/>
          <w:sz w:val="24"/>
          <w:szCs w:val="24"/>
        </w:rPr>
        <w:t>- C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E03572" w14:paraId="6C824FF0" w14:textId="77777777" w:rsidTr="00E03572">
        <w:tc>
          <w:tcPr>
            <w:tcW w:w="3005" w:type="dxa"/>
          </w:tcPr>
          <w:p w14:paraId="6E77BBB8" w14:textId="59BFFFE1" w:rsidR="00E03572" w:rsidRDefault="00E03572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Code</w:t>
            </w:r>
          </w:p>
        </w:tc>
        <w:tc>
          <w:tcPr>
            <w:tcW w:w="3005" w:type="dxa"/>
          </w:tcPr>
          <w:p w14:paraId="026980ED" w14:textId="04821350" w:rsidR="00E03572" w:rsidRDefault="00E03572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Professional Competency</w:t>
            </w:r>
          </w:p>
        </w:tc>
        <w:tc>
          <w:tcPr>
            <w:tcW w:w="3006" w:type="dxa"/>
          </w:tcPr>
          <w:p w14:paraId="2483B9F9" w14:textId="0958025E" w:rsidR="00E03572" w:rsidRDefault="00E03572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Evidence in course</w:t>
            </w:r>
            <w:r w:rsidR="002519BC">
              <w:rPr>
                <w:rFonts w:ascii="Times New Roman" w:hAnsi="Times New Roman" w:cs="Times New Roman"/>
                <w:sz w:val="24"/>
                <w:szCs w:val="24"/>
              </w:rPr>
              <w:t xml:space="preserve"> (Course description)</w:t>
            </w:r>
          </w:p>
        </w:tc>
      </w:tr>
      <w:tr w:rsidR="00E03572" w14:paraId="0053675B" w14:textId="77777777" w:rsidTr="00E03572">
        <w:tc>
          <w:tcPr>
            <w:tcW w:w="3005" w:type="dxa"/>
          </w:tcPr>
          <w:p w14:paraId="5E4189CB" w14:textId="30DC121A" w:rsidR="00E03572" w:rsidRDefault="00DB506D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="00E0357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05" w:type="dxa"/>
          </w:tcPr>
          <w:p w14:paraId="13502843" w14:textId="2657827F" w:rsidR="00E03572" w:rsidRDefault="00E03572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Workplace readiness</w:t>
            </w:r>
          </w:p>
        </w:tc>
        <w:tc>
          <w:tcPr>
            <w:tcW w:w="3006" w:type="dxa"/>
          </w:tcPr>
          <w:p w14:paraId="05253AF4" w14:textId="3B725295" w:rsidR="00E03572" w:rsidRDefault="00E03572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Teamwork, professional conduct, industry standards</w:t>
            </w:r>
          </w:p>
        </w:tc>
      </w:tr>
      <w:tr w:rsidR="00E03572" w14:paraId="056D153B" w14:textId="77777777" w:rsidTr="00E03572">
        <w:tc>
          <w:tcPr>
            <w:tcW w:w="3005" w:type="dxa"/>
          </w:tcPr>
          <w:p w14:paraId="1AB0B0D4" w14:textId="2F5675CE" w:rsidR="00E03572" w:rsidRDefault="00DB506D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="00E0357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05" w:type="dxa"/>
          </w:tcPr>
          <w:p w14:paraId="077C7349" w14:textId="2C63A6DA" w:rsidR="00E03572" w:rsidRDefault="00E03572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Technical expertise</w:t>
            </w:r>
          </w:p>
        </w:tc>
        <w:tc>
          <w:tcPr>
            <w:tcW w:w="3006" w:type="dxa"/>
          </w:tcPr>
          <w:p w14:paraId="4C5F7735" w14:textId="6A1ECDF0" w:rsidR="00E03572" w:rsidRDefault="00E03572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Tools/ software/ practical methods taught</w:t>
            </w:r>
          </w:p>
        </w:tc>
      </w:tr>
      <w:tr w:rsidR="00E03572" w14:paraId="35B3E0D4" w14:textId="77777777" w:rsidTr="00E03572">
        <w:tc>
          <w:tcPr>
            <w:tcW w:w="3005" w:type="dxa"/>
          </w:tcPr>
          <w:p w14:paraId="44D43E44" w14:textId="42564B1D" w:rsidR="00E03572" w:rsidRDefault="00DB506D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="00E0357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05" w:type="dxa"/>
          </w:tcPr>
          <w:p w14:paraId="1D659BA2" w14:textId="643FE9C1" w:rsidR="00E03572" w:rsidRDefault="00E03572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Applied problem solving</w:t>
            </w:r>
          </w:p>
        </w:tc>
        <w:tc>
          <w:tcPr>
            <w:tcW w:w="3006" w:type="dxa"/>
          </w:tcPr>
          <w:p w14:paraId="5E106307" w14:textId="28690CFB" w:rsidR="00E03572" w:rsidRDefault="00E03572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Real world cases, scenarios, applied tasks</w:t>
            </w:r>
          </w:p>
        </w:tc>
      </w:tr>
      <w:tr w:rsidR="00E03572" w14:paraId="14652CAF" w14:textId="77777777" w:rsidTr="00E03572">
        <w:tc>
          <w:tcPr>
            <w:tcW w:w="3005" w:type="dxa"/>
          </w:tcPr>
          <w:p w14:paraId="50C50453" w14:textId="3DEEE129" w:rsidR="00E03572" w:rsidRDefault="00DB506D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="00E0357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05" w:type="dxa"/>
          </w:tcPr>
          <w:p w14:paraId="3143BFCA" w14:textId="39B9AFAD" w:rsidR="00E03572" w:rsidRDefault="003862E8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Practical performance </w:t>
            </w:r>
          </w:p>
        </w:tc>
        <w:tc>
          <w:tcPr>
            <w:tcW w:w="3006" w:type="dxa"/>
          </w:tcPr>
          <w:p w14:paraId="0F2187D8" w14:textId="0AF9661C" w:rsidR="00E03572" w:rsidRDefault="003862E8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Demonstrations, </w:t>
            </w:r>
            <w:proofErr w:type="spellStart"/>
            <w:r w:rsidR="00B90463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racticals</w:t>
            </w:r>
            <w:proofErr w:type="spellEnd"/>
            <w:r w:rsidR="00B9046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E03572" w14:paraId="2CB6F9C2" w14:textId="77777777" w:rsidTr="00E03572">
        <w:tc>
          <w:tcPr>
            <w:tcW w:w="3005" w:type="dxa"/>
          </w:tcPr>
          <w:p w14:paraId="086FE66E" w14:textId="1C836316" w:rsidR="00E03572" w:rsidRDefault="00DB506D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="00E0357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005" w:type="dxa"/>
          </w:tcPr>
          <w:p w14:paraId="47E7CDEC" w14:textId="2A4EB4CE" w:rsidR="00E03572" w:rsidRDefault="003862E8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Professional communication</w:t>
            </w:r>
          </w:p>
        </w:tc>
        <w:tc>
          <w:tcPr>
            <w:tcW w:w="3006" w:type="dxa"/>
          </w:tcPr>
          <w:p w14:paraId="22D3A6E9" w14:textId="65089F9B" w:rsidR="00E03572" w:rsidRDefault="003862E8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Reports, proposals, Client style writing</w:t>
            </w:r>
          </w:p>
        </w:tc>
      </w:tr>
      <w:tr w:rsidR="00E03572" w14:paraId="6C64C12A" w14:textId="77777777" w:rsidTr="00E03572">
        <w:tc>
          <w:tcPr>
            <w:tcW w:w="3005" w:type="dxa"/>
          </w:tcPr>
          <w:p w14:paraId="02985B66" w14:textId="1216339A" w:rsidR="00E03572" w:rsidRDefault="00DB506D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="00E0357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05" w:type="dxa"/>
          </w:tcPr>
          <w:p w14:paraId="29F71C51" w14:textId="1639057C" w:rsidR="00E03572" w:rsidRDefault="003862E8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Industry exposure/ engagement</w:t>
            </w:r>
          </w:p>
        </w:tc>
        <w:tc>
          <w:tcPr>
            <w:tcW w:w="3006" w:type="dxa"/>
          </w:tcPr>
          <w:p w14:paraId="0806151D" w14:textId="4B46DE9A" w:rsidR="00E03572" w:rsidRDefault="003862E8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Internship, fieldwork, guest speakers</w:t>
            </w:r>
          </w:p>
        </w:tc>
      </w:tr>
      <w:tr w:rsidR="00E03572" w14:paraId="6F4D5B2A" w14:textId="77777777" w:rsidTr="00E03572">
        <w:tc>
          <w:tcPr>
            <w:tcW w:w="3005" w:type="dxa"/>
          </w:tcPr>
          <w:p w14:paraId="70535AF8" w14:textId="6CA400EB" w:rsidR="00E03572" w:rsidRDefault="00DB506D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="00E0357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005" w:type="dxa"/>
          </w:tcPr>
          <w:p w14:paraId="48D5DFE4" w14:textId="64368238" w:rsidR="00E03572" w:rsidRDefault="003862E8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Portfolio/ product development</w:t>
            </w:r>
          </w:p>
        </w:tc>
        <w:tc>
          <w:tcPr>
            <w:tcW w:w="3006" w:type="dxa"/>
          </w:tcPr>
          <w:p w14:paraId="4FFB1B26" w14:textId="582BA461" w:rsidR="00E03572" w:rsidRDefault="003862E8" w:rsidP="006D69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Students produce work ready outputs</w:t>
            </w:r>
          </w:p>
        </w:tc>
      </w:tr>
    </w:tbl>
    <w:p w14:paraId="717EE373" w14:textId="77777777" w:rsidR="00E03572" w:rsidRPr="006D696B" w:rsidRDefault="00E03572" w:rsidP="006D696B">
      <w:pPr>
        <w:rPr>
          <w:rFonts w:ascii="Times New Roman" w:hAnsi="Times New Roman" w:cs="Times New Roman"/>
          <w:sz w:val="24"/>
          <w:szCs w:val="24"/>
        </w:rPr>
      </w:pPr>
    </w:p>
    <w:p w14:paraId="61E74F2D" w14:textId="6DC7EC73" w:rsidR="00481CCA" w:rsidRPr="006D696B" w:rsidRDefault="00481CCA" w:rsidP="006D696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481CCA" w:rsidRPr="006D696B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696B"/>
    <w:rsid w:val="001D2EAB"/>
    <w:rsid w:val="002324C4"/>
    <w:rsid w:val="002519BC"/>
    <w:rsid w:val="002B4FE3"/>
    <w:rsid w:val="0035429E"/>
    <w:rsid w:val="003862E8"/>
    <w:rsid w:val="00481CCA"/>
    <w:rsid w:val="00546514"/>
    <w:rsid w:val="006D696B"/>
    <w:rsid w:val="00796EEF"/>
    <w:rsid w:val="007F7BF2"/>
    <w:rsid w:val="008346C5"/>
    <w:rsid w:val="009512FA"/>
    <w:rsid w:val="009C19F4"/>
    <w:rsid w:val="00B90463"/>
    <w:rsid w:val="00C422F2"/>
    <w:rsid w:val="00DB506D"/>
    <w:rsid w:val="00E03572"/>
    <w:rsid w:val="00FA6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4CD6A4"/>
  <w15:chartTrackingRefBased/>
  <w15:docId w15:val="{D964DC3B-A726-4D17-B6BC-E8EA6A488C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D69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459</TotalTime>
  <Pages>1</Pages>
  <Words>192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Felicia Owusu Acheampomaa</dc:creator>
  <cp:keywords/>
  <dc:description/>
  <cp:lastModifiedBy>Joshua Frimpong</cp:lastModifiedBy>
  <cp:revision>3</cp:revision>
  <dcterms:created xsi:type="dcterms:W3CDTF">2026-02-20T11:54:00Z</dcterms:created>
  <dcterms:modified xsi:type="dcterms:W3CDTF">2026-03-02T14:49:00Z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c386f269-e204-485d-8b37-edeceb833e5e</vt:lpwstr>
  </property>
</Properties>
</file>