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395C" w:rsidRDefault="0079395C" w:rsidP="00442ACA">
      <w:pPr>
        <w:spacing w:after="0" w:line="480" w:lineRule="auto"/>
        <w:ind w:left="0" w:right="-9"/>
        <w:jc w:val="center"/>
      </w:pPr>
      <w:bookmarkStart w:id="0" w:name="_GoBack"/>
      <w:bookmarkEnd w:id="0"/>
      <w:r>
        <w:rPr>
          <w:b/>
        </w:rPr>
        <w:t>THE PEDAGOGY OF CREATIVE PHOTOGRAPHY IN HIGHER EDUCATION;</w:t>
      </w:r>
    </w:p>
    <w:p w:rsidR="0079395C" w:rsidRDefault="0079395C" w:rsidP="00442ACA">
      <w:pPr>
        <w:spacing w:after="0" w:line="480" w:lineRule="auto"/>
        <w:ind w:left="0" w:right="-9"/>
        <w:jc w:val="left"/>
      </w:pPr>
      <w:r>
        <w:rPr>
          <w:b/>
        </w:rPr>
        <w:t xml:space="preserve">A CASE OF THE DEPARTMENT OF COMMUNICATION DESIGN, KNUST </w:t>
      </w:r>
    </w:p>
    <w:p w:rsidR="0079395C" w:rsidRDefault="0079395C" w:rsidP="00764AF3">
      <w:pPr>
        <w:spacing w:after="412" w:line="259" w:lineRule="auto"/>
        <w:ind w:left="0" w:right="-9" w:firstLine="0"/>
        <w:jc w:val="left"/>
      </w:pPr>
      <w:r>
        <w:t xml:space="preserve"> </w:t>
      </w:r>
    </w:p>
    <w:p w:rsidR="00764AF3" w:rsidRDefault="00764AF3" w:rsidP="00764AF3">
      <w:pPr>
        <w:spacing w:after="412" w:line="259" w:lineRule="auto"/>
        <w:ind w:left="0" w:right="-9" w:firstLine="0"/>
        <w:jc w:val="left"/>
      </w:pPr>
    </w:p>
    <w:p w:rsidR="0079395C" w:rsidRDefault="0079395C" w:rsidP="00764AF3">
      <w:pPr>
        <w:spacing w:after="404"/>
        <w:ind w:left="0" w:right="-9"/>
        <w:jc w:val="center"/>
      </w:pPr>
      <w:r>
        <w:rPr>
          <w:b/>
        </w:rPr>
        <w:t xml:space="preserve">By </w:t>
      </w:r>
    </w:p>
    <w:p w:rsidR="0079395C" w:rsidRDefault="0079395C" w:rsidP="00764AF3">
      <w:pPr>
        <w:spacing w:after="407"/>
        <w:ind w:left="0" w:right="-9"/>
        <w:jc w:val="center"/>
      </w:pPr>
      <w:r>
        <w:rPr>
          <w:b/>
        </w:rPr>
        <w:t>SHARON SAMEVI (MISS)</w:t>
      </w:r>
      <w:r>
        <w:t xml:space="preserve"> </w:t>
      </w:r>
    </w:p>
    <w:p w:rsidR="0079395C" w:rsidRDefault="0079395C" w:rsidP="00764AF3">
      <w:pPr>
        <w:spacing w:after="406"/>
        <w:ind w:left="0" w:right="-9"/>
        <w:jc w:val="center"/>
      </w:pPr>
      <w:r>
        <w:rPr>
          <w:b/>
        </w:rPr>
        <w:t xml:space="preserve">(B. A. Graphic Design) </w:t>
      </w:r>
    </w:p>
    <w:p w:rsidR="0079395C" w:rsidRDefault="0079395C" w:rsidP="00764AF3">
      <w:pPr>
        <w:spacing w:after="410" w:line="240" w:lineRule="auto"/>
        <w:ind w:left="0" w:right="-9" w:firstLine="0"/>
        <w:jc w:val="left"/>
      </w:pPr>
      <w:r>
        <w:t xml:space="preserve"> </w:t>
      </w:r>
    </w:p>
    <w:p w:rsidR="00764AF3" w:rsidRDefault="00764AF3" w:rsidP="00FD0D46">
      <w:pPr>
        <w:spacing w:after="410" w:line="240" w:lineRule="auto"/>
        <w:ind w:left="0" w:right="-9" w:firstLine="0"/>
        <w:jc w:val="left"/>
      </w:pPr>
    </w:p>
    <w:p w:rsidR="0079395C" w:rsidRPr="0079395C" w:rsidRDefault="0079395C" w:rsidP="00FD0D46">
      <w:pPr>
        <w:spacing w:line="480" w:lineRule="auto"/>
        <w:ind w:left="0" w:right="-9"/>
        <w:jc w:val="center"/>
        <w:rPr>
          <w:b/>
        </w:rPr>
      </w:pPr>
      <w:r w:rsidRPr="0079395C">
        <w:rPr>
          <w:b/>
        </w:rPr>
        <w:t xml:space="preserve">A thesis </w:t>
      </w:r>
      <w:r w:rsidR="00764AF3">
        <w:rPr>
          <w:b/>
        </w:rPr>
        <w:t>submitted to the Department of</w:t>
      </w:r>
      <w:r>
        <w:rPr>
          <w:b/>
        </w:rPr>
        <w:t xml:space="preserve"> </w:t>
      </w:r>
      <w:r w:rsidRPr="0079395C">
        <w:rPr>
          <w:b/>
        </w:rPr>
        <w:t>Educational Innovations of Science and</w:t>
      </w:r>
      <w:r>
        <w:rPr>
          <w:b/>
        </w:rPr>
        <w:t xml:space="preserve"> </w:t>
      </w:r>
      <w:r w:rsidR="00764AF3">
        <w:rPr>
          <w:b/>
        </w:rPr>
        <w:t>Technology,</w:t>
      </w:r>
      <w:r>
        <w:rPr>
          <w:b/>
        </w:rPr>
        <w:t xml:space="preserve"> </w:t>
      </w:r>
      <w:r w:rsidRPr="0079395C">
        <w:rPr>
          <w:b/>
        </w:rPr>
        <w:t>Kwame Nkrumah University of Science and Technology in partial fulfilment of the requirements for the degree of</w:t>
      </w:r>
    </w:p>
    <w:p w:rsidR="0079395C" w:rsidRDefault="0079395C" w:rsidP="00764AF3">
      <w:pPr>
        <w:spacing w:after="412" w:line="259" w:lineRule="auto"/>
        <w:ind w:left="0" w:right="-9" w:firstLine="0"/>
        <w:jc w:val="center"/>
      </w:pPr>
    </w:p>
    <w:p w:rsidR="0079395C" w:rsidRDefault="0079395C" w:rsidP="00FD0D46">
      <w:pPr>
        <w:spacing w:after="412" w:line="240" w:lineRule="auto"/>
        <w:ind w:left="0" w:right="-9" w:firstLine="0"/>
        <w:jc w:val="center"/>
      </w:pPr>
    </w:p>
    <w:p w:rsidR="0079395C" w:rsidRDefault="0079395C" w:rsidP="00FD0D46">
      <w:pPr>
        <w:spacing w:after="0" w:line="259" w:lineRule="auto"/>
        <w:ind w:left="0" w:right="-9" w:firstLine="0"/>
        <w:jc w:val="center"/>
      </w:pPr>
      <w:r>
        <w:t xml:space="preserve"> </w:t>
      </w:r>
      <w:r>
        <w:rPr>
          <w:b/>
        </w:rPr>
        <w:t xml:space="preserve">MASTER OF PHILOSOPHY IN ART EDUCATION </w:t>
      </w:r>
    </w:p>
    <w:p w:rsidR="0079395C" w:rsidRDefault="0079395C" w:rsidP="00764AF3">
      <w:pPr>
        <w:spacing w:after="410" w:line="259" w:lineRule="auto"/>
        <w:ind w:left="0" w:right="-9" w:firstLine="0"/>
        <w:jc w:val="left"/>
      </w:pPr>
      <w:r>
        <w:t xml:space="preserve"> </w:t>
      </w:r>
    </w:p>
    <w:p w:rsidR="0079395C" w:rsidRDefault="0079395C" w:rsidP="00FD0D46">
      <w:pPr>
        <w:spacing w:after="0" w:line="259" w:lineRule="auto"/>
        <w:ind w:left="0" w:right="-9" w:firstLine="0"/>
        <w:jc w:val="center"/>
        <w:rPr>
          <w:b/>
        </w:rPr>
      </w:pPr>
    </w:p>
    <w:p w:rsidR="0079395C" w:rsidRDefault="0079395C" w:rsidP="00FD0D46">
      <w:pPr>
        <w:tabs>
          <w:tab w:val="left" w:pos="4691"/>
        </w:tabs>
        <w:spacing w:after="0" w:line="240" w:lineRule="auto"/>
        <w:ind w:left="0" w:right="-9" w:firstLine="0"/>
        <w:jc w:val="left"/>
        <w:rPr>
          <w:b/>
        </w:rPr>
      </w:pPr>
    </w:p>
    <w:p w:rsidR="0079395C" w:rsidRDefault="0079395C" w:rsidP="00764AF3">
      <w:pPr>
        <w:spacing w:after="406"/>
        <w:ind w:left="0" w:right="-9"/>
        <w:jc w:val="center"/>
        <w:rPr>
          <w:b/>
        </w:rPr>
      </w:pPr>
      <w:r>
        <w:rPr>
          <w:b/>
        </w:rPr>
        <w:t xml:space="preserve">October, 2019 </w:t>
      </w:r>
    </w:p>
    <w:p w:rsidR="00764AF3" w:rsidRDefault="00764AF3" w:rsidP="00764AF3">
      <w:pPr>
        <w:spacing w:after="406"/>
        <w:ind w:left="0" w:right="-9"/>
        <w:jc w:val="center"/>
      </w:pPr>
    </w:p>
    <w:p w:rsidR="0079395C" w:rsidRPr="00260E43" w:rsidRDefault="00442ACA" w:rsidP="00764AF3">
      <w:pPr>
        <w:ind w:left="0" w:right="-9"/>
        <w:jc w:val="center"/>
        <w:rPr>
          <w:b/>
        </w:rPr>
      </w:pPr>
      <w:r>
        <w:rPr>
          <w:b/>
          <w:noProof/>
        </w:rPr>
        <mc:AlternateContent>
          <mc:Choice Requires="wps">
            <w:drawing>
              <wp:anchor distT="0" distB="0" distL="114300" distR="114300" simplePos="0" relativeHeight="251663360" behindDoc="0" locked="0" layoutInCell="1" allowOverlap="1">
                <wp:simplePos x="0" y="0"/>
                <wp:positionH relativeFrom="column">
                  <wp:posOffset>2169622</wp:posOffset>
                </wp:positionH>
                <wp:positionV relativeFrom="paragraph">
                  <wp:posOffset>664672</wp:posOffset>
                </wp:positionV>
                <wp:extent cx="428913" cy="526473"/>
                <wp:effectExtent l="0" t="0" r="28575" b="26035"/>
                <wp:wrapNone/>
                <wp:docPr id="1" name="Oval 1"/>
                <wp:cNvGraphicFramePr/>
                <a:graphic xmlns:a="http://schemas.openxmlformats.org/drawingml/2006/main">
                  <a:graphicData uri="http://schemas.microsoft.com/office/word/2010/wordprocessingShape">
                    <wps:wsp>
                      <wps:cNvSpPr/>
                      <wps:spPr>
                        <a:xfrm>
                          <a:off x="0" y="0"/>
                          <a:ext cx="428913" cy="526473"/>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5C55DC8B" id="Oval 1" o:spid="_x0000_s1026" style="position:absolute;margin-left:170.85pt;margin-top:52.35pt;width:33.75pt;height:41.4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YoOeAIAAE8FAAAOAAAAZHJzL2Uyb0RvYy54bWysVEtvGjEQvlfqf7B8LwuEvFCWCCWiqhQl&#10;KKTK2XhtsGp7XNuw0F/fsXdZaMOp6sU7s/PN09/47n5nNNkKHxTYkg56fUqE5VApuyrp97fZlxtK&#10;QmS2YhqsKOleBHo/+fzprnZjMYQ16Ep4gkFsGNeupOsY3bgoAl8Lw0IPnLBolOANi6j6VVF5VmN0&#10;o4thv39V1OAr54GLEPDvY2OkkxxfSsHji5RBRKJLirXFfPp8LtNZTO7YeOWZWyvelsH+oQrDlMWk&#10;XahHFhnZePUhlFHcQwAZexxMAVIqLnIP2M2g/1c3izVzIveCwwmuG1P4f2H583buiarw7iixzOAV&#10;vWyZJoM0mdqFMQIWbu5bLaCY2txJb9IXGyC7PM19N02xi4Tjz9Hw5nZwQQlH0+XwanR9kWIWR2fn&#10;Q/wqwJAklFRorVxI/bIx2z6F2KAPqPRb23QG0KqaKa2zkpgiHrQnWHZJl6tcOWY5QaGWPIvUT9NB&#10;luJeiybqq5A4A6x5mLNn9h1jMs6FjVdt9doiOrlJrKBzHJxz1PFQTItNbiKzsnPsn3P8M2PnkbOC&#10;jZ2zURb8uQDVjy5zgz903/Sc2l9Ctcer99DsRHB8pvAenliIc+ZxCXBdcLHjCx5SQ11SaCVK1uB/&#10;nfuf8MhNtFJS41KVNPzcMC8o0d8ssvZ2MBqlLczK6PJ6iIo/tSxPLXZjHgDvFJmJ1WUx4aM+iNKD&#10;ecf9n6asaGKWY+6S8ugPykNslh1fEC6m0wzDzXMsPtmF4yl4mmoi2dvunXnXkjEii5/hsIAfCNlg&#10;k6eF6SaCVJmtx7m288atzZRvX5j0LJzqGXV8Bye/AQAA//8DAFBLAwQUAAYACAAAACEAVabLnOAA&#10;AAALAQAADwAAAGRycy9kb3ducmV2LnhtbEyPzU7DMBCE70i8g7VIXBC100ZNCXEqflTOpW0kjk5s&#10;koh4bcVuE96e5QS33Z3R7DfFdrYDu5gx9A4lJAsBzGDjdI+thNNxd78BFqJCrQaHRsK3CbAtr68K&#10;lWs34bu5HGLLKARDriR0Mfqc89B0xqqwcN4gaZ9utCrSOrZcj2qicDvwpRBrblWP9KFT3rx0pvk6&#10;nK2Euw+x85gdq2q/euun03PiX+tKytub+ekRWDRz/DPDLz6hQ0lMtTujDmyQsEqTjKwkiJQGcqTi&#10;YQmspssmWwMvC/6/Q/kDAAD//wMAUEsBAi0AFAAGAAgAAAAhALaDOJL+AAAA4QEAABMAAAAAAAAA&#10;AAAAAAAAAAAAAFtDb250ZW50X1R5cGVzXS54bWxQSwECLQAUAAYACAAAACEAOP0h/9YAAACUAQAA&#10;CwAAAAAAAAAAAAAAAAAvAQAAX3JlbHMvLnJlbHNQSwECLQAUAAYACAAAACEA02GKDngCAABPBQAA&#10;DgAAAAAAAAAAAAAAAAAuAgAAZHJzL2Uyb0RvYy54bWxQSwECLQAUAAYACAAAACEAVabLnOAAAAAL&#10;AQAADwAAAAAAAAAAAAAAAADSBAAAZHJzL2Rvd25yZXYueG1sUEsFBgAAAAAEAAQA8wAAAN8FAAAA&#10;AA==&#10;" fillcolor="white [3201]" strokecolor="white [3212]" strokeweight="1pt">
                <v:stroke joinstyle="miter"/>
              </v:oval>
            </w:pict>
          </mc:Fallback>
        </mc:AlternateContent>
      </w:r>
      <w:r w:rsidR="0079395C" w:rsidRPr="00260E43">
        <w:rPr>
          <w:b/>
        </w:rPr>
        <w:t>© 2019, Department of Educational Innovations in Science and Technology</w:t>
      </w:r>
    </w:p>
    <w:p w:rsidR="000A0C89" w:rsidRDefault="000A0C89" w:rsidP="00764AF3">
      <w:pPr>
        <w:pStyle w:val="Heading1"/>
        <w:ind w:left="0" w:right="-9"/>
      </w:pPr>
      <w:bookmarkStart w:id="1" w:name="_Toc23313355"/>
      <w:r>
        <w:lastRenderedPageBreak/>
        <w:t>DECLARATION</w:t>
      </w:r>
      <w:bookmarkEnd w:id="1"/>
    </w:p>
    <w:p w:rsidR="000A0C89" w:rsidRDefault="000A0C89" w:rsidP="00764AF3">
      <w:pPr>
        <w:spacing w:after="161" w:line="476" w:lineRule="auto"/>
        <w:ind w:left="0" w:right="-9"/>
      </w:pPr>
      <w:r>
        <w:t xml:space="preserve">I boldly declare that this submission is my own work toward the award of Master of Philosophy in Art Education and that to the best of my knowledge, it contains no materials which have been previously published by another researcher nor material which has been accepted for the award of any degree of the University, except where due acknowledgements have been made in the text.  </w:t>
      </w:r>
    </w:p>
    <w:p w:rsidR="000A0C89" w:rsidRDefault="000A0C89" w:rsidP="00764AF3">
      <w:pPr>
        <w:spacing w:after="435" w:line="259" w:lineRule="auto"/>
        <w:ind w:left="0" w:right="-9" w:firstLine="0"/>
        <w:jc w:val="left"/>
      </w:pPr>
    </w:p>
    <w:p w:rsidR="00764AF3" w:rsidRDefault="00764AF3" w:rsidP="00764AF3">
      <w:pPr>
        <w:spacing w:after="435" w:line="259" w:lineRule="auto"/>
        <w:ind w:left="0" w:right="-9" w:firstLine="0"/>
        <w:jc w:val="left"/>
      </w:pPr>
    </w:p>
    <w:p w:rsidR="00764AF3" w:rsidRDefault="00764AF3" w:rsidP="00764AF3">
      <w:pPr>
        <w:spacing w:after="0" w:line="480" w:lineRule="auto"/>
        <w:ind w:left="0" w:right="-9" w:firstLine="0"/>
        <w:jc w:val="left"/>
        <w:rPr>
          <w:b/>
        </w:rPr>
      </w:pPr>
      <w:r w:rsidRPr="00764AF3">
        <w:rPr>
          <w:b/>
        </w:rPr>
        <w:t>Student Name &amp; ID. N</w:t>
      </w:r>
      <w:r w:rsidRPr="00764AF3">
        <w:rPr>
          <w:b/>
          <w:u w:val="single"/>
        </w:rPr>
        <w:t>o</w:t>
      </w:r>
      <w:r w:rsidRPr="00764AF3">
        <w:rPr>
          <w:b/>
        </w:rPr>
        <w:t>.</w:t>
      </w:r>
    </w:p>
    <w:p w:rsidR="00764AF3" w:rsidRPr="00764AF3" w:rsidRDefault="00764AF3" w:rsidP="00764AF3">
      <w:pPr>
        <w:spacing w:after="0" w:line="240" w:lineRule="auto"/>
        <w:ind w:left="0" w:right="-9" w:firstLine="0"/>
        <w:jc w:val="left"/>
        <w:rPr>
          <w:b/>
        </w:rPr>
      </w:pPr>
    </w:p>
    <w:p w:rsidR="00764AF3" w:rsidRPr="00764AF3" w:rsidRDefault="000A0C89" w:rsidP="00764AF3">
      <w:pPr>
        <w:spacing w:after="0" w:line="480" w:lineRule="auto"/>
        <w:ind w:left="0" w:right="-9"/>
      </w:pPr>
      <w:r w:rsidRPr="00764AF3">
        <w:t xml:space="preserve">Sharon Samevi </w:t>
      </w:r>
      <w:r w:rsidR="00764AF3">
        <w:tab/>
      </w:r>
      <w:r w:rsidR="00764AF3">
        <w:tab/>
      </w:r>
      <w:r w:rsidR="00764AF3">
        <w:tab/>
        <w:t>………………………</w:t>
      </w:r>
      <w:r w:rsidR="00764AF3">
        <w:tab/>
        <w:t>…………………….</w:t>
      </w:r>
    </w:p>
    <w:p w:rsidR="00764AF3" w:rsidRDefault="00764AF3" w:rsidP="00764AF3">
      <w:pPr>
        <w:spacing w:after="0" w:line="480" w:lineRule="auto"/>
        <w:ind w:left="0" w:right="-9"/>
        <w:rPr>
          <w:b/>
        </w:rPr>
      </w:pPr>
      <w:r>
        <w:rPr>
          <w:b/>
        </w:rPr>
        <w:t>(PG9040117)</w:t>
      </w:r>
      <w:r>
        <w:rPr>
          <w:b/>
        </w:rPr>
        <w:tab/>
      </w:r>
      <w:r>
        <w:rPr>
          <w:b/>
        </w:rPr>
        <w:tab/>
      </w:r>
      <w:r>
        <w:rPr>
          <w:b/>
        </w:rPr>
        <w:tab/>
      </w:r>
      <w:r>
        <w:rPr>
          <w:b/>
        </w:rPr>
        <w:tab/>
        <w:t xml:space="preserve">          Signature</w:t>
      </w:r>
      <w:r>
        <w:tab/>
      </w:r>
      <w:r>
        <w:tab/>
      </w:r>
      <w:r>
        <w:tab/>
        <w:t xml:space="preserve">  </w:t>
      </w:r>
      <w:r>
        <w:rPr>
          <w:b/>
        </w:rPr>
        <w:t>Date</w:t>
      </w:r>
    </w:p>
    <w:p w:rsidR="000A0C89" w:rsidRDefault="000A0C89" w:rsidP="00764AF3">
      <w:pPr>
        <w:spacing w:after="410" w:line="240" w:lineRule="auto"/>
        <w:ind w:left="0" w:right="-9" w:firstLine="0"/>
        <w:jc w:val="left"/>
      </w:pPr>
    </w:p>
    <w:p w:rsidR="00764AF3" w:rsidRDefault="00764AF3" w:rsidP="00764AF3">
      <w:pPr>
        <w:spacing w:after="0" w:line="240" w:lineRule="auto"/>
        <w:ind w:left="0" w:right="-9" w:firstLine="0"/>
        <w:jc w:val="left"/>
      </w:pPr>
    </w:p>
    <w:p w:rsidR="000A0C89" w:rsidRDefault="000A0C89" w:rsidP="00764AF3">
      <w:pPr>
        <w:spacing w:after="0" w:line="480" w:lineRule="auto"/>
        <w:ind w:left="0" w:right="-9"/>
        <w:rPr>
          <w:b/>
        </w:rPr>
      </w:pPr>
      <w:r w:rsidRPr="00764AF3">
        <w:rPr>
          <w:b/>
        </w:rPr>
        <w:t xml:space="preserve">Certified by:  </w:t>
      </w:r>
    </w:p>
    <w:p w:rsidR="00764AF3" w:rsidRPr="00764AF3" w:rsidRDefault="00764AF3" w:rsidP="00764AF3">
      <w:pPr>
        <w:spacing w:after="0" w:line="240" w:lineRule="auto"/>
        <w:ind w:left="0" w:right="-9"/>
        <w:rPr>
          <w:b/>
        </w:rPr>
      </w:pPr>
    </w:p>
    <w:p w:rsidR="00764AF3" w:rsidRPr="00764AF3" w:rsidRDefault="000A0C89" w:rsidP="00764AF3">
      <w:pPr>
        <w:spacing w:after="0" w:line="480" w:lineRule="auto"/>
        <w:ind w:left="0" w:right="-9"/>
      </w:pPr>
      <w:r>
        <w:t>Dr. Harry Barton Essel</w:t>
      </w:r>
      <w:r w:rsidR="00764AF3">
        <w:tab/>
      </w:r>
      <w:r w:rsidR="00764AF3">
        <w:tab/>
        <w:t>………………………</w:t>
      </w:r>
      <w:r w:rsidR="00764AF3">
        <w:tab/>
        <w:t>…………………….</w:t>
      </w:r>
    </w:p>
    <w:p w:rsidR="00764AF3" w:rsidRPr="00764AF3" w:rsidRDefault="000A0C89" w:rsidP="00764AF3">
      <w:pPr>
        <w:spacing w:after="2" w:line="480" w:lineRule="auto"/>
        <w:ind w:left="0" w:right="-9"/>
        <w:rPr>
          <w:b/>
        </w:rPr>
      </w:pPr>
      <w:r w:rsidRPr="00764AF3">
        <w:rPr>
          <w:b/>
        </w:rPr>
        <w:t>Supervisor’s name</w:t>
      </w:r>
      <w:r w:rsidR="00764AF3" w:rsidRPr="00764AF3">
        <w:rPr>
          <w:b/>
        </w:rPr>
        <w:tab/>
      </w:r>
      <w:r w:rsidR="00764AF3" w:rsidRPr="00764AF3">
        <w:rPr>
          <w:b/>
        </w:rPr>
        <w:tab/>
      </w:r>
      <w:r w:rsidR="00764AF3" w:rsidRPr="00764AF3">
        <w:rPr>
          <w:b/>
        </w:rPr>
        <w:tab/>
      </w:r>
      <w:r w:rsidR="00764AF3">
        <w:rPr>
          <w:b/>
        </w:rPr>
        <w:t xml:space="preserve">          Signature</w:t>
      </w:r>
      <w:r w:rsidR="00764AF3">
        <w:tab/>
      </w:r>
      <w:r w:rsidR="00764AF3">
        <w:tab/>
      </w:r>
      <w:r w:rsidR="00764AF3">
        <w:tab/>
        <w:t xml:space="preserve">  </w:t>
      </w:r>
      <w:r w:rsidR="00764AF3">
        <w:rPr>
          <w:b/>
        </w:rPr>
        <w:t>Date</w:t>
      </w:r>
    </w:p>
    <w:p w:rsidR="00764AF3" w:rsidRDefault="00764AF3" w:rsidP="00764AF3">
      <w:pPr>
        <w:spacing w:after="2" w:line="480" w:lineRule="auto"/>
        <w:ind w:left="0" w:right="-9"/>
      </w:pPr>
    </w:p>
    <w:p w:rsidR="00764AF3" w:rsidRDefault="00764AF3" w:rsidP="00764AF3">
      <w:pPr>
        <w:spacing w:after="2" w:line="480" w:lineRule="auto"/>
        <w:ind w:left="0" w:right="-9"/>
      </w:pPr>
    </w:p>
    <w:p w:rsidR="000A0C89" w:rsidRDefault="000A0C89" w:rsidP="00764AF3">
      <w:pPr>
        <w:spacing w:after="0" w:line="480" w:lineRule="auto"/>
        <w:ind w:left="0" w:right="-9"/>
        <w:rPr>
          <w:b/>
        </w:rPr>
      </w:pPr>
      <w:r w:rsidRPr="00764AF3">
        <w:rPr>
          <w:b/>
        </w:rPr>
        <w:t xml:space="preserve">Certified by  </w:t>
      </w:r>
    </w:p>
    <w:p w:rsidR="00764AF3" w:rsidRPr="00764AF3" w:rsidRDefault="00764AF3" w:rsidP="00764AF3">
      <w:pPr>
        <w:spacing w:after="0" w:line="240" w:lineRule="auto"/>
        <w:ind w:left="0" w:right="-9"/>
        <w:rPr>
          <w:b/>
        </w:rPr>
      </w:pPr>
    </w:p>
    <w:p w:rsidR="00764AF3" w:rsidRDefault="000A0C89" w:rsidP="00764AF3">
      <w:pPr>
        <w:spacing w:after="160" w:line="480" w:lineRule="auto"/>
        <w:ind w:left="0" w:right="-9" w:firstLine="0"/>
        <w:jc w:val="left"/>
      </w:pPr>
      <w:r>
        <w:t>Dr. Mavis Osei</w:t>
      </w:r>
      <w:r w:rsidR="00764AF3">
        <w:tab/>
      </w:r>
      <w:r w:rsidR="00764AF3">
        <w:tab/>
      </w:r>
      <w:r w:rsidR="00764AF3">
        <w:tab/>
        <w:t>………………………</w:t>
      </w:r>
      <w:r w:rsidR="00764AF3">
        <w:tab/>
        <w:t>…………………….</w:t>
      </w:r>
    </w:p>
    <w:p w:rsidR="00764AF3" w:rsidRDefault="000A0C89" w:rsidP="00764AF3">
      <w:pPr>
        <w:spacing w:after="160" w:line="480" w:lineRule="auto"/>
        <w:ind w:left="0" w:right="-9" w:firstLine="0"/>
        <w:jc w:val="left"/>
        <w:rPr>
          <w:b/>
        </w:rPr>
      </w:pPr>
      <w:r>
        <w:rPr>
          <w:b/>
        </w:rPr>
        <w:t>Head of Department’s name</w:t>
      </w:r>
      <w:r w:rsidR="00764AF3" w:rsidRPr="00764AF3">
        <w:rPr>
          <w:b/>
        </w:rPr>
        <w:t xml:space="preserve"> </w:t>
      </w:r>
      <w:r w:rsidR="00764AF3" w:rsidRPr="00764AF3">
        <w:rPr>
          <w:b/>
        </w:rPr>
        <w:tab/>
      </w:r>
      <w:r w:rsidR="00764AF3">
        <w:rPr>
          <w:b/>
        </w:rPr>
        <w:t xml:space="preserve">          Signature</w:t>
      </w:r>
      <w:r w:rsidR="00764AF3">
        <w:tab/>
      </w:r>
      <w:r w:rsidR="00764AF3">
        <w:tab/>
      </w:r>
      <w:r w:rsidR="00764AF3">
        <w:tab/>
        <w:t xml:space="preserve">  </w:t>
      </w:r>
      <w:r w:rsidR="00764AF3">
        <w:rPr>
          <w:b/>
        </w:rPr>
        <w:t>Date</w:t>
      </w:r>
    </w:p>
    <w:p w:rsidR="00764AF3" w:rsidRDefault="00764AF3">
      <w:pPr>
        <w:spacing w:after="160" w:line="259" w:lineRule="auto"/>
        <w:ind w:left="0" w:right="0" w:firstLine="0"/>
        <w:jc w:val="left"/>
        <w:rPr>
          <w:b/>
        </w:rPr>
      </w:pPr>
      <w:r>
        <w:rPr>
          <w:b/>
        </w:rPr>
        <w:br w:type="page"/>
      </w:r>
    </w:p>
    <w:p w:rsidR="000A0C89" w:rsidRDefault="000A0C89" w:rsidP="00764AF3">
      <w:pPr>
        <w:pStyle w:val="Heading1"/>
        <w:ind w:left="0" w:right="-9"/>
      </w:pPr>
      <w:bookmarkStart w:id="2" w:name="_Toc23313356"/>
      <w:r>
        <w:lastRenderedPageBreak/>
        <w:t>ACKNOWLEDGEMENTS</w:t>
      </w:r>
      <w:bookmarkEnd w:id="2"/>
    </w:p>
    <w:p w:rsidR="000A0C89" w:rsidRDefault="000A0C89" w:rsidP="00764AF3">
      <w:pPr>
        <w:spacing w:after="161" w:line="476" w:lineRule="auto"/>
        <w:ind w:left="0" w:right="-9"/>
      </w:pPr>
      <w:r>
        <w:t xml:space="preserve">I am much grateful to the Almighty God for His sufficient grace, divine mercies toward me, giving me the energy, direction, courage, wisdom, understanding and an enduring spirit to make the project a reality. May His Holy name be all the Glory and Honour, forever and ever. </w:t>
      </w:r>
    </w:p>
    <w:p w:rsidR="000A0C89" w:rsidRDefault="000A0C89" w:rsidP="00764AF3">
      <w:pPr>
        <w:spacing w:after="161" w:line="477" w:lineRule="auto"/>
        <w:ind w:left="0" w:right="-9"/>
      </w:pPr>
      <w:r>
        <w:t>I wish to express my sincere gratitude to my supervisors, Dr. Harry Barton Essel</w:t>
      </w:r>
      <w:r>
        <w:rPr>
          <w:b/>
        </w:rPr>
        <w:t xml:space="preserve"> </w:t>
      </w:r>
      <w:r>
        <w:t xml:space="preserve">and Mr. John O. Amankwah (Kelly) from the Department of Communication Design, for reading through the scripts, correcting and making useful suggestions for successful completion of this project, God bless you. My sincere thanks go to all the lecturers in the Department of Educational Innovations of Science and Technology, who in one way or the other offered advice and guidance to me. </w:t>
      </w:r>
    </w:p>
    <w:p w:rsidR="000A0C89" w:rsidRDefault="000A0C89" w:rsidP="00764AF3">
      <w:pPr>
        <w:spacing w:after="158" w:line="477" w:lineRule="auto"/>
        <w:ind w:left="0" w:right="-9"/>
      </w:pPr>
      <w:r>
        <w:t xml:space="preserve">Special appreciation goes to my wonderful parents, Mr. David B. Samevi and Madam Elizabeth Tandoh for their love, care and support they have given to me in all aspects of my life. I pray the good Lord will bless you abundantly. </w:t>
      </w:r>
    </w:p>
    <w:p w:rsidR="000A0C89" w:rsidRDefault="000A0C89" w:rsidP="00764AF3">
      <w:pPr>
        <w:spacing w:after="161" w:line="477" w:lineRule="auto"/>
        <w:ind w:left="0" w:right="-9"/>
      </w:pPr>
      <w:r>
        <w:t xml:space="preserve">Finally to all friends, course mates, everybody who supported me in any way and to all respondents who found time in their busy schedules to provide me with the necessary information. May the good Lord replenish all that you have lost for the sake of the success of this thesis. </w:t>
      </w:r>
    </w:p>
    <w:p w:rsidR="000A0C89" w:rsidRDefault="000A0C89" w:rsidP="00764AF3">
      <w:pPr>
        <w:spacing w:after="404"/>
        <w:ind w:left="0" w:right="-9"/>
      </w:pPr>
      <w:r>
        <w:t xml:space="preserve">God bless you all abundantly. </w:t>
      </w:r>
    </w:p>
    <w:p w:rsidR="000A0C89" w:rsidRDefault="000A0C89" w:rsidP="00764AF3">
      <w:pPr>
        <w:spacing w:after="160" w:line="259" w:lineRule="auto"/>
        <w:ind w:left="0" w:right="-9" w:firstLine="0"/>
        <w:jc w:val="left"/>
      </w:pPr>
    </w:p>
    <w:p w:rsidR="000A0C89" w:rsidRDefault="000A0C89" w:rsidP="00764AF3">
      <w:pPr>
        <w:spacing w:after="160" w:line="259" w:lineRule="auto"/>
        <w:ind w:left="0" w:right="-9" w:firstLine="0"/>
        <w:jc w:val="left"/>
      </w:pPr>
    </w:p>
    <w:p w:rsidR="000A0C89" w:rsidRDefault="000A0C89" w:rsidP="00764AF3">
      <w:pPr>
        <w:spacing w:after="160" w:line="259" w:lineRule="auto"/>
        <w:ind w:left="0" w:right="-9" w:firstLine="0"/>
        <w:jc w:val="left"/>
        <w:rPr>
          <w:b/>
        </w:rPr>
      </w:pPr>
    </w:p>
    <w:p w:rsidR="000A0C89" w:rsidRDefault="000A0C89" w:rsidP="00764AF3">
      <w:pPr>
        <w:spacing w:after="160" w:line="259" w:lineRule="auto"/>
        <w:ind w:left="0" w:right="-9" w:firstLine="0"/>
        <w:jc w:val="left"/>
        <w:rPr>
          <w:b/>
        </w:rPr>
      </w:pPr>
    </w:p>
    <w:p w:rsidR="000A0C89" w:rsidRDefault="000A0C89" w:rsidP="00764AF3">
      <w:pPr>
        <w:pStyle w:val="Heading1"/>
        <w:ind w:left="0" w:right="-9"/>
      </w:pPr>
      <w:bookmarkStart w:id="3" w:name="_Toc23313357"/>
      <w:r>
        <w:lastRenderedPageBreak/>
        <w:t>ABSTRACT</w:t>
      </w:r>
      <w:bookmarkEnd w:id="3"/>
    </w:p>
    <w:p w:rsidR="000A0C89" w:rsidRDefault="000A0C89" w:rsidP="00764AF3">
      <w:pPr>
        <w:spacing w:after="134"/>
        <w:ind w:left="0" w:right="-9" w:hanging="720"/>
      </w:pPr>
      <w:r>
        <w:t xml:space="preserve">            This thesis was for the identification and exploration of the learning and teaching of creative photography in higher education; a study of Kwame Nkrumah University of Science and Technology. With the use of performance indicator to measure the competencies of students based on the interactions the researcher had with students, it was assumed that students cannot fit the 21</w:t>
      </w:r>
      <w:r>
        <w:rPr>
          <w:vertAlign w:val="superscript"/>
        </w:rPr>
        <w:t>st</w:t>
      </w:r>
      <w:r>
        <w:t>-century competencies in the real world after the study of creative photography as a course. The objectives of the study was firstly; to identify and examine prevailing pedagogical approaches to the learning and teaching of photography in higher education, specifically in the Department of Communication Design, KNUST. Secondly, to discuss the implications of identified pedagogical gaps and explore alternative approaches to the learning and teaching of photography in higher education, KNUST. This study explored the existing pedagogical approaches for the learning and teaching of creative photography. To know if the instructors are using problem-based learning or project-based learning approaches in the learning and teaching of creative photography in the Department of Communication Design. And also, to recommend some alternative approaches for the study of creative photography in the department, to enable students to build their creative photography skill and competencies for the real world. The researcher adopted the Kirkpatrick’s four-level training evaluation model, as a theoretical framework for the learning and teaching of creative photographic skill. Photography conceptual framework by Poulton (2013) was also used to showcase the end product of going through creative photography training. In the conceptual framework, there is the photographer, the photograph, the audience and the world as a whole. Case study and descriptive research under qualitative research design were employed, to examine students and instructors on the pedagogical approaches for the learning and teaching of creative photography. Purposive and cluster sampling techniques were adopted; sampling 13 respondents, 5 first-year students, 5 second-year students and 3 photography lecturers, all in the Department of Communication Design, KNUST. The researcher employed open-ended questionnaire and structured interview as the instruments of the study. The data analysis revealed that even though instructors are using both problem and project-based learning approaches to teach creative photography but, firstly there are no adequate tools and materials for effective studio sections. Secondly, there is the lack of darkroom in the Department of Communication Design. Thirdly, the class size is over 60 students in a class, which affects the creative photography learning outcome in a negative way. In conclusion, it was realized that the learning outcomes are affected negatively in the acquisition of photography as a skill. That affects the competencies of learners from the field of academia after school, for the 21</w:t>
      </w:r>
      <w:r>
        <w:rPr>
          <w:vertAlign w:val="superscript"/>
        </w:rPr>
        <w:t>st</w:t>
      </w:r>
      <w:r>
        <w:t xml:space="preserve">-century real world competences. The researcher made some recommendations and some of these are; the Department of Communication Design, KNUST should provide students with a well-furnished creative photography studio, where there would be the provision of enough tools and materials to foster the learning and teaching of creative photography. Also making good use of the photography studio during practical sections. </w:t>
      </w:r>
    </w:p>
    <w:p w:rsidR="000A0C89" w:rsidRDefault="000A0C89" w:rsidP="00764AF3">
      <w:pPr>
        <w:pStyle w:val="Heading1"/>
        <w:ind w:left="0" w:right="-9"/>
      </w:pPr>
      <w:bookmarkStart w:id="4" w:name="_Toc23313358"/>
      <w:r>
        <w:lastRenderedPageBreak/>
        <w:t>DEDICATION</w:t>
      </w:r>
      <w:bookmarkEnd w:id="4"/>
    </w:p>
    <w:p w:rsidR="000A0C89" w:rsidRDefault="000A0C89" w:rsidP="00764AF3">
      <w:pPr>
        <w:spacing w:after="161" w:line="476" w:lineRule="auto"/>
        <w:ind w:left="0" w:right="-9"/>
      </w:pPr>
      <w:r>
        <w:t xml:space="preserve">I dedicate this project to God almighty for His grace which was made sufficient, His faithfulness and mercies made available for me to accomplish this project, may His name be praised. To my amazing parents Mr. David B. Samevi and Madam Elizabeth Tandoh and my siblings, Jessica Samevi and Eugenia Samevi. To all my wonderful family and friends. </w:t>
      </w:r>
    </w:p>
    <w:p w:rsidR="000A0C89" w:rsidRDefault="000A0C89" w:rsidP="00764AF3">
      <w:pPr>
        <w:spacing w:after="410" w:line="259" w:lineRule="auto"/>
        <w:ind w:left="0" w:right="-9" w:firstLine="0"/>
        <w:jc w:val="left"/>
      </w:pPr>
    </w:p>
    <w:p w:rsidR="000A0C89" w:rsidRDefault="000A0C89" w:rsidP="00764AF3">
      <w:pPr>
        <w:spacing w:after="410" w:line="259" w:lineRule="auto"/>
        <w:ind w:left="0" w:right="-9" w:firstLine="0"/>
        <w:jc w:val="left"/>
      </w:pPr>
    </w:p>
    <w:p w:rsidR="000A0C89" w:rsidRDefault="000A0C89" w:rsidP="00764AF3">
      <w:pPr>
        <w:spacing w:after="410" w:line="259" w:lineRule="auto"/>
        <w:ind w:left="0" w:right="-9" w:firstLine="0"/>
        <w:jc w:val="left"/>
      </w:pPr>
    </w:p>
    <w:p w:rsidR="000A0C89" w:rsidRDefault="000A0C89" w:rsidP="00764AF3">
      <w:pPr>
        <w:spacing w:after="410" w:line="259" w:lineRule="auto"/>
        <w:ind w:left="0" w:right="-9" w:firstLine="0"/>
        <w:jc w:val="left"/>
      </w:pPr>
    </w:p>
    <w:p w:rsidR="000A0C89" w:rsidRDefault="000A0C89" w:rsidP="00764AF3">
      <w:pPr>
        <w:spacing w:after="410" w:line="259" w:lineRule="auto"/>
        <w:ind w:left="0" w:right="-9" w:firstLine="0"/>
        <w:jc w:val="left"/>
      </w:pPr>
    </w:p>
    <w:p w:rsidR="000A0C89" w:rsidRDefault="000A0C89" w:rsidP="00764AF3">
      <w:pPr>
        <w:spacing w:after="410" w:line="259" w:lineRule="auto"/>
        <w:ind w:left="0" w:right="-9" w:firstLine="0"/>
        <w:jc w:val="left"/>
      </w:pPr>
    </w:p>
    <w:p w:rsidR="000A0C89" w:rsidRDefault="000A0C89" w:rsidP="00764AF3">
      <w:pPr>
        <w:spacing w:after="410" w:line="259" w:lineRule="auto"/>
        <w:ind w:left="0" w:right="-9" w:firstLine="0"/>
        <w:jc w:val="left"/>
      </w:pPr>
    </w:p>
    <w:p w:rsidR="000A0C89" w:rsidRDefault="000A0C89" w:rsidP="00764AF3">
      <w:pPr>
        <w:spacing w:after="410" w:line="259" w:lineRule="auto"/>
        <w:ind w:left="0" w:right="-9" w:firstLine="0"/>
        <w:jc w:val="left"/>
      </w:pPr>
    </w:p>
    <w:p w:rsidR="00BC5722" w:rsidRDefault="00BC5722" w:rsidP="00764AF3">
      <w:pPr>
        <w:spacing w:after="410" w:line="259" w:lineRule="auto"/>
        <w:ind w:left="0" w:right="-9" w:firstLine="0"/>
        <w:jc w:val="left"/>
        <w:sectPr w:rsidR="00BC5722" w:rsidSect="00442ACA">
          <w:footerReference w:type="even" r:id="rId8"/>
          <w:footerReference w:type="default" r:id="rId9"/>
          <w:footerReference w:type="first" r:id="rId10"/>
          <w:pgSz w:w="11907" w:h="16839" w:code="9"/>
          <w:pgMar w:top="1440" w:right="1440" w:bottom="1440" w:left="2016" w:header="720" w:footer="720" w:gutter="0"/>
          <w:pgNumType w:fmt="lowerRoman" w:start="1"/>
          <w:cols w:space="720"/>
          <w:titlePg/>
          <w:docGrid w:linePitch="326"/>
        </w:sectPr>
      </w:pPr>
    </w:p>
    <w:bookmarkStart w:id="5" w:name="_Toc23313359" w:displacedByCustomXml="next"/>
    <w:sdt>
      <w:sdtPr>
        <w:rPr>
          <w:b w:val="0"/>
        </w:rPr>
        <w:id w:val="468714235"/>
        <w:docPartObj>
          <w:docPartGallery w:val="Table of Contents"/>
          <w:docPartUnique/>
        </w:docPartObj>
      </w:sdtPr>
      <w:sdtEndPr>
        <w:rPr>
          <w:bCs/>
          <w:noProof/>
          <w:szCs w:val="24"/>
        </w:rPr>
      </w:sdtEndPr>
      <w:sdtContent>
        <w:p w:rsidR="007D445B" w:rsidRPr="003028D3" w:rsidRDefault="00B45A41" w:rsidP="00764AF3">
          <w:pPr>
            <w:pStyle w:val="Heading1"/>
            <w:ind w:left="0" w:right="-9"/>
          </w:pPr>
          <w:r w:rsidRPr="003028D3">
            <w:t>TABLE OF CONTENT</w:t>
          </w:r>
          <w:bookmarkEnd w:id="5"/>
        </w:p>
        <w:p w:rsidR="007E58E7" w:rsidRPr="003028D3" w:rsidRDefault="007E58E7" w:rsidP="00764AF3">
          <w:pPr>
            <w:pStyle w:val="TOC1"/>
            <w:ind w:left="0" w:right="-9"/>
            <w:jc w:val="right"/>
            <w:rPr>
              <w:color w:val="auto"/>
            </w:rPr>
          </w:pPr>
          <w:r w:rsidRPr="003028D3">
            <w:rPr>
              <w:b/>
            </w:rPr>
            <w:t xml:space="preserve">Content                           </w:t>
          </w:r>
          <w:r w:rsidRPr="003028D3">
            <w:t xml:space="preserve"> </w:t>
          </w:r>
          <w:r w:rsidRPr="003028D3">
            <w:rPr>
              <w:color w:val="FFFFFF" w:themeColor="background1"/>
            </w:rPr>
            <w:ptab w:relativeTo="margin" w:alignment="right" w:leader="dot"/>
          </w:r>
          <w:r w:rsidRPr="003028D3">
            <w:rPr>
              <w:b/>
              <w:bCs/>
              <w:color w:val="FFFFFF" w:themeColor="background1"/>
            </w:rPr>
            <w:t>1PagePagesv</w:t>
          </w:r>
          <w:r w:rsidRPr="003028D3">
            <w:rPr>
              <w:b/>
              <w:bCs/>
              <w:color w:val="auto"/>
            </w:rPr>
            <w:t>Pages</w:t>
          </w:r>
        </w:p>
        <w:p w:rsidR="003D7799" w:rsidRPr="003028D3" w:rsidRDefault="003D7799" w:rsidP="00764AF3">
          <w:pPr>
            <w:pStyle w:val="TOC1"/>
            <w:tabs>
              <w:tab w:val="right" w:leader="dot" w:pos="10490"/>
            </w:tabs>
            <w:ind w:left="0" w:right="-9"/>
          </w:pPr>
        </w:p>
        <w:p w:rsidR="002B405A" w:rsidRPr="00764AF3" w:rsidRDefault="007D445B" w:rsidP="00764AF3">
          <w:pPr>
            <w:pStyle w:val="TOC1"/>
            <w:tabs>
              <w:tab w:val="right" w:leader="dot" w:pos="9180"/>
            </w:tabs>
            <w:spacing w:after="0"/>
            <w:ind w:left="0" w:right="-9"/>
            <w:rPr>
              <w:rFonts w:eastAsiaTheme="minorEastAsia"/>
              <w:b/>
              <w:noProof/>
              <w:color w:val="auto"/>
              <w:szCs w:val="24"/>
            </w:rPr>
          </w:pPr>
          <w:r w:rsidRPr="00764AF3">
            <w:rPr>
              <w:szCs w:val="24"/>
            </w:rPr>
            <w:fldChar w:fldCharType="begin"/>
          </w:r>
          <w:r w:rsidRPr="00764AF3">
            <w:rPr>
              <w:szCs w:val="24"/>
            </w:rPr>
            <w:instrText xml:space="preserve"> TOC \o "1-3" \h \z \u </w:instrText>
          </w:r>
          <w:r w:rsidRPr="00764AF3">
            <w:rPr>
              <w:szCs w:val="24"/>
            </w:rPr>
            <w:fldChar w:fldCharType="separate"/>
          </w:r>
          <w:hyperlink w:anchor="_Toc23313355" w:history="1">
            <w:r w:rsidR="002B405A" w:rsidRPr="00764AF3">
              <w:rPr>
                <w:rStyle w:val="Hyperlink"/>
                <w:b/>
                <w:noProof/>
                <w:szCs w:val="24"/>
              </w:rPr>
              <w:t>DECLARATION</w:t>
            </w:r>
            <w:r w:rsidR="002B405A" w:rsidRPr="00764AF3">
              <w:rPr>
                <w:b/>
                <w:noProof/>
                <w:webHidden/>
                <w:szCs w:val="24"/>
              </w:rPr>
              <w:tab/>
            </w:r>
            <w:r w:rsidR="002B405A" w:rsidRPr="00764AF3">
              <w:rPr>
                <w:b/>
                <w:noProof/>
                <w:webHidden/>
                <w:szCs w:val="24"/>
              </w:rPr>
              <w:fldChar w:fldCharType="begin"/>
            </w:r>
            <w:r w:rsidR="002B405A" w:rsidRPr="00764AF3">
              <w:rPr>
                <w:b/>
                <w:noProof/>
                <w:webHidden/>
                <w:szCs w:val="24"/>
              </w:rPr>
              <w:instrText xml:space="preserve"> PAGEREF _Toc23313355 \h </w:instrText>
            </w:r>
            <w:r w:rsidR="002B405A" w:rsidRPr="00764AF3">
              <w:rPr>
                <w:b/>
                <w:noProof/>
                <w:webHidden/>
                <w:szCs w:val="24"/>
              </w:rPr>
            </w:r>
            <w:r w:rsidR="002B405A" w:rsidRPr="00764AF3">
              <w:rPr>
                <w:b/>
                <w:noProof/>
                <w:webHidden/>
                <w:szCs w:val="24"/>
              </w:rPr>
              <w:fldChar w:fldCharType="separate"/>
            </w:r>
            <w:r w:rsidR="00B3189C">
              <w:rPr>
                <w:b/>
                <w:noProof/>
                <w:webHidden/>
                <w:szCs w:val="24"/>
              </w:rPr>
              <w:t>ii</w:t>
            </w:r>
            <w:r w:rsidR="002B405A" w:rsidRPr="00764AF3">
              <w:rPr>
                <w:b/>
                <w:noProof/>
                <w:webHidden/>
                <w:szCs w:val="24"/>
              </w:rPr>
              <w:fldChar w:fldCharType="end"/>
            </w:r>
          </w:hyperlink>
        </w:p>
        <w:p w:rsidR="002B405A" w:rsidRPr="00764AF3" w:rsidRDefault="00B433B6" w:rsidP="00764AF3">
          <w:pPr>
            <w:pStyle w:val="TOC1"/>
            <w:tabs>
              <w:tab w:val="right" w:leader="dot" w:pos="9180"/>
            </w:tabs>
            <w:spacing w:after="0"/>
            <w:ind w:left="0" w:right="-9"/>
            <w:rPr>
              <w:rFonts w:eastAsiaTheme="minorEastAsia"/>
              <w:b/>
              <w:noProof/>
              <w:color w:val="auto"/>
              <w:szCs w:val="24"/>
            </w:rPr>
          </w:pPr>
          <w:hyperlink w:anchor="_Toc23313356" w:history="1">
            <w:r w:rsidR="002B405A" w:rsidRPr="00764AF3">
              <w:rPr>
                <w:rStyle w:val="Hyperlink"/>
                <w:b/>
                <w:noProof/>
                <w:szCs w:val="24"/>
              </w:rPr>
              <w:t>ACKNOWLEDGEMENTS</w:t>
            </w:r>
            <w:r w:rsidR="002B405A" w:rsidRPr="00764AF3">
              <w:rPr>
                <w:b/>
                <w:noProof/>
                <w:webHidden/>
                <w:szCs w:val="24"/>
              </w:rPr>
              <w:tab/>
            </w:r>
            <w:r w:rsidR="002B405A" w:rsidRPr="00764AF3">
              <w:rPr>
                <w:b/>
                <w:noProof/>
                <w:webHidden/>
                <w:szCs w:val="24"/>
              </w:rPr>
              <w:fldChar w:fldCharType="begin"/>
            </w:r>
            <w:r w:rsidR="002B405A" w:rsidRPr="00764AF3">
              <w:rPr>
                <w:b/>
                <w:noProof/>
                <w:webHidden/>
                <w:szCs w:val="24"/>
              </w:rPr>
              <w:instrText xml:space="preserve"> PAGEREF _Toc23313356 \h </w:instrText>
            </w:r>
            <w:r w:rsidR="002B405A" w:rsidRPr="00764AF3">
              <w:rPr>
                <w:b/>
                <w:noProof/>
                <w:webHidden/>
                <w:szCs w:val="24"/>
              </w:rPr>
            </w:r>
            <w:r w:rsidR="002B405A" w:rsidRPr="00764AF3">
              <w:rPr>
                <w:b/>
                <w:noProof/>
                <w:webHidden/>
                <w:szCs w:val="24"/>
              </w:rPr>
              <w:fldChar w:fldCharType="separate"/>
            </w:r>
            <w:r w:rsidR="00B3189C">
              <w:rPr>
                <w:b/>
                <w:noProof/>
                <w:webHidden/>
                <w:szCs w:val="24"/>
              </w:rPr>
              <w:t>iii</w:t>
            </w:r>
            <w:r w:rsidR="002B405A" w:rsidRPr="00764AF3">
              <w:rPr>
                <w:b/>
                <w:noProof/>
                <w:webHidden/>
                <w:szCs w:val="24"/>
              </w:rPr>
              <w:fldChar w:fldCharType="end"/>
            </w:r>
          </w:hyperlink>
        </w:p>
        <w:p w:rsidR="002B405A" w:rsidRPr="00764AF3" w:rsidRDefault="00B433B6" w:rsidP="00764AF3">
          <w:pPr>
            <w:pStyle w:val="TOC1"/>
            <w:tabs>
              <w:tab w:val="right" w:leader="dot" w:pos="9180"/>
            </w:tabs>
            <w:spacing w:after="0"/>
            <w:ind w:left="0" w:right="-9"/>
            <w:rPr>
              <w:rFonts w:eastAsiaTheme="minorEastAsia"/>
              <w:b/>
              <w:noProof/>
              <w:color w:val="auto"/>
              <w:szCs w:val="24"/>
            </w:rPr>
          </w:pPr>
          <w:hyperlink w:anchor="_Toc23313357" w:history="1">
            <w:r w:rsidR="002B405A" w:rsidRPr="00764AF3">
              <w:rPr>
                <w:rStyle w:val="Hyperlink"/>
                <w:b/>
                <w:noProof/>
                <w:szCs w:val="24"/>
              </w:rPr>
              <w:t>ABSTRACT</w:t>
            </w:r>
            <w:r w:rsidR="002B405A" w:rsidRPr="00764AF3">
              <w:rPr>
                <w:b/>
                <w:noProof/>
                <w:webHidden/>
                <w:szCs w:val="24"/>
              </w:rPr>
              <w:tab/>
            </w:r>
            <w:r w:rsidR="002B405A" w:rsidRPr="00764AF3">
              <w:rPr>
                <w:b/>
                <w:noProof/>
                <w:webHidden/>
                <w:szCs w:val="24"/>
              </w:rPr>
              <w:fldChar w:fldCharType="begin"/>
            </w:r>
            <w:r w:rsidR="002B405A" w:rsidRPr="00764AF3">
              <w:rPr>
                <w:b/>
                <w:noProof/>
                <w:webHidden/>
                <w:szCs w:val="24"/>
              </w:rPr>
              <w:instrText xml:space="preserve"> PAGEREF _Toc23313357 \h </w:instrText>
            </w:r>
            <w:r w:rsidR="002B405A" w:rsidRPr="00764AF3">
              <w:rPr>
                <w:b/>
                <w:noProof/>
                <w:webHidden/>
                <w:szCs w:val="24"/>
              </w:rPr>
            </w:r>
            <w:r w:rsidR="002B405A" w:rsidRPr="00764AF3">
              <w:rPr>
                <w:b/>
                <w:noProof/>
                <w:webHidden/>
                <w:szCs w:val="24"/>
              </w:rPr>
              <w:fldChar w:fldCharType="separate"/>
            </w:r>
            <w:r w:rsidR="00B3189C">
              <w:rPr>
                <w:b/>
                <w:noProof/>
                <w:webHidden/>
                <w:szCs w:val="24"/>
              </w:rPr>
              <w:t>iv</w:t>
            </w:r>
            <w:r w:rsidR="002B405A" w:rsidRPr="00764AF3">
              <w:rPr>
                <w:b/>
                <w:noProof/>
                <w:webHidden/>
                <w:szCs w:val="24"/>
              </w:rPr>
              <w:fldChar w:fldCharType="end"/>
            </w:r>
          </w:hyperlink>
        </w:p>
        <w:p w:rsidR="002B405A" w:rsidRPr="00764AF3" w:rsidRDefault="00B433B6" w:rsidP="00764AF3">
          <w:pPr>
            <w:pStyle w:val="TOC1"/>
            <w:tabs>
              <w:tab w:val="right" w:leader="dot" w:pos="9180"/>
            </w:tabs>
            <w:spacing w:after="0"/>
            <w:ind w:left="0" w:right="-9"/>
            <w:rPr>
              <w:rFonts w:eastAsiaTheme="minorEastAsia"/>
              <w:b/>
              <w:noProof/>
              <w:color w:val="auto"/>
              <w:szCs w:val="24"/>
            </w:rPr>
          </w:pPr>
          <w:hyperlink w:anchor="_Toc23313358" w:history="1">
            <w:r w:rsidR="002B405A" w:rsidRPr="00764AF3">
              <w:rPr>
                <w:rStyle w:val="Hyperlink"/>
                <w:b/>
                <w:noProof/>
                <w:szCs w:val="24"/>
              </w:rPr>
              <w:t>DEDICATION</w:t>
            </w:r>
            <w:r w:rsidR="002B405A" w:rsidRPr="00764AF3">
              <w:rPr>
                <w:b/>
                <w:noProof/>
                <w:webHidden/>
                <w:szCs w:val="24"/>
              </w:rPr>
              <w:tab/>
            </w:r>
            <w:r w:rsidR="002B405A" w:rsidRPr="00764AF3">
              <w:rPr>
                <w:b/>
                <w:noProof/>
                <w:webHidden/>
                <w:szCs w:val="24"/>
              </w:rPr>
              <w:fldChar w:fldCharType="begin"/>
            </w:r>
            <w:r w:rsidR="002B405A" w:rsidRPr="00764AF3">
              <w:rPr>
                <w:b/>
                <w:noProof/>
                <w:webHidden/>
                <w:szCs w:val="24"/>
              </w:rPr>
              <w:instrText xml:space="preserve"> PAGEREF _Toc23313358 \h </w:instrText>
            </w:r>
            <w:r w:rsidR="002B405A" w:rsidRPr="00764AF3">
              <w:rPr>
                <w:b/>
                <w:noProof/>
                <w:webHidden/>
                <w:szCs w:val="24"/>
              </w:rPr>
            </w:r>
            <w:r w:rsidR="002B405A" w:rsidRPr="00764AF3">
              <w:rPr>
                <w:b/>
                <w:noProof/>
                <w:webHidden/>
                <w:szCs w:val="24"/>
              </w:rPr>
              <w:fldChar w:fldCharType="separate"/>
            </w:r>
            <w:r w:rsidR="00B3189C">
              <w:rPr>
                <w:b/>
                <w:noProof/>
                <w:webHidden/>
                <w:szCs w:val="24"/>
              </w:rPr>
              <w:t>v</w:t>
            </w:r>
            <w:r w:rsidR="002B405A" w:rsidRPr="00764AF3">
              <w:rPr>
                <w:b/>
                <w:noProof/>
                <w:webHidden/>
                <w:szCs w:val="24"/>
              </w:rPr>
              <w:fldChar w:fldCharType="end"/>
            </w:r>
          </w:hyperlink>
        </w:p>
        <w:p w:rsidR="002B405A" w:rsidRPr="00764AF3" w:rsidRDefault="00B433B6" w:rsidP="00764AF3">
          <w:pPr>
            <w:pStyle w:val="TOC1"/>
            <w:tabs>
              <w:tab w:val="right" w:leader="dot" w:pos="9180"/>
            </w:tabs>
            <w:spacing w:after="0"/>
            <w:ind w:left="0" w:right="-9"/>
            <w:rPr>
              <w:rFonts w:eastAsiaTheme="minorEastAsia"/>
              <w:b/>
              <w:noProof/>
              <w:color w:val="auto"/>
              <w:szCs w:val="24"/>
            </w:rPr>
          </w:pPr>
          <w:hyperlink w:anchor="_Toc23313359" w:history="1">
            <w:r w:rsidR="002B405A" w:rsidRPr="00764AF3">
              <w:rPr>
                <w:rStyle w:val="Hyperlink"/>
                <w:b/>
                <w:noProof/>
                <w:szCs w:val="24"/>
              </w:rPr>
              <w:t>TABLE OF CONTENT</w:t>
            </w:r>
            <w:r w:rsidR="002B405A" w:rsidRPr="00764AF3">
              <w:rPr>
                <w:b/>
                <w:noProof/>
                <w:webHidden/>
                <w:szCs w:val="24"/>
              </w:rPr>
              <w:tab/>
            </w:r>
            <w:r w:rsidR="002B405A" w:rsidRPr="00764AF3">
              <w:rPr>
                <w:b/>
                <w:noProof/>
                <w:webHidden/>
                <w:szCs w:val="24"/>
              </w:rPr>
              <w:fldChar w:fldCharType="begin"/>
            </w:r>
            <w:r w:rsidR="002B405A" w:rsidRPr="00764AF3">
              <w:rPr>
                <w:b/>
                <w:noProof/>
                <w:webHidden/>
                <w:szCs w:val="24"/>
              </w:rPr>
              <w:instrText xml:space="preserve"> PAGEREF _Toc23313359 \h </w:instrText>
            </w:r>
            <w:r w:rsidR="002B405A" w:rsidRPr="00764AF3">
              <w:rPr>
                <w:b/>
                <w:noProof/>
                <w:webHidden/>
                <w:szCs w:val="24"/>
              </w:rPr>
            </w:r>
            <w:r w:rsidR="002B405A" w:rsidRPr="00764AF3">
              <w:rPr>
                <w:b/>
                <w:noProof/>
                <w:webHidden/>
                <w:szCs w:val="24"/>
              </w:rPr>
              <w:fldChar w:fldCharType="separate"/>
            </w:r>
            <w:r w:rsidR="00B3189C">
              <w:rPr>
                <w:b/>
                <w:noProof/>
                <w:webHidden/>
                <w:szCs w:val="24"/>
              </w:rPr>
              <w:t>i</w:t>
            </w:r>
            <w:r w:rsidR="002B405A" w:rsidRPr="00764AF3">
              <w:rPr>
                <w:b/>
                <w:noProof/>
                <w:webHidden/>
                <w:szCs w:val="24"/>
              </w:rPr>
              <w:fldChar w:fldCharType="end"/>
            </w:r>
          </w:hyperlink>
        </w:p>
        <w:p w:rsidR="002B405A" w:rsidRPr="00764AF3" w:rsidRDefault="00B433B6" w:rsidP="00764AF3">
          <w:pPr>
            <w:pStyle w:val="TOC1"/>
            <w:tabs>
              <w:tab w:val="right" w:leader="dot" w:pos="9180"/>
            </w:tabs>
            <w:spacing w:after="0"/>
            <w:ind w:left="0" w:right="-9"/>
            <w:rPr>
              <w:rFonts w:eastAsiaTheme="minorEastAsia"/>
              <w:b/>
              <w:noProof/>
              <w:color w:val="auto"/>
              <w:szCs w:val="24"/>
            </w:rPr>
          </w:pPr>
          <w:hyperlink w:anchor="_Toc23313360" w:history="1">
            <w:r w:rsidR="002B405A" w:rsidRPr="00764AF3">
              <w:rPr>
                <w:rStyle w:val="Hyperlink"/>
                <w:b/>
                <w:noProof/>
                <w:szCs w:val="24"/>
              </w:rPr>
              <w:t>LIST OF TABLES</w:t>
            </w:r>
            <w:r w:rsidR="002B405A" w:rsidRPr="00764AF3">
              <w:rPr>
                <w:b/>
                <w:noProof/>
                <w:webHidden/>
                <w:szCs w:val="24"/>
              </w:rPr>
              <w:tab/>
            </w:r>
            <w:r w:rsidR="002B405A" w:rsidRPr="00764AF3">
              <w:rPr>
                <w:b/>
                <w:noProof/>
                <w:webHidden/>
                <w:szCs w:val="24"/>
              </w:rPr>
              <w:fldChar w:fldCharType="begin"/>
            </w:r>
            <w:r w:rsidR="002B405A" w:rsidRPr="00764AF3">
              <w:rPr>
                <w:b/>
                <w:noProof/>
                <w:webHidden/>
                <w:szCs w:val="24"/>
              </w:rPr>
              <w:instrText xml:space="preserve"> PAGEREF _Toc23313360 \h </w:instrText>
            </w:r>
            <w:r w:rsidR="002B405A" w:rsidRPr="00764AF3">
              <w:rPr>
                <w:b/>
                <w:noProof/>
                <w:webHidden/>
                <w:szCs w:val="24"/>
              </w:rPr>
            </w:r>
            <w:r w:rsidR="002B405A" w:rsidRPr="00764AF3">
              <w:rPr>
                <w:b/>
                <w:noProof/>
                <w:webHidden/>
                <w:szCs w:val="24"/>
              </w:rPr>
              <w:fldChar w:fldCharType="separate"/>
            </w:r>
            <w:r w:rsidR="00B3189C">
              <w:rPr>
                <w:b/>
                <w:noProof/>
                <w:webHidden/>
                <w:szCs w:val="24"/>
              </w:rPr>
              <w:t>v</w:t>
            </w:r>
            <w:r w:rsidR="002B405A" w:rsidRPr="00764AF3">
              <w:rPr>
                <w:b/>
                <w:noProof/>
                <w:webHidden/>
                <w:szCs w:val="24"/>
              </w:rPr>
              <w:fldChar w:fldCharType="end"/>
            </w:r>
          </w:hyperlink>
        </w:p>
        <w:p w:rsidR="002B405A" w:rsidRPr="00764AF3" w:rsidRDefault="00B433B6" w:rsidP="00764AF3">
          <w:pPr>
            <w:pStyle w:val="TOC1"/>
            <w:tabs>
              <w:tab w:val="right" w:leader="dot" w:pos="9180"/>
            </w:tabs>
            <w:spacing w:after="0"/>
            <w:ind w:left="0" w:right="-9"/>
            <w:rPr>
              <w:rFonts w:eastAsiaTheme="minorEastAsia"/>
              <w:b/>
              <w:noProof/>
              <w:color w:val="auto"/>
              <w:szCs w:val="24"/>
            </w:rPr>
          </w:pPr>
          <w:hyperlink w:anchor="_Toc23313361" w:history="1">
            <w:r w:rsidR="002B405A" w:rsidRPr="00764AF3">
              <w:rPr>
                <w:rStyle w:val="Hyperlink"/>
                <w:rFonts w:eastAsiaTheme="majorEastAsia"/>
                <w:b/>
                <w:noProof/>
                <w:szCs w:val="24"/>
                <w:lang w:val="en-US"/>
              </w:rPr>
              <w:t>LIST OF FIGURES</w:t>
            </w:r>
            <w:r w:rsidR="002B405A" w:rsidRPr="00764AF3">
              <w:rPr>
                <w:b/>
                <w:noProof/>
                <w:webHidden/>
                <w:szCs w:val="24"/>
              </w:rPr>
              <w:tab/>
            </w:r>
            <w:r w:rsidR="002B405A" w:rsidRPr="00764AF3">
              <w:rPr>
                <w:b/>
                <w:noProof/>
                <w:webHidden/>
                <w:szCs w:val="24"/>
              </w:rPr>
              <w:fldChar w:fldCharType="begin"/>
            </w:r>
            <w:r w:rsidR="002B405A" w:rsidRPr="00764AF3">
              <w:rPr>
                <w:b/>
                <w:noProof/>
                <w:webHidden/>
                <w:szCs w:val="24"/>
              </w:rPr>
              <w:instrText xml:space="preserve"> PAGEREF _Toc23313361 \h </w:instrText>
            </w:r>
            <w:r w:rsidR="002B405A" w:rsidRPr="00764AF3">
              <w:rPr>
                <w:b/>
                <w:noProof/>
                <w:webHidden/>
                <w:szCs w:val="24"/>
              </w:rPr>
            </w:r>
            <w:r w:rsidR="002B405A" w:rsidRPr="00764AF3">
              <w:rPr>
                <w:b/>
                <w:noProof/>
                <w:webHidden/>
                <w:szCs w:val="24"/>
              </w:rPr>
              <w:fldChar w:fldCharType="separate"/>
            </w:r>
            <w:r w:rsidR="00B3189C">
              <w:rPr>
                <w:b/>
                <w:noProof/>
                <w:webHidden/>
                <w:szCs w:val="24"/>
              </w:rPr>
              <w:t>vi</w:t>
            </w:r>
            <w:r w:rsidR="002B405A" w:rsidRPr="00764AF3">
              <w:rPr>
                <w:b/>
                <w:noProof/>
                <w:webHidden/>
                <w:szCs w:val="24"/>
              </w:rPr>
              <w:fldChar w:fldCharType="end"/>
            </w:r>
          </w:hyperlink>
        </w:p>
        <w:p w:rsidR="002B405A" w:rsidRPr="00764AF3" w:rsidRDefault="00B433B6" w:rsidP="00764AF3">
          <w:pPr>
            <w:pStyle w:val="TOC1"/>
            <w:tabs>
              <w:tab w:val="right" w:leader="dot" w:pos="9180"/>
            </w:tabs>
            <w:spacing w:after="0"/>
            <w:ind w:left="0" w:right="-9"/>
            <w:rPr>
              <w:rFonts w:eastAsiaTheme="minorEastAsia"/>
              <w:b/>
              <w:noProof/>
              <w:color w:val="auto"/>
              <w:szCs w:val="24"/>
            </w:rPr>
          </w:pPr>
          <w:hyperlink w:anchor="_Toc23313362" w:history="1">
            <w:r w:rsidR="002B405A" w:rsidRPr="00764AF3">
              <w:rPr>
                <w:rStyle w:val="Hyperlink"/>
                <w:b/>
                <w:noProof/>
                <w:szCs w:val="24"/>
              </w:rPr>
              <w:t>LIST OF PLATES</w:t>
            </w:r>
            <w:r w:rsidR="002B405A" w:rsidRPr="00764AF3">
              <w:rPr>
                <w:b/>
                <w:noProof/>
                <w:webHidden/>
                <w:szCs w:val="24"/>
              </w:rPr>
              <w:tab/>
            </w:r>
            <w:r w:rsidR="002B405A" w:rsidRPr="00764AF3">
              <w:rPr>
                <w:b/>
                <w:noProof/>
                <w:webHidden/>
                <w:szCs w:val="24"/>
              </w:rPr>
              <w:fldChar w:fldCharType="begin"/>
            </w:r>
            <w:r w:rsidR="002B405A" w:rsidRPr="00764AF3">
              <w:rPr>
                <w:b/>
                <w:noProof/>
                <w:webHidden/>
                <w:szCs w:val="24"/>
              </w:rPr>
              <w:instrText xml:space="preserve"> PAGEREF _Toc23313362 \h </w:instrText>
            </w:r>
            <w:r w:rsidR="002B405A" w:rsidRPr="00764AF3">
              <w:rPr>
                <w:b/>
                <w:noProof/>
                <w:webHidden/>
                <w:szCs w:val="24"/>
              </w:rPr>
            </w:r>
            <w:r w:rsidR="002B405A" w:rsidRPr="00764AF3">
              <w:rPr>
                <w:b/>
                <w:noProof/>
                <w:webHidden/>
                <w:szCs w:val="24"/>
              </w:rPr>
              <w:fldChar w:fldCharType="separate"/>
            </w:r>
            <w:r w:rsidR="00B3189C">
              <w:rPr>
                <w:b/>
                <w:noProof/>
                <w:webHidden/>
                <w:szCs w:val="24"/>
              </w:rPr>
              <w:t>vii</w:t>
            </w:r>
            <w:r w:rsidR="002B405A" w:rsidRPr="00764AF3">
              <w:rPr>
                <w:b/>
                <w:noProof/>
                <w:webHidden/>
                <w:szCs w:val="24"/>
              </w:rPr>
              <w:fldChar w:fldCharType="end"/>
            </w:r>
          </w:hyperlink>
        </w:p>
        <w:p w:rsidR="00764AF3" w:rsidRPr="00764AF3" w:rsidRDefault="00764AF3" w:rsidP="00764AF3">
          <w:pPr>
            <w:pStyle w:val="TOC1"/>
            <w:tabs>
              <w:tab w:val="right" w:leader="dot" w:pos="9180"/>
            </w:tabs>
            <w:spacing w:after="0"/>
            <w:ind w:left="0" w:right="-9"/>
            <w:rPr>
              <w:b/>
              <w:noProof/>
              <w:szCs w:val="24"/>
            </w:rPr>
          </w:pPr>
        </w:p>
        <w:p w:rsidR="002B405A" w:rsidRPr="00764AF3" w:rsidRDefault="00B433B6" w:rsidP="00764AF3">
          <w:pPr>
            <w:pStyle w:val="TOC1"/>
            <w:tabs>
              <w:tab w:val="right" w:leader="dot" w:pos="9180"/>
            </w:tabs>
            <w:spacing w:after="0"/>
            <w:ind w:left="0" w:right="-9"/>
            <w:rPr>
              <w:rFonts w:eastAsiaTheme="minorEastAsia"/>
              <w:b/>
              <w:noProof/>
              <w:color w:val="auto"/>
              <w:szCs w:val="24"/>
            </w:rPr>
          </w:pPr>
          <w:hyperlink w:anchor="_Toc23313363" w:history="1">
            <w:r w:rsidR="002B405A" w:rsidRPr="00764AF3">
              <w:rPr>
                <w:rStyle w:val="Hyperlink"/>
                <w:b/>
                <w:noProof/>
                <w:szCs w:val="24"/>
              </w:rPr>
              <w:t>CHAPTER ONE</w:t>
            </w:r>
            <w:r w:rsidR="002B405A" w:rsidRPr="00764AF3">
              <w:rPr>
                <w:b/>
                <w:noProof/>
                <w:webHidden/>
                <w:szCs w:val="24"/>
              </w:rPr>
              <w:tab/>
            </w:r>
            <w:r w:rsidR="002B405A" w:rsidRPr="00764AF3">
              <w:rPr>
                <w:b/>
                <w:noProof/>
                <w:webHidden/>
                <w:szCs w:val="24"/>
              </w:rPr>
              <w:fldChar w:fldCharType="begin"/>
            </w:r>
            <w:r w:rsidR="002B405A" w:rsidRPr="00764AF3">
              <w:rPr>
                <w:b/>
                <w:noProof/>
                <w:webHidden/>
                <w:szCs w:val="24"/>
              </w:rPr>
              <w:instrText xml:space="preserve"> PAGEREF _Toc23313363 \h </w:instrText>
            </w:r>
            <w:r w:rsidR="002B405A" w:rsidRPr="00764AF3">
              <w:rPr>
                <w:b/>
                <w:noProof/>
                <w:webHidden/>
                <w:szCs w:val="24"/>
              </w:rPr>
            </w:r>
            <w:r w:rsidR="002B405A" w:rsidRPr="00764AF3">
              <w:rPr>
                <w:b/>
                <w:noProof/>
                <w:webHidden/>
                <w:szCs w:val="24"/>
              </w:rPr>
              <w:fldChar w:fldCharType="separate"/>
            </w:r>
            <w:r w:rsidR="00B3189C">
              <w:rPr>
                <w:b/>
                <w:noProof/>
                <w:webHidden/>
                <w:szCs w:val="24"/>
              </w:rPr>
              <w:t>1</w:t>
            </w:r>
            <w:r w:rsidR="002B405A" w:rsidRPr="00764AF3">
              <w:rPr>
                <w:b/>
                <w:noProof/>
                <w:webHidden/>
                <w:szCs w:val="24"/>
              </w:rPr>
              <w:fldChar w:fldCharType="end"/>
            </w:r>
          </w:hyperlink>
        </w:p>
        <w:p w:rsidR="002B405A" w:rsidRPr="00764AF3" w:rsidRDefault="00B433B6" w:rsidP="00764AF3">
          <w:pPr>
            <w:pStyle w:val="TOC1"/>
            <w:tabs>
              <w:tab w:val="right" w:leader="dot" w:pos="9180"/>
            </w:tabs>
            <w:ind w:left="0" w:right="-9"/>
            <w:rPr>
              <w:rFonts w:eastAsiaTheme="minorEastAsia"/>
              <w:b/>
              <w:noProof/>
              <w:color w:val="auto"/>
              <w:szCs w:val="24"/>
            </w:rPr>
          </w:pPr>
          <w:hyperlink w:anchor="_Toc23313364" w:history="1">
            <w:r w:rsidR="002B405A" w:rsidRPr="00764AF3">
              <w:rPr>
                <w:rStyle w:val="Hyperlink"/>
                <w:b/>
                <w:noProof/>
                <w:szCs w:val="24"/>
              </w:rPr>
              <w:t>INTRODUCTION</w:t>
            </w:r>
            <w:r w:rsidR="002B405A" w:rsidRPr="00764AF3">
              <w:rPr>
                <w:b/>
                <w:noProof/>
                <w:webHidden/>
                <w:szCs w:val="24"/>
              </w:rPr>
              <w:tab/>
            </w:r>
            <w:r w:rsidR="002B405A" w:rsidRPr="00764AF3">
              <w:rPr>
                <w:b/>
                <w:noProof/>
                <w:webHidden/>
                <w:szCs w:val="24"/>
              </w:rPr>
              <w:fldChar w:fldCharType="begin"/>
            </w:r>
            <w:r w:rsidR="002B405A" w:rsidRPr="00764AF3">
              <w:rPr>
                <w:b/>
                <w:noProof/>
                <w:webHidden/>
                <w:szCs w:val="24"/>
              </w:rPr>
              <w:instrText xml:space="preserve"> PAGEREF _Toc23313364 \h </w:instrText>
            </w:r>
            <w:r w:rsidR="002B405A" w:rsidRPr="00764AF3">
              <w:rPr>
                <w:b/>
                <w:noProof/>
                <w:webHidden/>
                <w:szCs w:val="24"/>
              </w:rPr>
            </w:r>
            <w:r w:rsidR="002B405A" w:rsidRPr="00764AF3">
              <w:rPr>
                <w:b/>
                <w:noProof/>
                <w:webHidden/>
                <w:szCs w:val="24"/>
              </w:rPr>
              <w:fldChar w:fldCharType="separate"/>
            </w:r>
            <w:r w:rsidR="00B3189C">
              <w:rPr>
                <w:b/>
                <w:noProof/>
                <w:webHidden/>
                <w:szCs w:val="24"/>
              </w:rPr>
              <w:t>1</w:t>
            </w:r>
            <w:r w:rsidR="002B405A" w:rsidRPr="00764AF3">
              <w:rPr>
                <w:b/>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65" w:history="1">
            <w:r w:rsidR="002B405A" w:rsidRPr="00764AF3">
              <w:rPr>
                <w:rStyle w:val="Hyperlink"/>
                <w:noProof/>
                <w:szCs w:val="24"/>
              </w:rPr>
              <w:t>1.0 Overview</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_Toc23313365 \h </w:instrText>
            </w:r>
            <w:r w:rsidR="002B405A" w:rsidRPr="00764AF3">
              <w:rPr>
                <w:noProof/>
                <w:webHidden/>
                <w:szCs w:val="24"/>
              </w:rPr>
            </w:r>
            <w:r w:rsidR="002B405A" w:rsidRPr="00764AF3">
              <w:rPr>
                <w:noProof/>
                <w:webHidden/>
                <w:szCs w:val="24"/>
              </w:rPr>
              <w:fldChar w:fldCharType="separate"/>
            </w:r>
            <w:r w:rsidR="00B3189C">
              <w:rPr>
                <w:noProof/>
                <w:webHidden/>
                <w:szCs w:val="24"/>
              </w:rPr>
              <w:t>1</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66" w:history="1">
            <w:r w:rsidR="002B405A" w:rsidRPr="00764AF3">
              <w:rPr>
                <w:rStyle w:val="Hyperlink"/>
                <w:noProof/>
                <w:szCs w:val="24"/>
              </w:rPr>
              <w:t>1.1 Background of the Study</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_Toc23313366 \h </w:instrText>
            </w:r>
            <w:r w:rsidR="002B405A" w:rsidRPr="00764AF3">
              <w:rPr>
                <w:noProof/>
                <w:webHidden/>
                <w:szCs w:val="24"/>
              </w:rPr>
            </w:r>
            <w:r w:rsidR="002B405A" w:rsidRPr="00764AF3">
              <w:rPr>
                <w:noProof/>
                <w:webHidden/>
                <w:szCs w:val="24"/>
              </w:rPr>
              <w:fldChar w:fldCharType="separate"/>
            </w:r>
            <w:r w:rsidR="00B3189C">
              <w:rPr>
                <w:noProof/>
                <w:webHidden/>
                <w:szCs w:val="24"/>
              </w:rPr>
              <w:t>1</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67" w:history="1">
            <w:r w:rsidR="002B405A" w:rsidRPr="00764AF3">
              <w:rPr>
                <w:rStyle w:val="Hyperlink"/>
                <w:noProof/>
                <w:szCs w:val="24"/>
              </w:rPr>
              <w:t>1.2 Statement of the Problem</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_Toc23313367 \h </w:instrText>
            </w:r>
            <w:r w:rsidR="002B405A" w:rsidRPr="00764AF3">
              <w:rPr>
                <w:noProof/>
                <w:webHidden/>
                <w:szCs w:val="24"/>
              </w:rPr>
            </w:r>
            <w:r w:rsidR="002B405A" w:rsidRPr="00764AF3">
              <w:rPr>
                <w:noProof/>
                <w:webHidden/>
                <w:szCs w:val="24"/>
              </w:rPr>
              <w:fldChar w:fldCharType="separate"/>
            </w:r>
            <w:r w:rsidR="00B3189C">
              <w:rPr>
                <w:noProof/>
                <w:webHidden/>
                <w:szCs w:val="24"/>
              </w:rPr>
              <w:t>2</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68" w:history="1">
            <w:r w:rsidR="002B405A" w:rsidRPr="00764AF3">
              <w:rPr>
                <w:rStyle w:val="Hyperlink"/>
                <w:noProof/>
                <w:szCs w:val="24"/>
              </w:rPr>
              <w:t>1.3 Objectives of the Research</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_Toc23313368 \h </w:instrText>
            </w:r>
            <w:r w:rsidR="002B405A" w:rsidRPr="00764AF3">
              <w:rPr>
                <w:noProof/>
                <w:webHidden/>
                <w:szCs w:val="24"/>
              </w:rPr>
            </w:r>
            <w:r w:rsidR="002B405A" w:rsidRPr="00764AF3">
              <w:rPr>
                <w:noProof/>
                <w:webHidden/>
                <w:szCs w:val="24"/>
              </w:rPr>
              <w:fldChar w:fldCharType="separate"/>
            </w:r>
            <w:r w:rsidR="00B3189C">
              <w:rPr>
                <w:noProof/>
                <w:webHidden/>
                <w:szCs w:val="24"/>
              </w:rPr>
              <w:t>4</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69" w:history="1">
            <w:r w:rsidR="002B405A" w:rsidRPr="00764AF3">
              <w:rPr>
                <w:rStyle w:val="Hyperlink"/>
                <w:noProof/>
                <w:szCs w:val="24"/>
              </w:rPr>
              <w:t>1.4 Research Questions</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_Toc23313369 \h </w:instrText>
            </w:r>
            <w:r w:rsidR="002B405A" w:rsidRPr="00764AF3">
              <w:rPr>
                <w:noProof/>
                <w:webHidden/>
                <w:szCs w:val="24"/>
              </w:rPr>
            </w:r>
            <w:r w:rsidR="002B405A" w:rsidRPr="00764AF3">
              <w:rPr>
                <w:noProof/>
                <w:webHidden/>
                <w:szCs w:val="24"/>
              </w:rPr>
              <w:fldChar w:fldCharType="separate"/>
            </w:r>
            <w:r w:rsidR="00B3189C">
              <w:rPr>
                <w:noProof/>
                <w:webHidden/>
                <w:szCs w:val="24"/>
              </w:rPr>
              <w:t>5</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70" w:history="1">
            <w:r w:rsidR="002B405A" w:rsidRPr="00764AF3">
              <w:rPr>
                <w:rStyle w:val="Hyperlink"/>
                <w:noProof/>
                <w:szCs w:val="24"/>
              </w:rPr>
              <w:t>1.5 Delimitation</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_Toc23313370 \h </w:instrText>
            </w:r>
            <w:r w:rsidR="002B405A" w:rsidRPr="00764AF3">
              <w:rPr>
                <w:noProof/>
                <w:webHidden/>
                <w:szCs w:val="24"/>
              </w:rPr>
            </w:r>
            <w:r w:rsidR="002B405A" w:rsidRPr="00764AF3">
              <w:rPr>
                <w:noProof/>
                <w:webHidden/>
                <w:szCs w:val="24"/>
              </w:rPr>
              <w:fldChar w:fldCharType="separate"/>
            </w:r>
            <w:r w:rsidR="00B3189C">
              <w:rPr>
                <w:noProof/>
                <w:webHidden/>
                <w:szCs w:val="24"/>
              </w:rPr>
              <w:t>5</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71" w:history="1">
            <w:r w:rsidR="002B405A" w:rsidRPr="00764AF3">
              <w:rPr>
                <w:rStyle w:val="Hyperlink"/>
                <w:noProof/>
                <w:szCs w:val="24"/>
              </w:rPr>
              <w:t>1.6 Limitations</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_Toc23313371 \h </w:instrText>
            </w:r>
            <w:r w:rsidR="002B405A" w:rsidRPr="00764AF3">
              <w:rPr>
                <w:noProof/>
                <w:webHidden/>
                <w:szCs w:val="24"/>
              </w:rPr>
            </w:r>
            <w:r w:rsidR="002B405A" w:rsidRPr="00764AF3">
              <w:rPr>
                <w:noProof/>
                <w:webHidden/>
                <w:szCs w:val="24"/>
              </w:rPr>
              <w:fldChar w:fldCharType="separate"/>
            </w:r>
            <w:r w:rsidR="00B3189C">
              <w:rPr>
                <w:noProof/>
                <w:webHidden/>
                <w:szCs w:val="24"/>
              </w:rPr>
              <w:t>5</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72" w:history="1">
            <w:r w:rsidR="002B405A" w:rsidRPr="00764AF3">
              <w:rPr>
                <w:rStyle w:val="Hyperlink"/>
                <w:noProof/>
                <w:szCs w:val="24"/>
              </w:rPr>
              <w:t>1.7 Importance of the Study</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_Toc23313372 \h </w:instrText>
            </w:r>
            <w:r w:rsidR="002B405A" w:rsidRPr="00764AF3">
              <w:rPr>
                <w:noProof/>
                <w:webHidden/>
                <w:szCs w:val="24"/>
              </w:rPr>
            </w:r>
            <w:r w:rsidR="002B405A" w:rsidRPr="00764AF3">
              <w:rPr>
                <w:noProof/>
                <w:webHidden/>
                <w:szCs w:val="24"/>
              </w:rPr>
              <w:fldChar w:fldCharType="separate"/>
            </w:r>
            <w:r w:rsidR="00B3189C">
              <w:rPr>
                <w:noProof/>
                <w:webHidden/>
                <w:szCs w:val="24"/>
              </w:rPr>
              <w:t>6</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73" w:history="1">
            <w:r w:rsidR="002B405A" w:rsidRPr="00764AF3">
              <w:rPr>
                <w:rStyle w:val="Hyperlink"/>
                <w:noProof/>
                <w:szCs w:val="24"/>
              </w:rPr>
              <w:t>1.8 Definition of Terms</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_Toc23313373 \h </w:instrText>
            </w:r>
            <w:r w:rsidR="002B405A" w:rsidRPr="00764AF3">
              <w:rPr>
                <w:noProof/>
                <w:webHidden/>
                <w:szCs w:val="24"/>
              </w:rPr>
            </w:r>
            <w:r w:rsidR="002B405A" w:rsidRPr="00764AF3">
              <w:rPr>
                <w:noProof/>
                <w:webHidden/>
                <w:szCs w:val="24"/>
              </w:rPr>
              <w:fldChar w:fldCharType="separate"/>
            </w:r>
            <w:r w:rsidR="00B3189C">
              <w:rPr>
                <w:noProof/>
                <w:webHidden/>
                <w:szCs w:val="24"/>
              </w:rPr>
              <w:t>6</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74" w:history="1">
            <w:r w:rsidR="002B405A" w:rsidRPr="00764AF3">
              <w:rPr>
                <w:rStyle w:val="Hyperlink"/>
                <w:noProof/>
                <w:szCs w:val="24"/>
              </w:rPr>
              <w:t>1.9 Abbreviation</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_Toc23313374 \h </w:instrText>
            </w:r>
            <w:r w:rsidR="002B405A" w:rsidRPr="00764AF3">
              <w:rPr>
                <w:noProof/>
                <w:webHidden/>
                <w:szCs w:val="24"/>
              </w:rPr>
            </w:r>
            <w:r w:rsidR="002B405A" w:rsidRPr="00764AF3">
              <w:rPr>
                <w:noProof/>
                <w:webHidden/>
                <w:szCs w:val="24"/>
              </w:rPr>
              <w:fldChar w:fldCharType="separate"/>
            </w:r>
            <w:r w:rsidR="00B3189C">
              <w:rPr>
                <w:noProof/>
                <w:webHidden/>
                <w:szCs w:val="24"/>
              </w:rPr>
              <w:t>7</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75" w:history="1">
            <w:r w:rsidR="002B405A" w:rsidRPr="00764AF3">
              <w:rPr>
                <w:rStyle w:val="Hyperlink"/>
                <w:noProof/>
                <w:szCs w:val="24"/>
              </w:rPr>
              <w:t>1.10 Organization of the rest of the Text</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_Toc23313375 \h </w:instrText>
            </w:r>
            <w:r w:rsidR="002B405A" w:rsidRPr="00764AF3">
              <w:rPr>
                <w:noProof/>
                <w:webHidden/>
                <w:szCs w:val="24"/>
              </w:rPr>
            </w:r>
            <w:r w:rsidR="002B405A" w:rsidRPr="00764AF3">
              <w:rPr>
                <w:noProof/>
                <w:webHidden/>
                <w:szCs w:val="24"/>
              </w:rPr>
              <w:fldChar w:fldCharType="separate"/>
            </w:r>
            <w:r w:rsidR="00B3189C">
              <w:rPr>
                <w:noProof/>
                <w:webHidden/>
                <w:szCs w:val="24"/>
              </w:rPr>
              <w:t>8</w:t>
            </w:r>
            <w:r w:rsidR="002B405A" w:rsidRPr="00764AF3">
              <w:rPr>
                <w:noProof/>
                <w:webHidden/>
                <w:szCs w:val="24"/>
              </w:rPr>
              <w:fldChar w:fldCharType="end"/>
            </w:r>
          </w:hyperlink>
        </w:p>
        <w:p w:rsidR="00764AF3" w:rsidRDefault="00764AF3" w:rsidP="00764AF3">
          <w:pPr>
            <w:pStyle w:val="TOC1"/>
            <w:tabs>
              <w:tab w:val="right" w:leader="dot" w:pos="9180"/>
            </w:tabs>
            <w:ind w:left="0" w:right="-9"/>
            <w:rPr>
              <w:noProof/>
              <w:szCs w:val="24"/>
            </w:rPr>
          </w:pPr>
        </w:p>
        <w:p w:rsidR="002B405A" w:rsidRPr="00764AF3" w:rsidRDefault="00B433B6" w:rsidP="00764AF3">
          <w:pPr>
            <w:pStyle w:val="TOC1"/>
            <w:tabs>
              <w:tab w:val="right" w:leader="dot" w:pos="9180"/>
            </w:tabs>
            <w:ind w:left="0" w:right="-9"/>
            <w:rPr>
              <w:rFonts w:eastAsiaTheme="minorEastAsia"/>
              <w:b/>
              <w:noProof/>
              <w:color w:val="auto"/>
              <w:szCs w:val="24"/>
            </w:rPr>
          </w:pPr>
          <w:hyperlink w:anchor="_Toc23313376" w:history="1">
            <w:r w:rsidR="002B405A" w:rsidRPr="00764AF3">
              <w:rPr>
                <w:rStyle w:val="Hyperlink"/>
                <w:b/>
                <w:noProof/>
                <w:szCs w:val="24"/>
              </w:rPr>
              <w:t>CHAPTER TWO</w:t>
            </w:r>
            <w:r w:rsidR="002B405A" w:rsidRPr="00764AF3">
              <w:rPr>
                <w:b/>
                <w:noProof/>
                <w:webHidden/>
                <w:szCs w:val="24"/>
              </w:rPr>
              <w:tab/>
            </w:r>
            <w:r w:rsidR="002B405A" w:rsidRPr="00764AF3">
              <w:rPr>
                <w:b/>
                <w:noProof/>
                <w:webHidden/>
                <w:szCs w:val="24"/>
              </w:rPr>
              <w:fldChar w:fldCharType="begin"/>
            </w:r>
            <w:r w:rsidR="002B405A" w:rsidRPr="00764AF3">
              <w:rPr>
                <w:b/>
                <w:noProof/>
                <w:webHidden/>
                <w:szCs w:val="24"/>
              </w:rPr>
              <w:instrText xml:space="preserve"> PAGEREF _Toc23313376 \h </w:instrText>
            </w:r>
            <w:r w:rsidR="002B405A" w:rsidRPr="00764AF3">
              <w:rPr>
                <w:b/>
                <w:noProof/>
                <w:webHidden/>
                <w:szCs w:val="24"/>
              </w:rPr>
            </w:r>
            <w:r w:rsidR="002B405A" w:rsidRPr="00764AF3">
              <w:rPr>
                <w:b/>
                <w:noProof/>
                <w:webHidden/>
                <w:szCs w:val="24"/>
              </w:rPr>
              <w:fldChar w:fldCharType="separate"/>
            </w:r>
            <w:r w:rsidR="00B3189C">
              <w:rPr>
                <w:b/>
                <w:noProof/>
                <w:webHidden/>
                <w:szCs w:val="24"/>
              </w:rPr>
              <w:t>9</w:t>
            </w:r>
            <w:r w:rsidR="002B405A" w:rsidRPr="00764AF3">
              <w:rPr>
                <w:b/>
                <w:noProof/>
                <w:webHidden/>
                <w:szCs w:val="24"/>
              </w:rPr>
              <w:fldChar w:fldCharType="end"/>
            </w:r>
          </w:hyperlink>
        </w:p>
        <w:p w:rsidR="002B405A" w:rsidRPr="00764AF3" w:rsidRDefault="00B433B6" w:rsidP="00764AF3">
          <w:pPr>
            <w:pStyle w:val="TOC1"/>
            <w:tabs>
              <w:tab w:val="right" w:leader="dot" w:pos="9180"/>
            </w:tabs>
            <w:ind w:left="0" w:right="-9"/>
            <w:rPr>
              <w:rFonts w:eastAsiaTheme="minorEastAsia"/>
              <w:b/>
              <w:noProof/>
              <w:color w:val="auto"/>
              <w:szCs w:val="24"/>
            </w:rPr>
          </w:pPr>
          <w:hyperlink w:anchor="_Toc23313377" w:history="1">
            <w:r w:rsidR="002B405A" w:rsidRPr="00764AF3">
              <w:rPr>
                <w:rStyle w:val="Hyperlink"/>
                <w:b/>
                <w:noProof/>
                <w:szCs w:val="24"/>
              </w:rPr>
              <w:t>Review of Selected Related Literature</w:t>
            </w:r>
            <w:r w:rsidR="002B405A" w:rsidRPr="00764AF3">
              <w:rPr>
                <w:b/>
                <w:noProof/>
                <w:webHidden/>
                <w:szCs w:val="24"/>
              </w:rPr>
              <w:tab/>
            </w:r>
            <w:r w:rsidR="002B405A" w:rsidRPr="00764AF3">
              <w:rPr>
                <w:b/>
                <w:noProof/>
                <w:webHidden/>
                <w:szCs w:val="24"/>
              </w:rPr>
              <w:fldChar w:fldCharType="begin"/>
            </w:r>
            <w:r w:rsidR="002B405A" w:rsidRPr="00764AF3">
              <w:rPr>
                <w:b/>
                <w:noProof/>
                <w:webHidden/>
                <w:szCs w:val="24"/>
              </w:rPr>
              <w:instrText xml:space="preserve"> PAGEREF _Toc23313377 \h </w:instrText>
            </w:r>
            <w:r w:rsidR="002B405A" w:rsidRPr="00764AF3">
              <w:rPr>
                <w:b/>
                <w:noProof/>
                <w:webHidden/>
                <w:szCs w:val="24"/>
              </w:rPr>
            </w:r>
            <w:r w:rsidR="002B405A" w:rsidRPr="00764AF3">
              <w:rPr>
                <w:b/>
                <w:noProof/>
                <w:webHidden/>
                <w:szCs w:val="24"/>
              </w:rPr>
              <w:fldChar w:fldCharType="separate"/>
            </w:r>
            <w:r w:rsidR="00B3189C">
              <w:rPr>
                <w:b/>
                <w:noProof/>
                <w:webHidden/>
                <w:szCs w:val="24"/>
              </w:rPr>
              <w:t>9</w:t>
            </w:r>
            <w:r w:rsidR="002B405A" w:rsidRPr="00764AF3">
              <w:rPr>
                <w:b/>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78" w:history="1">
            <w:r w:rsidR="002B405A" w:rsidRPr="00764AF3">
              <w:rPr>
                <w:rStyle w:val="Hyperlink"/>
                <w:noProof/>
                <w:szCs w:val="24"/>
              </w:rPr>
              <w:t>2.0 Overview</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_Toc23313378 \h </w:instrText>
            </w:r>
            <w:r w:rsidR="002B405A" w:rsidRPr="00764AF3">
              <w:rPr>
                <w:noProof/>
                <w:webHidden/>
                <w:szCs w:val="24"/>
              </w:rPr>
            </w:r>
            <w:r w:rsidR="002B405A" w:rsidRPr="00764AF3">
              <w:rPr>
                <w:noProof/>
                <w:webHidden/>
                <w:szCs w:val="24"/>
              </w:rPr>
              <w:fldChar w:fldCharType="separate"/>
            </w:r>
            <w:r w:rsidR="00B3189C">
              <w:rPr>
                <w:noProof/>
                <w:webHidden/>
                <w:szCs w:val="24"/>
              </w:rPr>
              <w:t>9</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79" w:history="1">
            <w:r w:rsidR="002B405A" w:rsidRPr="00764AF3">
              <w:rPr>
                <w:rStyle w:val="Hyperlink"/>
                <w:noProof/>
                <w:szCs w:val="24"/>
              </w:rPr>
              <w:t>2.1 Pedagogical Approaches</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_Toc23313379 \h </w:instrText>
            </w:r>
            <w:r w:rsidR="002B405A" w:rsidRPr="00764AF3">
              <w:rPr>
                <w:noProof/>
                <w:webHidden/>
                <w:szCs w:val="24"/>
              </w:rPr>
            </w:r>
            <w:r w:rsidR="002B405A" w:rsidRPr="00764AF3">
              <w:rPr>
                <w:noProof/>
                <w:webHidden/>
                <w:szCs w:val="24"/>
              </w:rPr>
              <w:fldChar w:fldCharType="separate"/>
            </w:r>
            <w:r w:rsidR="00B3189C">
              <w:rPr>
                <w:noProof/>
                <w:webHidden/>
                <w:szCs w:val="24"/>
              </w:rPr>
              <w:t>9</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80" w:history="1">
            <w:r w:rsidR="002B405A" w:rsidRPr="00764AF3">
              <w:rPr>
                <w:rStyle w:val="Hyperlink"/>
                <w:noProof/>
                <w:szCs w:val="24"/>
              </w:rPr>
              <w:t>2.2 The Historical Context of Learning Photography</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_Toc23313380 \h </w:instrText>
            </w:r>
            <w:r w:rsidR="002B405A" w:rsidRPr="00764AF3">
              <w:rPr>
                <w:noProof/>
                <w:webHidden/>
                <w:szCs w:val="24"/>
              </w:rPr>
            </w:r>
            <w:r w:rsidR="002B405A" w:rsidRPr="00764AF3">
              <w:rPr>
                <w:noProof/>
                <w:webHidden/>
                <w:szCs w:val="24"/>
              </w:rPr>
              <w:fldChar w:fldCharType="separate"/>
            </w:r>
            <w:r w:rsidR="00B3189C">
              <w:rPr>
                <w:noProof/>
                <w:webHidden/>
                <w:szCs w:val="24"/>
              </w:rPr>
              <w:t>14</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81" w:history="1">
            <w:r w:rsidR="002B405A" w:rsidRPr="00764AF3">
              <w:rPr>
                <w:rStyle w:val="Hyperlink"/>
                <w:noProof/>
                <w:szCs w:val="24"/>
              </w:rPr>
              <w:t>2.3 The Contemporary Discussion on Photography Education</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_Toc23313381 \h </w:instrText>
            </w:r>
            <w:r w:rsidR="002B405A" w:rsidRPr="00764AF3">
              <w:rPr>
                <w:noProof/>
                <w:webHidden/>
                <w:szCs w:val="24"/>
              </w:rPr>
            </w:r>
            <w:r w:rsidR="002B405A" w:rsidRPr="00764AF3">
              <w:rPr>
                <w:noProof/>
                <w:webHidden/>
                <w:szCs w:val="24"/>
              </w:rPr>
              <w:fldChar w:fldCharType="separate"/>
            </w:r>
            <w:r w:rsidR="00B3189C">
              <w:rPr>
                <w:noProof/>
                <w:webHidden/>
                <w:szCs w:val="24"/>
              </w:rPr>
              <w:t>18</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82" w:history="1">
            <w:r w:rsidR="002B405A" w:rsidRPr="00764AF3">
              <w:rPr>
                <w:rStyle w:val="Hyperlink"/>
                <w:noProof/>
                <w:szCs w:val="24"/>
              </w:rPr>
              <w:t>2.4 Photography in Higher Education (Ghana)</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_Toc23313382 \h </w:instrText>
            </w:r>
            <w:r w:rsidR="002B405A" w:rsidRPr="00764AF3">
              <w:rPr>
                <w:noProof/>
                <w:webHidden/>
                <w:szCs w:val="24"/>
              </w:rPr>
            </w:r>
            <w:r w:rsidR="002B405A" w:rsidRPr="00764AF3">
              <w:rPr>
                <w:noProof/>
                <w:webHidden/>
                <w:szCs w:val="24"/>
              </w:rPr>
              <w:fldChar w:fldCharType="separate"/>
            </w:r>
            <w:r w:rsidR="00B3189C">
              <w:rPr>
                <w:noProof/>
                <w:webHidden/>
                <w:szCs w:val="24"/>
              </w:rPr>
              <w:t>19</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83" w:history="1">
            <w:r w:rsidR="002B405A" w:rsidRPr="00764AF3">
              <w:rPr>
                <w:rStyle w:val="Hyperlink"/>
                <w:noProof/>
                <w:szCs w:val="24"/>
              </w:rPr>
              <w:t>2.5 Project-Based and Problem Based Learning in Photography</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_Toc23313383 \h </w:instrText>
            </w:r>
            <w:r w:rsidR="002B405A" w:rsidRPr="00764AF3">
              <w:rPr>
                <w:noProof/>
                <w:webHidden/>
                <w:szCs w:val="24"/>
              </w:rPr>
            </w:r>
            <w:r w:rsidR="002B405A" w:rsidRPr="00764AF3">
              <w:rPr>
                <w:noProof/>
                <w:webHidden/>
                <w:szCs w:val="24"/>
              </w:rPr>
              <w:fldChar w:fldCharType="separate"/>
            </w:r>
            <w:r w:rsidR="00B3189C">
              <w:rPr>
                <w:noProof/>
                <w:webHidden/>
                <w:szCs w:val="24"/>
              </w:rPr>
              <w:t>20</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84" w:history="1">
            <w:r w:rsidR="002B405A" w:rsidRPr="00764AF3">
              <w:rPr>
                <w:rStyle w:val="Hyperlink"/>
                <w:noProof/>
                <w:szCs w:val="24"/>
              </w:rPr>
              <w:t>2.6 Studio Based Practices in Photography</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_Toc23313384 \h </w:instrText>
            </w:r>
            <w:r w:rsidR="002B405A" w:rsidRPr="00764AF3">
              <w:rPr>
                <w:noProof/>
                <w:webHidden/>
                <w:szCs w:val="24"/>
              </w:rPr>
            </w:r>
            <w:r w:rsidR="002B405A" w:rsidRPr="00764AF3">
              <w:rPr>
                <w:noProof/>
                <w:webHidden/>
                <w:szCs w:val="24"/>
              </w:rPr>
              <w:fldChar w:fldCharType="separate"/>
            </w:r>
            <w:r w:rsidR="00B3189C">
              <w:rPr>
                <w:noProof/>
                <w:webHidden/>
                <w:szCs w:val="24"/>
              </w:rPr>
              <w:t>22</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85" w:history="1">
            <w:r w:rsidR="002B405A" w:rsidRPr="00764AF3">
              <w:rPr>
                <w:rStyle w:val="Hyperlink"/>
                <w:noProof/>
                <w:szCs w:val="24"/>
              </w:rPr>
              <w:t>2.8 Kirkpatrick’s 4 Levels of Training Evaluation Model</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_Toc23313385 \h </w:instrText>
            </w:r>
            <w:r w:rsidR="002B405A" w:rsidRPr="00764AF3">
              <w:rPr>
                <w:noProof/>
                <w:webHidden/>
                <w:szCs w:val="24"/>
              </w:rPr>
            </w:r>
            <w:r w:rsidR="002B405A" w:rsidRPr="00764AF3">
              <w:rPr>
                <w:noProof/>
                <w:webHidden/>
                <w:szCs w:val="24"/>
              </w:rPr>
              <w:fldChar w:fldCharType="separate"/>
            </w:r>
            <w:r w:rsidR="00B3189C">
              <w:rPr>
                <w:noProof/>
                <w:webHidden/>
                <w:szCs w:val="24"/>
              </w:rPr>
              <w:t>26</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86" w:history="1">
            <w:r w:rsidR="002B405A" w:rsidRPr="00764AF3">
              <w:rPr>
                <w:rStyle w:val="Hyperlink"/>
                <w:noProof/>
                <w:szCs w:val="24"/>
              </w:rPr>
              <w:t>2.9 Theoretical and Conceptual Framework</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_Toc23313386 \h </w:instrText>
            </w:r>
            <w:r w:rsidR="002B405A" w:rsidRPr="00764AF3">
              <w:rPr>
                <w:noProof/>
                <w:webHidden/>
                <w:szCs w:val="24"/>
              </w:rPr>
            </w:r>
            <w:r w:rsidR="002B405A" w:rsidRPr="00764AF3">
              <w:rPr>
                <w:noProof/>
                <w:webHidden/>
                <w:szCs w:val="24"/>
              </w:rPr>
              <w:fldChar w:fldCharType="separate"/>
            </w:r>
            <w:r w:rsidR="00B3189C">
              <w:rPr>
                <w:noProof/>
                <w:webHidden/>
                <w:szCs w:val="24"/>
              </w:rPr>
              <w:t>29</w:t>
            </w:r>
            <w:r w:rsidR="002B405A" w:rsidRPr="00764AF3">
              <w:rPr>
                <w:noProof/>
                <w:webHidden/>
                <w:szCs w:val="24"/>
              </w:rPr>
              <w:fldChar w:fldCharType="end"/>
            </w:r>
          </w:hyperlink>
        </w:p>
        <w:p w:rsidR="00764AF3" w:rsidRDefault="00764AF3" w:rsidP="00764AF3">
          <w:pPr>
            <w:pStyle w:val="TOC1"/>
            <w:tabs>
              <w:tab w:val="right" w:leader="dot" w:pos="9180"/>
            </w:tabs>
            <w:ind w:left="0" w:right="-9"/>
            <w:rPr>
              <w:noProof/>
              <w:szCs w:val="24"/>
            </w:rPr>
          </w:pPr>
        </w:p>
        <w:p w:rsidR="002B405A" w:rsidRPr="00764AF3" w:rsidRDefault="00B433B6" w:rsidP="00764AF3">
          <w:pPr>
            <w:pStyle w:val="TOC1"/>
            <w:tabs>
              <w:tab w:val="right" w:leader="dot" w:pos="9180"/>
            </w:tabs>
            <w:ind w:left="0" w:right="-9"/>
            <w:rPr>
              <w:rFonts w:eastAsiaTheme="minorEastAsia"/>
              <w:b/>
              <w:noProof/>
              <w:color w:val="auto"/>
              <w:szCs w:val="24"/>
            </w:rPr>
          </w:pPr>
          <w:hyperlink w:anchor="_Toc23313387" w:history="1">
            <w:r w:rsidR="002B405A" w:rsidRPr="00764AF3">
              <w:rPr>
                <w:rStyle w:val="Hyperlink"/>
                <w:b/>
                <w:noProof/>
                <w:szCs w:val="24"/>
              </w:rPr>
              <w:t>CHAPTER THREE</w:t>
            </w:r>
            <w:r w:rsidR="002B405A" w:rsidRPr="00764AF3">
              <w:rPr>
                <w:b/>
                <w:noProof/>
                <w:webHidden/>
                <w:szCs w:val="24"/>
              </w:rPr>
              <w:tab/>
            </w:r>
            <w:r w:rsidR="002B405A" w:rsidRPr="00764AF3">
              <w:rPr>
                <w:b/>
                <w:noProof/>
                <w:webHidden/>
                <w:szCs w:val="24"/>
              </w:rPr>
              <w:fldChar w:fldCharType="begin"/>
            </w:r>
            <w:r w:rsidR="002B405A" w:rsidRPr="00764AF3">
              <w:rPr>
                <w:b/>
                <w:noProof/>
                <w:webHidden/>
                <w:szCs w:val="24"/>
              </w:rPr>
              <w:instrText xml:space="preserve"> PAGEREF _Toc23313387 \h </w:instrText>
            </w:r>
            <w:r w:rsidR="002B405A" w:rsidRPr="00764AF3">
              <w:rPr>
                <w:b/>
                <w:noProof/>
                <w:webHidden/>
                <w:szCs w:val="24"/>
              </w:rPr>
            </w:r>
            <w:r w:rsidR="002B405A" w:rsidRPr="00764AF3">
              <w:rPr>
                <w:b/>
                <w:noProof/>
                <w:webHidden/>
                <w:szCs w:val="24"/>
              </w:rPr>
              <w:fldChar w:fldCharType="separate"/>
            </w:r>
            <w:r w:rsidR="00B3189C">
              <w:rPr>
                <w:b/>
                <w:noProof/>
                <w:webHidden/>
                <w:szCs w:val="24"/>
              </w:rPr>
              <w:t>32</w:t>
            </w:r>
            <w:r w:rsidR="002B405A" w:rsidRPr="00764AF3">
              <w:rPr>
                <w:b/>
                <w:noProof/>
                <w:webHidden/>
                <w:szCs w:val="24"/>
              </w:rPr>
              <w:fldChar w:fldCharType="end"/>
            </w:r>
          </w:hyperlink>
        </w:p>
        <w:p w:rsidR="002B405A" w:rsidRPr="00764AF3" w:rsidRDefault="00B433B6" w:rsidP="00764AF3">
          <w:pPr>
            <w:pStyle w:val="TOC1"/>
            <w:tabs>
              <w:tab w:val="right" w:leader="dot" w:pos="9180"/>
            </w:tabs>
            <w:ind w:left="0" w:right="-9"/>
            <w:rPr>
              <w:rFonts w:eastAsiaTheme="minorEastAsia"/>
              <w:b/>
              <w:noProof/>
              <w:color w:val="auto"/>
              <w:szCs w:val="24"/>
            </w:rPr>
          </w:pPr>
          <w:hyperlink w:anchor="_Toc23313388" w:history="1">
            <w:r w:rsidR="002B405A" w:rsidRPr="00764AF3">
              <w:rPr>
                <w:rStyle w:val="Hyperlink"/>
                <w:b/>
                <w:noProof/>
                <w:szCs w:val="24"/>
              </w:rPr>
              <w:t>METHODOLOGY</w:t>
            </w:r>
            <w:r w:rsidR="002B405A" w:rsidRPr="00764AF3">
              <w:rPr>
                <w:b/>
                <w:noProof/>
                <w:webHidden/>
                <w:szCs w:val="24"/>
              </w:rPr>
              <w:tab/>
            </w:r>
            <w:r w:rsidR="002B405A" w:rsidRPr="00764AF3">
              <w:rPr>
                <w:b/>
                <w:noProof/>
                <w:webHidden/>
                <w:szCs w:val="24"/>
              </w:rPr>
              <w:fldChar w:fldCharType="begin"/>
            </w:r>
            <w:r w:rsidR="002B405A" w:rsidRPr="00764AF3">
              <w:rPr>
                <w:b/>
                <w:noProof/>
                <w:webHidden/>
                <w:szCs w:val="24"/>
              </w:rPr>
              <w:instrText xml:space="preserve"> PAGEREF _Toc23313388 \h </w:instrText>
            </w:r>
            <w:r w:rsidR="002B405A" w:rsidRPr="00764AF3">
              <w:rPr>
                <w:b/>
                <w:noProof/>
                <w:webHidden/>
                <w:szCs w:val="24"/>
              </w:rPr>
            </w:r>
            <w:r w:rsidR="002B405A" w:rsidRPr="00764AF3">
              <w:rPr>
                <w:b/>
                <w:noProof/>
                <w:webHidden/>
                <w:szCs w:val="24"/>
              </w:rPr>
              <w:fldChar w:fldCharType="separate"/>
            </w:r>
            <w:r w:rsidR="00B3189C">
              <w:rPr>
                <w:b/>
                <w:noProof/>
                <w:webHidden/>
                <w:szCs w:val="24"/>
              </w:rPr>
              <w:t>32</w:t>
            </w:r>
            <w:r w:rsidR="002B405A" w:rsidRPr="00764AF3">
              <w:rPr>
                <w:b/>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89" w:history="1">
            <w:r w:rsidR="002B405A" w:rsidRPr="00764AF3">
              <w:rPr>
                <w:rStyle w:val="Hyperlink"/>
                <w:noProof/>
                <w:szCs w:val="24"/>
              </w:rPr>
              <w:t>3.0 Overview</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_Toc23313389 \h </w:instrText>
            </w:r>
            <w:r w:rsidR="002B405A" w:rsidRPr="00764AF3">
              <w:rPr>
                <w:noProof/>
                <w:webHidden/>
                <w:szCs w:val="24"/>
              </w:rPr>
            </w:r>
            <w:r w:rsidR="002B405A" w:rsidRPr="00764AF3">
              <w:rPr>
                <w:noProof/>
                <w:webHidden/>
                <w:szCs w:val="24"/>
              </w:rPr>
              <w:fldChar w:fldCharType="separate"/>
            </w:r>
            <w:r w:rsidR="00B3189C">
              <w:rPr>
                <w:noProof/>
                <w:webHidden/>
                <w:szCs w:val="24"/>
              </w:rPr>
              <w:t>32</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90" w:history="1">
            <w:r w:rsidR="002B405A" w:rsidRPr="00764AF3">
              <w:rPr>
                <w:rStyle w:val="Hyperlink"/>
                <w:noProof/>
                <w:szCs w:val="24"/>
              </w:rPr>
              <w:t>3.1 Research Design</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_Toc23313390 \h </w:instrText>
            </w:r>
            <w:r w:rsidR="002B405A" w:rsidRPr="00764AF3">
              <w:rPr>
                <w:noProof/>
                <w:webHidden/>
                <w:szCs w:val="24"/>
              </w:rPr>
            </w:r>
            <w:r w:rsidR="002B405A" w:rsidRPr="00764AF3">
              <w:rPr>
                <w:noProof/>
                <w:webHidden/>
                <w:szCs w:val="24"/>
              </w:rPr>
              <w:fldChar w:fldCharType="separate"/>
            </w:r>
            <w:r w:rsidR="00B3189C">
              <w:rPr>
                <w:noProof/>
                <w:webHidden/>
                <w:szCs w:val="24"/>
              </w:rPr>
              <w:t>32</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91" w:history="1">
            <w:r w:rsidR="002B405A" w:rsidRPr="00764AF3">
              <w:rPr>
                <w:rStyle w:val="Hyperlink"/>
                <w:noProof/>
                <w:szCs w:val="24"/>
              </w:rPr>
              <w:t>3.2 Population for the Study</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_Toc23313391 \h </w:instrText>
            </w:r>
            <w:r w:rsidR="002B405A" w:rsidRPr="00764AF3">
              <w:rPr>
                <w:noProof/>
                <w:webHidden/>
                <w:szCs w:val="24"/>
              </w:rPr>
            </w:r>
            <w:r w:rsidR="002B405A" w:rsidRPr="00764AF3">
              <w:rPr>
                <w:noProof/>
                <w:webHidden/>
                <w:szCs w:val="24"/>
              </w:rPr>
              <w:fldChar w:fldCharType="separate"/>
            </w:r>
            <w:r w:rsidR="00B3189C">
              <w:rPr>
                <w:noProof/>
                <w:webHidden/>
                <w:szCs w:val="24"/>
              </w:rPr>
              <w:t>33</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92" w:history="1">
            <w:r w:rsidR="002B405A" w:rsidRPr="00764AF3">
              <w:rPr>
                <w:rStyle w:val="Hyperlink"/>
                <w:noProof/>
                <w:szCs w:val="24"/>
              </w:rPr>
              <w:t>3.3 Sample and Sampling Technique</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_Toc23313392 \h </w:instrText>
            </w:r>
            <w:r w:rsidR="002B405A" w:rsidRPr="00764AF3">
              <w:rPr>
                <w:noProof/>
                <w:webHidden/>
                <w:szCs w:val="24"/>
              </w:rPr>
            </w:r>
            <w:r w:rsidR="002B405A" w:rsidRPr="00764AF3">
              <w:rPr>
                <w:noProof/>
                <w:webHidden/>
                <w:szCs w:val="24"/>
              </w:rPr>
              <w:fldChar w:fldCharType="separate"/>
            </w:r>
            <w:r w:rsidR="00B3189C">
              <w:rPr>
                <w:noProof/>
                <w:webHidden/>
                <w:szCs w:val="24"/>
              </w:rPr>
              <w:t>36</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93" w:history="1">
            <w:r w:rsidR="002B405A" w:rsidRPr="00764AF3">
              <w:rPr>
                <w:rStyle w:val="Hyperlink"/>
                <w:noProof/>
                <w:szCs w:val="24"/>
              </w:rPr>
              <w:t>3.4 Instrumentation</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_Toc23313393 \h </w:instrText>
            </w:r>
            <w:r w:rsidR="002B405A" w:rsidRPr="00764AF3">
              <w:rPr>
                <w:noProof/>
                <w:webHidden/>
                <w:szCs w:val="24"/>
              </w:rPr>
            </w:r>
            <w:r w:rsidR="002B405A" w:rsidRPr="00764AF3">
              <w:rPr>
                <w:noProof/>
                <w:webHidden/>
                <w:szCs w:val="24"/>
              </w:rPr>
              <w:fldChar w:fldCharType="separate"/>
            </w:r>
            <w:r w:rsidR="00B3189C">
              <w:rPr>
                <w:noProof/>
                <w:webHidden/>
                <w:szCs w:val="24"/>
              </w:rPr>
              <w:t>37</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94" w:history="1">
            <w:r w:rsidR="002B405A" w:rsidRPr="00764AF3">
              <w:rPr>
                <w:rStyle w:val="Hyperlink"/>
                <w:noProof/>
                <w:szCs w:val="24"/>
              </w:rPr>
              <w:t>3.5 Administration of Instruments</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_Toc23313394 \h </w:instrText>
            </w:r>
            <w:r w:rsidR="002B405A" w:rsidRPr="00764AF3">
              <w:rPr>
                <w:noProof/>
                <w:webHidden/>
                <w:szCs w:val="24"/>
              </w:rPr>
            </w:r>
            <w:r w:rsidR="002B405A" w:rsidRPr="00764AF3">
              <w:rPr>
                <w:noProof/>
                <w:webHidden/>
                <w:szCs w:val="24"/>
              </w:rPr>
              <w:fldChar w:fldCharType="separate"/>
            </w:r>
            <w:r w:rsidR="00B3189C">
              <w:rPr>
                <w:noProof/>
                <w:webHidden/>
                <w:szCs w:val="24"/>
              </w:rPr>
              <w:t>38</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95" w:history="1">
            <w:r w:rsidR="002B405A" w:rsidRPr="00764AF3">
              <w:rPr>
                <w:rStyle w:val="Hyperlink"/>
                <w:noProof/>
                <w:szCs w:val="24"/>
              </w:rPr>
              <w:t>3.6 Ethical Considerations</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_Toc23313395 \h </w:instrText>
            </w:r>
            <w:r w:rsidR="002B405A" w:rsidRPr="00764AF3">
              <w:rPr>
                <w:noProof/>
                <w:webHidden/>
                <w:szCs w:val="24"/>
              </w:rPr>
            </w:r>
            <w:r w:rsidR="002B405A" w:rsidRPr="00764AF3">
              <w:rPr>
                <w:noProof/>
                <w:webHidden/>
                <w:szCs w:val="24"/>
              </w:rPr>
              <w:fldChar w:fldCharType="separate"/>
            </w:r>
            <w:r w:rsidR="00B3189C">
              <w:rPr>
                <w:noProof/>
                <w:webHidden/>
                <w:szCs w:val="24"/>
              </w:rPr>
              <w:t>39</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96" w:history="1">
            <w:r w:rsidR="002B405A" w:rsidRPr="00764AF3">
              <w:rPr>
                <w:rStyle w:val="Hyperlink"/>
                <w:noProof/>
                <w:szCs w:val="24"/>
              </w:rPr>
              <w:t>3.7 Data Collection Procedure</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_Toc23313396 \h </w:instrText>
            </w:r>
            <w:r w:rsidR="002B405A" w:rsidRPr="00764AF3">
              <w:rPr>
                <w:noProof/>
                <w:webHidden/>
                <w:szCs w:val="24"/>
              </w:rPr>
            </w:r>
            <w:r w:rsidR="002B405A" w:rsidRPr="00764AF3">
              <w:rPr>
                <w:noProof/>
                <w:webHidden/>
                <w:szCs w:val="24"/>
              </w:rPr>
              <w:fldChar w:fldCharType="separate"/>
            </w:r>
            <w:r w:rsidR="00B3189C">
              <w:rPr>
                <w:noProof/>
                <w:webHidden/>
                <w:szCs w:val="24"/>
              </w:rPr>
              <w:t>39</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397" w:history="1">
            <w:r w:rsidR="002B405A" w:rsidRPr="00764AF3">
              <w:rPr>
                <w:rStyle w:val="Hyperlink"/>
                <w:noProof/>
                <w:szCs w:val="24"/>
              </w:rPr>
              <w:t>3.8 Data Analysis Plan</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_Toc23313397 \h </w:instrText>
            </w:r>
            <w:r w:rsidR="002B405A" w:rsidRPr="00764AF3">
              <w:rPr>
                <w:noProof/>
                <w:webHidden/>
                <w:szCs w:val="24"/>
              </w:rPr>
            </w:r>
            <w:r w:rsidR="002B405A" w:rsidRPr="00764AF3">
              <w:rPr>
                <w:noProof/>
                <w:webHidden/>
                <w:szCs w:val="24"/>
              </w:rPr>
              <w:fldChar w:fldCharType="separate"/>
            </w:r>
            <w:r w:rsidR="00B3189C">
              <w:rPr>
                <w:noProof/>
                <w:webHidden/>
                <w:szCs w:val="24"/>
              </w:rPr>
              <w:t>39</w:t>
            </w:r>
            <w:r w:rsidR="002B405A" w:rsidRPr="00764AF3">
              <w:rPr>
                <w:noProof/>
                <w:webHidden/>
                <w:szCs w:val="24"/>
              </w:rPr>
              <w:fldChar w:fldCharType="end"/>
            </w:r>
          </w:hyperlink>
        </w:p>
        <w:p w:rsidR="002B405A" w:rsidRPr="00764AF3" w:rsidRDefault="00B433B6" w:rsidP="00764AF3">
          <w:pPr>
            <w:pStyle w:val="TOC1"/>
            <w:tabs>
              <w:tab w:val="right" w:leader="dot" w:pos="9180"/>
            </w:tabs>
            <w:ind w:left="0" w:right="-9"/>
            <w:rPr>
              <w:rFonts w:eastAsiaTheme="minorEastAsia"/>
              <w:b/>
              <w:noProof/>
              <w:color w:val="auto"/>
              <w:szCs w:val="24"/>
            </w:rPr>
          </w:pPr>
          <w:hyperlink w:anchor="_Toc23313398" w:history="1">
            <w:r w:rsidR="002B405A" w:rsidRPr="00764AF3">
              <w:rPr>
                <w:rStyle w:val="Hyperlink"/>
                <w:b/>
                <w:noProof/>
                <w:szCs w:val="24"/>
              </w:rPr>
              <w:t>CHAPTER FOUR</w:t>
            </w:r>
            <w:r w:rsidR="002B405A" w:rsidRPr="00764AF3">
              <w:rPr>
                <w:b/>
                <w:noProof/>
                <w:webHidden/>
                <w:szCs w:val="24"/>
              </w:rPr>
              <w:tab/>
            </w:r>
            <w:r w:rsidR="002B405A" w:rsidRPr="00764AF3">
              <w:rPr>
                <w:b/>
                <w:noProof/>
                <w:webHidden/>
                <w:szCs w:val="24"/>
              </w:rPr>
              <w:fldChar w:fldCharType="begin"/>
            </w:r>
            <w:r w:rsidR="002B405A" w:rsidRPr="00764AF3">
              <w:rPr>
                <w:b/>
                <w:noProof/>
                <w:webHidden/>
                <w:szCs w:val="24"/>
              </w:rPr>
              <w:instrText xml:space="preserve"> PAGEREF _Toc23313398 \h </w:instrText>
            </w:r>
            <w:r w:rsidR="002B405A" w:rsidRPr="00764AF3">
              <w:rPr>
                <w:b/>
                <w:noProof/>
                <w:webHidden/>
                <w:szCs w:val="24"/>
              </w:rPr>
            </w:r>
            <w:r w:rsidR="002B405A" w:rsidRPr="00764AF3">
              <w:rPr>
                <w:b/>
                <w:noProof/>
                <w:webHidden/>
                <w:szCs w:val="24"/>
              </w:rPr>
              <w:fldChar w:fldCharType="separate"/>
            </w:r>
            <w:r w:rsidR="00B3189C">
              <w:rPr>
                <w:b/>
                <w:noProof/>
                <w:webHidden/>
                <w:szCs w:val="24"/>
              </w:rPr>
              <w:t>41</w:t>
            </w:r>
            <w:r w:rsidR="002B405A" w:rsidRPr="00764AF3">
              <w:rPr>
                <w:b/>
                <w:noProof/>
                <w:webHidden/>
                <w:szCs w:val="24"/>
              </w:rPr>
              <w:fldChar w:fldCharType="end"/>
            </w:r>
          </w:hyperlink>
        </w:p>
        <w:p w:rsidR="002B405A" w:rsidRPr="00764AF3" w:rsidRDefault="00B433B6" w:rsidP="00764AF3">
          <w:pPr>
            <w:pStyle w:val="TOC1"/>
            <w:tabs>
              <w:tab w:val="right" w:leader="dot" w:pos="9180"/>
            </w:tabs>
            <w:ind w:left="0" w:right="-9"/>
            <w:rPr>
              <w:rFonts w:eastAsiaTheme="minorEastAsia"/>
              <w:b/>
              <w:noProof/>
              <w:color w:val="auto"/>
              <w:szCs w:val="24"/>
            </w:rPr>
          </w:pPr>
          <w:hyperlink w:anchor="_Toc23313399" w:history="1">
            <w:r w:rsidR="002B405A" w:rsidRPr="00764AF3">
              <w:rPr>
                <w:rStyle w:val="Hyperlink"/>
                <w:b/>
                <w:noProof/>
                <w:szCs w:val="24"/>
              </w:rPr>
              <w:t>PRESENTATION OF FINDINGS AND DATA ANALYSIS</w:t>
            </w:r>
            <w:r w:rsidR="002B405A" w:rsidRPr="00764AF3">
              <w:rPr>
                <w:b/>
                <w:noProof/>
                <w:webHidden/>
                <w:szCs w:val="24"/>
              </w:rPr>
              <w:tab/>
            </w:r>
            <w:r w:rsidR="002B405A" w:rsidRPr="00764AF3">
              <w:rPr>
                <w:b/>
                <w:noProof/>
                <w:webHidden/>
                <w:szCs w:val="24"/>
              </w:rPr>
              <w:fldChar w:fldCharType="begin"/>
            </w:r>
            <w:r w:rsidR="002B405A" w:rsidRPr="00764AF3">
              <w:rPr>
                <w:b/>
                <w:noProof/>
                <w:webHidden/>
                <w:szCs w:val="24"/>
              </w:rPr>
              <w:instrText xml:space="preserve"> PAGEREF _Toc23313399 \h </w:instrText>
            </w:r>
            <w:r w:rsidR="002B405A" w:rsidRPr="00764AF3">
              <w:rPr>
                <w:b/>
                <w:noProof/>
                <w:webHidden/>
                <w:szCs w:val="24"/>
              </w:rPr>
            </w:r>
            <w:r w:rsidR="002B405A" w:rsidRPr="00764AF3">
              <w:rPr>
                <w:b/>
                <w:noProof/>
                <w:webHidden/>
                <w:szCs w:val="24"/>
              </w:rPr>
              <w:fldChar w:fldCharType="separate"/>
            </w:r>
            <w:r w:rsidR="00B3189C">
              <w:rPr>
                <w:b/>
                <w:noProof/>
                <w:webHidden/>
                <w:szCs w:val="24"/>
              </w:rPr>
              <w:t>41</w:t>
            </w:r>
            <w:r w:rsidR="002B405A" w:rsidRPr="00764AF3">
              <w:rPr>
                <w:b/>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00" w:history="1">
            <w:r w:rsidR="002B405A" w:rsidRPr="00764AF3">
              <w:rPr>
                <w:rStyle w:val="Hyperlink"/>
                <w:noProof/>
                <w:szCs w:val="24"/>
              </w:rPr>
              <w:t>4.0 Overview</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_Toc23313400 \h </w:instrText>
            </w:r>
            <w:r w:rsidR="002B405A" w:rsidRPr="00764AF3">
              <w:rPr>
                <w:noProof/>
                <w:webHidden/>
                <w:szCs w:val="24"/>
              </w:rPr>
            </w:r>
            <w:r w:rsidR="002B405A" w:rsidRPr="00764AF3">
              <w:rPr>
                <w:noProof/>
                <w:webHidden/>
                <w:szCs w:val="24"/>
              </w:rPr>
              <w:fldChar w:fldCharType="separate"/>
            </w:r>
            <w:r w:rsidR="00B3189C">
              <w:rPr>
                <w:noProof/>
                <w:webHidden/>
                <w:szCs w:val="24"/>
              </w:rPr>
              <w:t>41</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01" w:history="1">
            <w:r w:rsidR="002B405A" w:rsidRPr="00764AF3">
              <w:rPr>
                <w:rStyle w:val="Hyperlink"/>
                <w:noProof/>
                <w:szCs w:val="24"/>
              </w:rPr>
              <w:t>4.1 Identification and examination of prevailing pedagogical approaches to the       teaching and learning of photography in higher education, specifically in the Department of   Communication Design, KNUST.</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_Toc23313401 \h </w:instrText>
            </w:r>
            <w:r w:rsidR="002B405A" w:rsidRPr="00764AF3">
              <w:rPr>
                <w:noProof/>
                <w:webHidden/>
                <w:szCs w:val="24"/>
              </w:rPr>
            </w:r>
            <w:r w:rsidR="002B405A" w:rsidRPr="00764AF3">
              <w:rPr>
                <w:noProof/>
                <w:webHidden/>
                <w:szCs w:val="24"/>
              </w:rPr>
              <w:fldChar w:fldCharType="separate"/>
            </w:r>
            <w:r w:rsidR="00B3189C">
              <w:rPr>
                <w:noProof/>
                <w:webHidden/>
                <w:szCs w:val="24"/>
              </w:rPr>
              <w:t>41</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02" w:history="1">
            <w:r w:rsidR="002B405A" w:rsidRPr="00764AF3">
              <w:rPr>
                <w:rStyle w:val="Hyperlink"/>
                <w:noProof/>
                <w:szCs w:val="24"/>
              </w:rPr>
              <w:t>4.1.1.2. Did you have photography experience before you started KNUST? If yes, explain.</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_Toc23313402 \h </w:instrText>
            </w:r>
            <w:r w:rsidR="002B405A" w:rsidRPr="00764AF3">
              <w:rPr>
                <w:noProof/>
                <w:webHidden/>
                <w:szCs w:val="24"/>
              </w:rPr>
            </w:r>
            <w:r w:rsidR="002B405A" w:rsidRPr="00764AF3">
              <w:rPr>
                <w:noProof/>
                <w:webHidden/>
                <w:szCs w:val="24"/>
              </w:rPr>
              <w:fldChar w:fldCharType="separate"/>
            </w:r>
            <w:r w:rsidR="00B3189C">
              <w:rPr>
                <w:noProof/>
                <w:webHidden/>
                <w:szCs w:val="24"/>
              </w:rPr>
              <w:t>43</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03" w:history="1">
            <w:r w:rsidR="002B405A" w:rsidRPr="00764AF3">
              <w:rPr>
                <w:rStyle w:val="Hyperlink"/>
                <w:noProof/>
                <w:szCs w:val="24"/>
              </w:rPr>
              <w:t>4.1.1.3 What are some of the challenges you face in photography class?</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_Toc23313403 \h </w:instrText>
            </w:r>
            <w:r w:rsidR="002B405A" w:rsidRPr="00764AF3">
              <w:rPr>
                <w:noProof/>
                <w:webHidden/>
                <w:szCs w:val="24"/>
              </w:rPr>
            </w:r>
            <w:r w:rsidR="002B405A" w:rsidRPr="00764AF3">
              <w:rPr>
                <w:noProof/>
                <w:webHidden/>
                <w:szCs w:val="24"/>
              </w:rPr>
              <w:fldChar w:fldCharType="separate"/>
            </w:r>
            <w:r w:rsidR="00B3189C">
              <w:rPr>
                <w:noProof/>
                <w:webHidden/>
                <w:szCs w:val="24"/>
              </w:rPr>
              <w:t>44</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04" w:history="1">
            <w:r w:rsidR="002B405A" w:rsidRPr="00764AF3">
              <w:rPr>
                <w:rStyle w:val="Hyperlink"/>
                <w:noProof/>
                <w:szCs w:val="24"/>
              </w:rPr>
              <w:t>4.1.1.4 Are you aware the department has a photography studio? If no, explain.</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_Toc23313404 \h </w:instrText>
            </w:r>
            <w:r w:rsidR="002B405A" w:rsidRPr="00764AF3">
              <w:rPr>
                <w:noProof/>
                <w:webHidden/>
                <w:szCs w:val="24"/>
              </w:rPr>
            </w:r>
            <w:r w:rsidR="002B405A" w:rsidRPr="00764AF3">
              <w:rPr>
                <w:noProof/>
                <w:webHidden/>
                <w:szCs w:val="24"/>
              </w:rPr>
              <w:fldChar w:fldCharType="separate"/>
            </w:r>
            <w:r w:rsidR="00B3189C">
              <w:rPr>
                <w:noProof/>
                <w:webHidden/>
                <w:szCs w:val="24"/>
              </w:rPr>
              <w:t>45</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05" w:history="1">
            <w:r w:rsidR="002B405A" w:rsidRPr="00764AF3">
              <w:rPr>
                <w:rStyle w:val="Hyperlink"/>
                <w:noProof/>
                <w:szCs w:val="24"/>
              </w:rPr>
              <w:t>4.1.1.5 How often do you as a student use the studio?</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_Toc23313405 \h </w:instrText>
            </w:r>
            <w:r w:rsidR="002B405A" w:rsidRPr="00764AF3">
              <w:rPr>
                <w:noProof/>
                <w:webHidden/>
                <w:szCs w:val="24"/>
              </w:rPr>
            </w:r>
            <w:r w:rsidR="002B405A" w:rsidRPr="00764AF3">
              <w:rPr>
                <w:noProof/>
                <w:webHidden/>
                <w:szCs w:val="24"/>
              </w:rPr>
              <w:fldChar w:fldCharType="separate"/>
            </w:r>
            <w:r w:rsidR="00B3189C">
              <w:rPr>
                <w:noProof/>
                <w:webHidden/>
                <w:szCs w:val="24"/>
              </w:rPr>
              <w:t>46</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06" w:history="1">
            <w:r w:rsidR="002B405A" w:rsidRPr="00764AF3">
              <w:rPr>
                <w:rStyle w:val="Hyperlink"/>
                <w:noProof/>
                <w:szCs w:val="24"/>
              </w:rPr>
              <w:t>4.1.1.6 Do creative photography lecturers bring tools and materials such as cameras, tripod, computer, software, etc. to class?</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_Toc23313406 \h </w:instrText>
            </w:r>
            <w:r w:rsidR="002B405A" w:rsidRPr="00764AF3">
              <w:rPr>
                <w:noProof/>
                <w:webHidden/>
                <w:szCs w:val="24"/>
              </w:rPr>
            </w:r>
            <w:r w:rsidR="002B405A" w:rsidRPr="00764AF3">
              <w:rPr>
                <w:noProof/>
                <w:webHidden/>
                <w:szCs w:val="24"/>
              </w:rPr>
              <w:fldChar w:fldCharType="separate"/>
            </w:r>
            <w:r w:rsidR="00B3189C">
              <w:rPr>
                <w:noProof/>
                <w:webHidden/>
                <w:szCs w:val="24"/>
              </w:rPr>
              <w:t>47</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07" w:history="1">
            <w:r w:rsidR="002B405A" w:rsidRPr="00764AF3">
              <w:rPr>
                <w:rStyle w:val="Hyperlink"/>
                <w:noProof/>
                <w:szCs w:val="24"/>
              </w:rPr>
              <w:t>4.1.1.7 Are students often allowed to practice with the cameras at the studio? If no, explain.</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_Toc23313407 \h </w:instrText>
            </w:r>
            <w:r w:rsidR="002B405A" w:rsidRPr="00764AF3">
              <w:rPr>
                <w:noProof/>
                <w:webHidden/>
                <w:szCs w:val="24"/>
              </w:rPr>
            </w:r>
            <w:r w:rsidR="002B405A" w:rsidRPr="00764AF3">
              <w:rPr>
                <w:noProof/>
                <w:webHidden/>
                <w:szCs w:val="24"/>
              </w:rPr>
              <w:fldChar w:fldCharType="separate"/>
            </w:r>
            <w:r w:rsidR="00B3189C">
              <w:rPr>
                <w:noProof/>
                <w:webHidden/>
                <w:szCs w:val="24"/>
              </w:rPr>
              <w:t>49</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08" w:history="1">
            <w:r w:rsidR="002B405A" w:rsidRPr="00764AF3">
              <w:rPr>
                <w:rStyle w:val="Hyperlink"/>
                <w:noProof/>
                <w:szCs w:val="24"/>
              </w:rPr>
              <w:t>4.1.1.8 Are you given real-world project examples to work on? If no, explain.</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_Toc23313408 \h </w:instrText>
            </w:r>
            <w:r w:rsidR="002B405A" w:rsidRPr="00764AF3">
              <w:rPr>
                <w:noProof/>
                <w:webHidden/>
                <w:szCs w:val="24"/>
              </w:rPr>
            </w:r>
            <w:r w:rsidR="002B405A" w:rsidRPr="00764AF3">
              <w:rPr>
                <w:noProof/>
                <w:webHidden/>
                <w:szCs w:val="24"/>
              </w:rPr>
              <w:fldChar w:fldCharType="separate"/>
            </w:r>
            <w:r w:rsidR="00B3189C">
              <w:rPr>
                <w:noProof/>
                <w:webHidden/>
                <w:szCs w:val="24"/>
              </w:rPr>
              <w:t>50</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09" w:history="1">
            <w:r w:rsidR="002B405A" w:rsidRPr="00764AF3">
              <w:rPr>
                <w:rStyle w:val="Hyperlink"/>
                <w:noProof/>
                <w:szCs w:val="24"/>
              </w:rPr>
              <w:t>4.1.1.9 On the scale of 1-5 how will you rate your creative photography experience</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_Toc23313409 \h </w:instrText>
            </w:r>
            <w:r w:rsidR="002B405A" w:rsidRPr="00764AF3">
              <w:rPr>
                <w:noProof/>
                <w:webHidden/>
                <w:szCs w:val="24"/>
              </w:rPr>
            </w:r>
            <w:r w:rsidR="002B405A" w:rsidRPr="00764AF3">
              <w:rPr>
                <w:noProof/>
                <w:webHidden/>
                <w:szCs w:val="24"/>
              </w:rPr>
              <w:fldChar w:fldCharType="separate"/>
            </w:r>
            <w:r w:rsidR="00B3189C">
              <w:rPr>
                <w:noProof/>
                <w:webHidden/>
                <w:szCs w:val="24"/>
              </w:rPr>
              <w:t>51</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10" w:history="1">
            <w:r w:rsidR="002B405A" w:rsidRPr="00764AF3">
              <w:rPr>
                <w:rStyle w:val="Hyperlink"/>
                <w:noProof/>
                <w:szCs w:val="24"/>
              </w:rPr>
              <w:t>4.1.1.9.1 Samples of students’ photographs to exhibit students’ photography experience in the Department of Communication Design.</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_Toc23313410 \h </w:instrText>
            </w:r>
            <w:r w:rsidR="002B405A" w:rsidRPr="00764AF3">
              <w:rPr>
                <w:noProof/>
                <w:webHidden/>
                <w:szCs w:val="24"/>
              </w:rPr>
            </w:r>
            <w:r w:rsidR="002B405A" w:rsidRPr="00764AF3">
              <w:rPr>
                <w:noProof/>
                <w:webHidden/>
                <w:szCs w:val="24"/>
              </w:rPr>
              <w:fldChar w:fldCharType="separate"/>
            </w:r>
            <w:r w:rsidR="00B3189C">
              <w:rPr>
                <w:noProof/>
                <w:webHidden/>
                <w:szCs w:val="24"/>
              </w:rPr>
              <w:t>52</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11" w:history="1">
            <w:r w:rsidR="002B405A" w:rsidRPr="00764AF3">
              <w:rPr>
                <w:rStyle w:val="Hyperlink"/>
                <w:noProof/>
                <w:szCs w:val="24"/>
              </w:rPr>
              <w:t>4.1.1.10 Can you give us an area(s) where the department can do better?</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_Toc23313411 \h </w:instrText>
            </w:r>
            <w:r w:rsidR="002B405A" w:rsidRPr="00764AF3">
              <w:rPr>
                <w:noProof/>
                <w:webHidden/>
                <w:szCs w:val="24"/>
              </w:rPr>
            </w:r>
            <w:r w:rsidR="002B405A" w:rsidRPr="00764AF3">
              <w:rPr>
                <w:noProof/>
                <w:webHidden/>
                <w:szCs w:val="24"/>
              </w:rPr>
              <w:fldChar w:fldCharType="separate"/>
            </w:r>
            <w:r w:rsidR="00B3189C">
              <w:rPr>
                <w:noProof/>
                <w:webHidden/>
                <w:szCs w:val="24"/>
              </w:rPr>
              <w:t>57</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12" w:history="1">
            <w:r w:rsidR="002B405A" w:rsidRPr="00764AF3">
              <w:rPr>
                <w:rStyle w:val="Hyperlink"/>
                <w:noProof/>
                <w:szCs w:val="24"/>
              </w:rPr>
              <w:t>4.1.1.11 Can you suggest a way forward as a student to improve on the teaching and learning of photography as a course in the department?</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_Toc23313412 \h </w:instrText>
            </w:r>
            <w:r w:rsidR="002B405A" w:rsidRPr="00764AF3">
              <w:rPr>
                <w:noProof/>
                <w:webHidden/>
                <w:szCs w:val="24"/>
              </w:rPr>
            </w:r>
            <w:r w:rsidR="002B405A" w:rsidRPr="00764AF3">
              <w:rPr>
                <w:noProof/>
                <w:webHidden/>
                <w:szCs w:val="24"/>
              </w:rPr>
              <w:fldChar w:fldCharType="separate"/>
            </w:r>
            <w:r w:rsidR="00B3189C">
              <w:rPr>
                <w:noProof/>
                <w:webHidden/>
                <w:szCs w:val="24"/>
              </w:rPr>
              <w:t>58</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13" w:history="1">
            <w:r w:rsidR="002B405A" w:rsidRPr="00764AF3">
              <w:rPr>
                <w:rStyle w:val="Hyperlink"/>
                <w:noProof/>
                <w:szCs w:val="24"/>
              </w:rPr>
              <w:t>4.1.2 Interview Analysis</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_Toc23313413 \h </w:instrText>
            </w:r>
            <w:r w:rsidR="002B405A" w:rsidRPr="00764AF3">
              <w:rPr>
                <w:noProof/>
                <w:webHidden/>
                <w:szCs w:val="24"/>
              </w:rPr>
            </w:r>
            <w:r w:rsidR="002B405A" w:rsidRPr="00764AF3">
              <w:rPr>
                <w:noProof/>
                <w:webHidden/>
                <w:szCs w:val="24"/>
              </w:rPr>
              <w:fldChar w:fldCharType="separate"/>
            </w:r>
            <w:r w:rsidR="00B3189C">
              <w:rPr>
                <w:noProof/>
                <w:webHidden/>
                <w:szCs w:val="24"/>
              </w:rPr>
              <w:t>61</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14" w:history="1">
            <w:r w:rsidR="002B405A" w:rsidRPr="00764AF3">
              <w:rPr>
                <w:rStyle w:val="Hyperlink"/>
                <w:noProof/>
                <w:szCs w:val="24"/>
              </w:rPr>
              <w:t>4.1.2.1 What is your name?</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_Toc23313414 \h </w:instrText>
            </w:r>
            <w:r w:rsidR="002B405A" w:rsidRPr="00764AF3">
              <w:rPr>
                <w:noProof/>
                <w:webHidden/>
                <w:szCs w:val="24"/>
              </w:rPr>
            </w:r>
            <w:r w:rsidR="002B405A" w:rsidRPr="00764AF3">
              <w:rPr>
                <w:noProof/>
                <w:webHidden/>
                <w:szCs w:val="24"/>
              </w:rPr>
              <w:fldChar w:fldCharType="separate"/>
            </w:r>
            <w:r w:rsidR="00B3189C">
              <w:rPr>
                <w:noProof/>
                <w:webHidden/>
                <w:szCs w:val="24"/>
              </w:rPr>
              <w:t>62</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15" w:history="1">
            <w:r w:rsidR="002B405A" w:rsidRPr="00764AF3">
              <w:rPr>
                <w:rStyle w:val="Hyperlink"/>
                <w:noProof/>
                <w:szCs w:val="24"/>
              </w:rPr>
              <w:t>4.1.2.2 Are you a lecturer in the field of creative photography?</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_Toc23313415 \h </w:instrText>
            </w:r>
            <w:r w:rsidR="002B405A" w:rsidRPr="00764AF3">
              <w:rPr>
                <w:noProof/>
                <w:webHidden/>
                <w:szCs w:val="24"/>
              </w:rPr>
            </w:r>
            <w:r w:rsidR="002B405A" w:rsidRPr="00764AF3">
              <w:rPr>
                <w:noProof/>
                <w:webHidden/>
                <w:szCs w:val="24"/>
              </w:rPr>
              <w:fldChar w:fldCharType="separate"/>
            </w:r>
            <w:r w:rsidR="00B3189C">
              <w:rPr>
                <w:noProof/>
                <w:webHidden/>
                <w:szCs w:val="24"/>
              </w:rPr>
              <w:t>62</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16" w:history="1">
            <w:r w:rsidR="002B405A" w:rsidRPr="00764AF3">
              <w:rPr>
                <w:rStyle w:val="Hyperlink"/>
                <w:noProof/>
                <w:szCs w:val="24"/>
              </w:rPr>
              <w:t>4.1.2.3 What is your qualification?</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_Toc23313416 \h </w:instrText>
            </w:r>
            <w:r w:rsidR="002B405A" w:rsidRPr="00764AF3">
              <w:rPr>
                <w:noProof/>
                <w:webHidden/>
                <w:szCs w:val="24"/>
              </w:rPr>
            </w:r>
            <w:r w:rsidR="002B405A" w:rsidRPr="00764AF3">
              <w:rPr>
                <w:noProof/>
                <w:webHidden/>
                <w:szCs w:val="24"/>
              </w:rPr>
              <w:fldChar w:fldCharType="separate"/>
            </w:r>
            <w:r w:rsidR="00B3189C">
              <w:rPr>
                <w:noProof/>
                <w:webHidden/>
                <w:szCs w:val="24"/>
              </w:rPr>
              <w:t>62</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17" w:history="1">
            <w:r w:rsidR="002B405A" w:rsidRPr="00764AF3">
              <w:rPr>
                <w:rStyle w:val="Hyperlink"/>
                <w:noProof/>
                <w:szCs w:val="24"/>
              </w:rPr>
              <w:t>4.1.2.4 Do you teach creative photography?</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_Toc23313417 \h </w:instrText>
            </w:r>
            <w:r w:rsidR="002B405A" w:rsidRPr="00764AF3">
              <w:rPr>
                <w:noProof/>
                <w:webHidden/>
                <w:szCs w:val="24"/>
              </w:rPr>
            </w:r>
            <w:r w:rsidR="002B405A" w:rsidRPr="00764AF3">
              <w:rPr>
                <w:noProof/>
                <w:webHidden/>
                <w:szCs w:val="24"/>
              </w:rPr>
              <w:fldChar w:fldCharType="separate"/>
            </w:r>
            <w:r w:rsidR="00B3189C">
              <w:rPr>
                <w:noProof/>
                <w:webHidden/>
                <w:szCs w:val="24"/>
              </w:rPr>
              <w:t>62</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18" w:history="1">
            <w:r w:rsidR="002B405A" w:rsidRPr="00764AF3">
              <w:rPr>
                <w:rStyle w:val="Hyperlink"/>
                <w:noProof/>
                <w:szCs w:val="24"/>
              </w:rPr>
              <w:t>4.1.2.5 How long have you been teaching photography as a course?</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_Toc23313418 \h </w:instrText>
            </w:r>
            <w:r w:rsidR="002B405A" w:rsidRPr="00764AF3">
              <w:rPr>
                <w:noProof/>
                <w:webHidden/>
                <w:szCs w:val="24"/>
              </w:rPr>
            </w:r>
            <w:r w:rsidR="002B405A" w:rsidRPr="00764AF3">
              <w:rPr>
                <w:noProof/>
                <w:webHidden/>
                <w:szCs w:val="24"/>
              </w:rPr>
              <w:fldChar w:fldCharType="separate"/>
            </w:r>
            <w:r w:rsidR="00B3189C">
              <w:rPr>
                <w:noProof/>
                <w:webHidden/>
                <w:szCs w:val="24"/>
              </w:rPr>
              <w:t>63</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19" w:history="1">
            <w:r w:rsidR="002B405A" w:rsidRPr="00764AF3">
              <w:rPr>
                <w:rStyle w:val="Hyperlink"/>
                <w:noProof/>
                <w:szCs w:val="24"/>
              </w:rPr>
              <w:t>4.1.2.6 What is the estimate of students in a class?</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_Toc23313419 \h </w:instrText>
            </w:r>
            <w:r w:rsidR="002B405A" w:rsidRPr="00764AF3">
              <w:rPr>
                <w:noProof/>
                <w:webHidden/>
                <w:szCs w:val="24"/>
              </w:rPr>
            </w:r>
            <w:r w:rsidR="002B405A" w:rsidRPr="00764AF3">
              <w:rPr>
                <w:noProof/>
                <w:webHidden/>
                <w:szCs w:val="24"/>
              </w:rPr>
              <w:fldChar w:fldCharType="separate"/>
            </w:r>
            <w:r w:rsidR="00B3189C">
              <w:rPr>
                <w:noProof/>
                <w:webHidden/>
                <w:szCs w:val="24"/>
              </w:rPr>
              <w:t>63</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20" w:history="1">
            <w:r w:rsidR="002B405A" w:rsidRPr="00764AF3">
              <w:rPr>
                <w:rStyle w:val="Hyperlink"/>
                <w:noProof/>
                <w:szCs w:val="24"/>
              </w:rPr>
              <w:t>4.1.1.7 Do you have studio sections?</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_Toc23313420 \h </w:instrText>
            </w:r>
            <w:r w:rsidR="002B405A" w:rsidRPr="00764AF3">
              <w:rPr>
                <w:noProof/>
                <w:webHidden/>
                <w:szCs w:val="24"/>
              </w:rPr>
            </w:r>
            <w:r w:rsidR="002B405A" w:rsidRPr="00764AF3">
              <w:rPr>
                <w:noProof/>
                <w:webHidden/>
                <w:szCs w:val="24"/>
              </w:rPr>
              <w:fldChar w:fldCharType="separate"/>
            </w:r>
            <w:r w:rsidR="00B3189C">
              <w:rPr>
                <w:noProof/>
                <w:webHidden/>
                <w:szCs w:val="24"/>
              </w:rPr>
              <w:t>64</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21" w:history="1">
            <w:r w:rsidR="002B405A" w:rsidRPr="00764AF3">
              <w:rPr>
                <w:rStyle w:val="Hyperlink"/>
                <w:noProof/>
                <w:szCs w:val="24"/>
              </w:rPr>
              <w:t>4.1.2.8 Are photography lessons theoretical or both theoretical and studio-based?</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_Toc23313421 \h </w:instrText>
            </w:r>
            <w:r w:rsidR="002B405A" w:rsidRPr="00764AF3">
              <w:rPr>
                <w:noProof/>
                <w:webHidden/>
                <w:szCs w:val="24"/>
              </w:rPr>
            </w:r>
            <w:r w:rsidR="002B405A" w:rsidRPr="00764AF3">
              <w:rPr>
                <w:noProof/>
                <w:webHidden/>
                <w:szCs w:val="24"/>
              </w:rPr>
              <w:fldChar w:fldCharType="separate"/>
            </w:r>
            <w:r w:rsidR="00B3189C">
              <w:rPr>
                <w:noProof/>
                <w:webHidden/>
                <w:szCs w:val="24"/>
              </w:rPr>
              <w:t>64</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22" w:history="1">
            <w:r w:rsidR="002B405A" w:rsidRPr="00764AF3">
              <w:rPr>
                <w:rStyle w:val="Hyperlink"/>
                <w:noProof/>
                <w:szCs w:val="24"/>
              </w:rPr>
              <w:t>4.1.2.9 How many hours are used for theory?</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_Toc23313422 \h </w:instrText>
            </w:r>
            <w:r w:rsidR="002B405A" w:rsidRPr="00764AF3">
              <w:rPr>
                <w:noProof/>
                <w:webHidden/>
                <w:szCs w:val="24"/>
              </w:rPr>
            </w:r>
            <w:r w:rsidR="002B405A" w:rsidRPr="00764AF3">
              <w:rPr>
                <w:noProof/>
                <w:webHidden/>
                <w:szCs w:val="24"/>
              </w:rPr>
              <w:fldChar w:fldCharType="separate"/>
            </w:r>
            <w:r w:rsidR="00B3189C">
              <w:rPr>
                <w:noProof/>
                <w:webHidden/>
                <w:szCs w:val="24"/>
              </w:rPr>
              <w:t>65</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23" w:history="1">
            <w:r w:rsidR="002B405A" w:rsidRPr="00764AF3">
              <w:rPr>
                <w:rStyle w:val="Hyperlink"/>
                <w:noProof/>
                <w:szCs w:val="24"/>
              </w:rPr>
              <w:t>4.1.2.10 How many hours are used for a practical section?</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_Toc23313423 \h </w:instrText>
            </w:r>
            <w:r w:rsidR="002B405A" w:rsidRPr="00764AF3">
              <w:rPr>
                <w:noProof/>
                <w:webHidden/>
                <w:szCs w:val="24"/>
              </w:rPr>
            </w:r>
            <w:r w:rsidR="002B405A" w:rsidRPr="00764AF3">
              <w:rPr>
                <w:noProof/>
                <w:webHidden/>
                <w:szCs w:val="24"/>
              </w:rPr>
              <w:fldChar w:fldCharType="separate"/>
            </w:r>
            <w:r w:rsidR="00B3189C">
              <w:rPr>
                <w:noProof/>
                <w:webHidden/>
                <w:szCs w:val="24"/>
              </w:rPr>
              <w:t>66</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24" w:history="1">
            <w:r w:rsidR="002B405A" w:rsidRPr="00764AF3">
              <w:rPr>
                <w:rStyle w:val="Hyperlink"/>
                <w:noProof/>
                <w:szCs w:val="24"/>
              </w:rPr>
              <w:t>4.1.2.11 Do you always take and use cameras in the lecture room?</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_Toc23313424 \h </w:instrText>
            </w:r>
            <w:r w:rsidR="002B405A" w:rsidRPr="00764AF3">
              <w:rPr>
                <w:noProof/>
                <w:webHidden/>
                <w:szCs w:val="24"/>
              </w:rPr>
            </w:r>
            <w:r w:rsidR="002B405A" w:rsidRPr="00764AF3">
              <w:rPr>
                <w:noProof/>
                <w:webHidden/>
                <w:szCs w:val="24"/>
              </w:rPr>
              <w:fldChar w:fldCharType="separate"/>
            </w:r>
            <w:r w:rsidR="00B3189C">
              <w:rPr>
                <w:noProof/>
                <w:webHidden/>
                <w:szCs w:val="24"/>
              </w:rPr>
              <w:t>66</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25" w:history="1">
            <w:r w:rsidR="002B405A" w:rsidRPr="00764AF3">
              <w:rPr>
                <w:rStyle w:val="Hyperlink"/>
                <w:noProof/>
                <w:szCs w:val="24"/>
              </w:rPr>
              <w:t>4.1.2.12 Amongst these tools and materials listed below, which of them is mostly used during a lecture? Camera and lenses, Lens hood, Tripod and ball head, Hoodman loupe, Diffuser and reflector kit, External flash units, Computer and Software.</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_Toc23313425 \h </w:instrText>
            </w:r>
            <w:r w:rsidR="002B405A" w:rsidRPr="00764AF3">
              <w:rPr>
                <w:noProof/>
                <w:webHidden/>
                <w:szCs w:val="24"/>
              </w:rPr>
            </w:r>
            <w:r w:rsidR="002B405A" w:rsidRPr="00764AF3">
              <w:rPr>
                <w:noProof/>
                <w:webHidden/>
                <w:szCs w:val="24"/>
              </w:rPr>
              <w:fldChar w:fldCharType="separate"/>
            </w:r>
            <w:r w:rsidR="00B3189C">
              <w:rPr>
                <w:noProof/>
                <w:webHidden/>
                <w:szCs w:val="24"/>
              </w:rPr>
              <w:t>67</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26" w:history="1">
            <w:r w:rsidR="002B405A" w:rsidRPr="00764AF3">
              <w:rPr>
                <w:rStyle w:val="Hyperlink"/>
                <w:noProof/>
                <w:szCs w:val="24"/>
              </w:rPr>
              <w:t>4.1.2.13 Which of these approaches is being used; project-based, problem-based or both approaches?</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_Toc23313426 \h </w:instrText>
            </w:r>
            <w:r w:rsidR="002B405A" w:rsidRPr="00764AF3">
              <w:rPr>
                <w:noProof/>
                <w:webHidden/>
                <w:szCs w:val="24"/>
              </w:rPr>
            </w:r>
            <w:r w:rsidR="002B405A" w:rsidRPr="00764AF3">
              <w:rPr>
                <w:noProof/>
                <w:webHidden/>
                <w:szCs w:val="24"/>
              </w:rPr>
              <w:fldChar w:fldCharType="separate"/>
            </w:r>
            <w:r w:rsidR="00B3189C">
              <w:rPr>
                <w:noProof/>
                <w:webHidden/>
                <w:szCs w:val="24"/>
              </w:rPr>
              <w:t>69</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27" w:history="1">
            <w:r w:rsidR="002B405A" w:rsidRPr="00764AF3">
              <w:rPr>
                <w:rStyle w:val="Hyperlink"/>
                <w:noProof/>
                <w:szCs w:val="24"/>
              </w:rPr>
              <w:t>4.1.2.14 If project-based learning approach is employed, is it a real-life based?</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_Toc23313427 \h </w:instrText>
            </w:r>
            <w:r w:rsidR="002B405A" w:rsidRPr="00764AF3">
              <w:rPr>
                <w:noProof/>
                <w:webHidden/>
                <w:szCs w:val="24"/>
              </w:rPr>
            </w:r>
            <w:r w:rsidR="002B405A" w:rsidRPr="00764AF3">
              <w:rPr>
                <w:noProof/>
                <w:webHidden/>
                <w:szCs w:val="24"/>
              </w:rPr>
              <w:fldChar w:fldCharType="separate"/>
            </w:r>
            <w:r w:rsidR="00B3189C">
              <w:rPr>
                <w:noProof/>
                <w:webHidden/>
                <w:szCs w:val="24"/>
              </w:rPr>
              <w:t>70</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28" w:history="1">
            <w:r w:rsidR="002B405A" w:rsidRPr="00764AF3">
              <w:rPr>
                <w:rStyle w:val="Hyperlink"/>
                <w:noProof/>
                <w:szCs w:val="24"/>
              </w:rPr>
              <w:t>4.1.2.15 Do you use alternative approaches? For example, do you go outside the lecture room or studio with students sometimes?</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_Toc23313428 \h </w:instrText>
            </w:r>
            <w:r w:rsidR="002B405A" w:rsidRPr="00764AF3">
              <w:rPr>
                <w:noProof/>
                <w:webHidden/>
                <w:szCs w:val="24"/>
              </w:rPr>
            </w:r>
            <w:r w:rsidR="002B405A" w:rsidRPr="00764AF3">
              <w:rPr>
                <w:noProof/>
                <w:webHidden/>
                <w:szCs w:val="24"/>
              </w:rPr>
              <w:fldChar w:fldCharType="separate"/>
            </w:r>
            <w:r w:rsidR="00B3189C">
              <w:rPr>
                <w:noProof/>
                <w:webHidden/>
                <w:szCs w:val="24"/>
              </w:rPr>
              <w:t>70</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29" w:history="1">
            <w:r w:rsidR="002B405A" w:rsidRPr="00764AF3">
              <w:rPr>
                <w:rStyle w:val="Hyperlink"/>
                <w:noProof/>
                <w:szCs w:val="24"/>
              </w:rPr>
              <w:t>4.1.2.16 How often do you achieve your learning outcomes?</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_Toc23313429 \h </w:instrText>
            </w:r>
            <w:r w:rsidR="002B405A" w:rsidRPr="00764AF3">
              <w:rPr>
                <w:noProof/>
                <w:webHidden/>
                <w:szCs w:val="24"/>
              </w:rPr>
            </w:r>
            <w:r w:rsidR="002B405A" w:rsidRPr="00764AF3">
              <w:rPr>
                <w:noProof/>
                <w:webHidden/>
                <w:szCs w:val="24"/>
              </w:rPr>
              <w:fldChar w:fldCharType="separate"/>
            </w:r>
            <w:r w:rsidR="00B3189C">
              <w:rPr>
                <w:noProof/>
                <w:webHidden/>
                <w:szCs w:val="24"/>
              </w:rPr>
              <w:t>71</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30" w:history="1">
            <w:r w:rsidR="002B405A" w:rsidRPr="00764AF3">
              <w:rPr>
                <w:rStyle w:val="Hyperlink"/>
                <w:noProof/>
                <w:szCs w:val="24"/>
              </w:rPr>
              <w:t>4.1.2.17 What set of infrastructures would you recommend for the department?</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_Toc23313430 \h </w:instrText>
            </w:r>
            <w:r w:rsidR="002B405A" w:rsidRPr="00764AF3">
              <w:rPr>
                <w:noProof/>
                <w:webHidden/>
                <w:szCs w:val="24"/>
              </w:rPr>
            </w:r>
            <w:r w:rsidR="002B405A" w:rsidRPr="00764AF3">
              <w:rPr>
                <w:noProof/>
                <w:webHidden/>
                <w:szCs w:val="24"/>
              </w:rPr>
              <w:fldChar w:fldCharType="separate"/>
            </w:r>
            <w:r w:rsidR="00B3189C">
              <w:rPr>
                <w:noProof/>
                <w:webHidden/>
                <w:szCs w:val="24"/>
              </w:rPr>
              <w:t>72</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31" w:history="1">
            <w:r w:rsidR="002B405A" w:rsidRPr="00764AF3">
              <w:rPr>
                <w:rStyle w:val="Hyperlink"/>
                <w:noProof/>
                <w:szCs w:val="24"/>
              </w:rPr>
              <w:t>4.2 Objective 2: Discussion on the implications of identified pedagogical gaps; to explore alternative approaches to the learning and teaching of photography in higher education, KNUST.</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_Toc23313431 \h </w:instrText>
            </w:r>
            <w:r w:rsidR="002B405A" w:rsidRPr="00764AF3">
              <w:rPr>
                <w:noProof/>
                <w:webHidden/>
                <w:szCs w:val="24"/>
              </w:rPr>
            </w:r>
            <w:r w:rsidR="002B405A" w:rsidRPr="00764AF3">
              <w:rPr>
                <w:noProof/>
                <w:webHidden/>
                <w:szCs w:val="24"/>
              </w:rPr>
              <w:fldChar w:fldCharType="separate"/>
            </w:r>
            <w:r w:rsidR="00B3189C">
              <w:rPr>
                <w:noProof/>
                <w:webHidden/>
                <w:szCs w:val="24"/>
              </w:rPr>
              <w:t>73</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32" w:history="1">
            <w:r w:rsidR="002B405A" w:rsidRPr="00764AF3">
              <w:rPr>
                <w:rStyle w:val="Hyperlink"/>
                <w:noProof/>
                <w:szCs w:val="24"/>
              </w:rPr>
              <w:t>4.2.1 Implications of identified pedagogical gaps</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_Toc23313432 \h </w:instrText>
            </w:r>
            <w:r w:rsidR="002B405A" w:rsidRPr="00764AF3">
              <w:rPr>
                <w:noProof/>
                <w:webHidden/>
                <w:szCs w:val="24"/>
              </w:rPr>
            </w:r>
            <w:r w:rsidR="002B405A" w:rsidRPr="00764AF3">
              <w:rPr>
                <w:noProof/>
                <w:webHidden/>
                <w:szCs w:val="24"/>
              </w:rPr>
              <w:fldChar w:fldCharType="separate"/>
            </w:r>
            <w:r w:rsidR="00B3189C">
              <w:rPr>
                <w:noProof/>
                <w:webHidden/>
                <w:szCs w:val="24"/>
              </w:rPr>
              <w:t>73</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33" w:history="1">
            <w:r w:rsidR="002B405A" w:rsidRPr="00764AF3">
              <w:rPr>
                <w:rStyle w:val="Hyperlink"/>
                <w:noProof/>
                <w:szCs w:val="24"/>
              </w:rPr>
              <w:t>4.2.1.1 The pedagogical approach to the teaching and learning of photography</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_Toc23313433 \h </w:instrText>
            </w:r>
            <w:r w:rsidR="002B405A" w:rsidRPr="00764AF3">
              <w:rPr>
                <w:noProof/>
                <w:webHidden/>
                <w:szCs w:val="24"/>
              </w:rPr>
            </w:r>
            <w:r w:rsidR="002B405A" w:rsidRPr="00764AF3">
              <w:rPr>
                <w:noProof/>
                <w:webHidden/>
                <w:szCs w:val="24"/>
              </w:rPr>
              <w:fldChar w:fldCharType="separate"/>
            </w:r>
            <w:r w:rsidR="00B3189C">
              <w:rPr>
                <w:noProof/>
                <w:webHidden/>
                <w:szCs w:val="24"/>
              </w:rPr>
              <w:t>73</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34" w:history="1">
            <w:r w:rsidR="002B405A" w:rsidRPr="00764AF3">
              <w:rPr>
                <w:rStyle w:val="Hyperlink"/>
                <w:noProof/>
                <w:szCs w:val="24"/>
              </w:rPr>
              <w:t>4.2.1.2 The pedagogical outcomes</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_Toc23313434 \h </w:instrText>
            </w:r>
            <w:r w:rsidR="002B405A" w:rsidRPr="00764AF3">
              <w:rPr>
                <w:noProof/>
                <w:webHidden/>
                <w:szCs w:val="24"/>
              </w:rPr>
            </w:r>
            <w:r w:rsidR="002B405A" w:rsidRPr="00764AF3">
              <w:rPr>
                <w:noProof/>
                <w:webHidden/>
                <w:szCs w:val="24"/>
              </w:rPr>
              <w:fldChar w:fldCharType="separate"/>
            </w:r>
            <w:r w:rsidR="00B3189C">
              <w:rPr>
                <w:noProof/>
                <w:webHidden/>
                <w:szCs w:val="24"/>
              </w:rPr>
              <w:t>74</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35" w:history="1">
            <w:r w:rsidR="002B405A" w:rsidRPr="00764AF3">
              <w:rPr>
                <w:rStyle w:val="Hyperlink"/>
                <w:noProof/>
                <w:szCs w:val="24"/>
              </w:rPr>
              <w:t>4.2.2</w:t>
            </w:r>
            <w:r w:rsidR="002B405A" w:rsidRPr="00764AF3">
              <w:rPr>
                <w:rStyle w:val="Hyperlink"/>
                <w:rFonts w:eastAsia="Arial"/>
                <w:noProof/>
                <w:szCs w:val="24"/>
              </w:rPr>
              <w:t xml:space="preserve"> </w:t>
            </w:r>
            <w:r w:rsidR="002B405A" w:rsidRPr="00764AF3">
              <w:rPr>
                <w:rStyle w:val="Hyperlink"/>
                <w:noProof/>
                <w:szCs w:val="24"/>
              </w:rPr>
              <w:t>Alternative approaches to the learning and teaching of photography</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_Toc23313435 \h </w:instrText>
            </w:r>
            <w:r w:rsidR="002B405A" w:rsidRPr="00764AF3">
              <w:rPr>
                <w:noProof/>
                <w:webHidden/>
                <w:szCs w:val="24"/>
              </w:rPr>
            </w:r>
            <w:r w:rsidR="002B405A" w:rsidRPr="00764AF3">
              <w:rPr>
                <w:noProof/>
                <w:webHidden/>
                <w:szCs w:val="24"/>
              </w:rPr>
              <w:fldChar w:fldCharType="separate"/>
            </w:r>
            <w:r w:rsidR="00B3189C">
              <w:rPr>
                <w:noProof/>
                <w:webHidden/>
                <w:szCs w:val="24"/>
              </w:rPr>
              <w:t>75</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36" w:history="1">
            <w:r w:rsidR="002B405A" w:rsidRPr="00764AF3">
              <w:rPr>
                <w:rStyle w:val="Hyperlink"/>
                <w:noProof/>
                <w:szCs w:val="24"/>
              </w:rPr>
              <w:t>4.3 Conclusion of Findings</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_Toc23313436 \h </w:instrText>
            </w:r>
            <w:r w:rsidR="002B405A" w:rsidRPr="00764AF3">
              <w:rPr>
                <w:noProof/>
                <w:webHidden/>
                <w:szCs w:val="24"/>
              </w:rPr>
            </w:r>
            <w:r w:rsidR="002B405A" w:rsidRPr="00764AF3">
              <w:rPr>
                <w:noProof/>
                <w:webHidden/>
                <w:szCs w:val="24"/>
              </w:rPr>
              <w:fldChar w:fldCharType="separate"/>
            </w:r>
            <w:r w:rsidR="00B3189C">
              <w:rPr>
                <w:noProof/>
                <w:webHidden/>
                <w:szCs w:val="24"/>
              </w:rPr>
              <w:t>76</w:t>
            </w:r>
            <w:r w:rsidR="002B405A" w:rsidRPr="00764AF3">
              <w:rPr>
                <w:noProof/>
                <w:webHidden/>
                <w:szCs w:val="24"/>
              </w:rPr>
              <w:fldChar w:fldCharType="end"/>
            </w:r>
          </w:hyperlink>
        </w:p>
        <w:p w:rsidR="00764AF3" w:rsidRDefault="00764AF3" w:rsidP="00764AF3">
          <w:pPr>
            <w:pStyle w:val="TOC1"/>
            <w:tabs>
              <w:tab w:val="right" w:leader="dot" w:pos="9180"/>
            </w:tabs>
            <w:ind w:left="0" w:right="-9"/>
            <w:rPr>
              <w:noProof/>
              <w:szCs w:val="24"/>
            </w:rPr>
          </w:pPr>
        </w:p>
        <w:p w:rsidR="002B405A" w:rsidRPr="00764AF3" w:rsidRDefault="00B433B6" w:rsidP="00764AF3">
          <w:pPr>
            <w:pStyle w:val="TOC1"/>
            <w:tabs>
              <w:tab w:val="right" w:leader="dot" w:pos="9180"/>
            </w:tabs>
            <w:ind w:left="0" w:right="-9"/>
            <w:rPr>
              <w:rFonts w:eastAsiaTheme="minorEastAsia"/>
              <w:b/>
              <w:noProof/>
              <w:color w:val="auto"/>
              <w:szCs w:val="24"/>
            </w:rPr>
          </w:pPr>
          <w:hyperlink w:anchor="_Toc23313437" w:history="1">
            <w:r w:rsidR="002B405A" w:rsidRPr="00764AF3">
              <w:rPr>
                <w:rStyle w:val="Hyperlink"/>
                <w:b/>
                <w:noProof/>
                <w:szCs w:val="24"/>
              </w:rPr>
              <w:t>CHAPTER FIVE</w:t>
            </w:r>
            <w:r w:rsidR="002B405A" w:rsidRPr="00764AF3">
              <w:rPr>
                <w:b/>
                <w:noProof/>
                <w:webHidden/>
                <w:szCs w:val="24"/>
              </w:rPr>
              <w:tab/>
            </w:r>
            <w:r w:rsidR="002B405A" w:rsidRPr="00764AF3">
              <w:rPr>
                <w:b/>
                <w:noProof/>
                <w:webHidden/>
                <w:szCs w:val="24"/>
              </w:rPr>
              <w:fldChar w:fldCharType="begin"/>
            </w:r>
            <w:r w:rsidR="002B405A" w:rsidRPr="00764AF3">
              <w:rPr>
                <w:b/>
                <w:noProof/>
                <w:webHidden/>
                <w:szCs w:val="24"/>
              </w:rPr>
              <w:instrText xml:space="preserve"> PAGEREF _Toc23313437 \h </w:instrText>
            </w:r>
            <w:r w:rsidR="002B405A" w:rsidRPr="00764AF3">
              <w:rPr>
                <w:b/>
                <w:noProof/>
                <w:webHidden/>
                <w:szCs w:val="24"/>
              </w:rPr>
            </w:r>
            <w:r w:rsidR="002B405A" w:rsidRPr="00764AF3">
              <w:rPr>
                <w:b/>
                <w:noProof/>
                <w:webHidden/>
                <w:szCs w:val="24"/>
              </w:rPr>
              <w:fldChar w:fldCharType="separate"/>
            </w:r>
            <w:r w:rsidR="00B3189C">
              <w:rPr>
                <w:b/>
                <w:noProof/>
                <w:webHidden/>
                <w:szCs w:val="24"/>
              </w:rPr>
              <w:t>77</w:t>
            </w:r>
            <w:r w:rsidR="002B405A" w:rsidRPr="00764AF3">
              <w:rPr>
                <w:b/>
                <w:noProof/>
                <w:webHidden/>
                <w:szCs w:val="24"/>
              </w:rPr>
              <w:fldChar w:fldCharType="end"/>
            </w:r>
          </w:hyperlink>
        </w:p>
        <w:p w:rsidR="002B405A" w:rsidRPr="00764AF3" w:rsidRDefault="00B433B6" w:rsidP="00764AF3">
          <w:pPr>
            <w:pStyle w:val="TOC1"/>
            <w:tabs>
              <w:tab w:val="right" w:leader="dot" w:pos="9180"/>
            </w:tabs>
            <w:ind w:left="0" w:right="-9"/>
            <w:rPr>
              <w:rFonts w:eastAsiaTheme="minorEastAsia"/>
              <w:b/>
              <w:noProof/>
              <w:color w:val="auto"/>
              <w:szCs w:val="24"/>
            </w:rPr>
          </w:pPr>
          <w:hyperlink w:anchor="_Toc23313438" w:history="1">
            <w:r w:rsidR="002B405A" w:rsidRPr="00764AF3">
              <w:rPr>
                <w:rStyle w:val="Hyperlink"/>
                <w:b/>
                <w:noProof/>
                <w:szCs w:val="24"/>
              </w:rPr>
              <w:t>SUMMARY OF FINDINGS, CONCLUSION AND RECOMMENDATIONS</w:t>
            </w:r>
            <w:r w:rsidR="002B405A" w:rsidRPr="00764AF3">
              <w:rPr>
                <w:b/>
                <w:noProof/>
                <w:webHidden/>
                <w:szCs w:val="24"/>
              </w:rPr>
              <w:tab/>
            </w:r>
            <w:r w:rsidR="002B405A" w:rsidRPr="00764AF3">
              <w:rPr>
                <w:b/>
                <w:noProof/>
                <w:webHidden/>
                <w:szCs w:val="24"/>
              </w:rPr>
              <w:fldChar w:fldCharType="begin"/>
            </w:r>
            <w:r w:rsidR="002B405A" w:rsidRPr="00764AF3">
              <w:rPr>
                <w:b/>
                <w:noProof/>
                <w:webHidden/>
                <w:szCs w:val="24"/>
              </w:rPr>
              <w:instrText xml:space="preserve"> PAGEREF _Toc23313438 \h </w:instrText>
            </w:r>
            <w:r w:rsidR="002B405A" w:rsidRPr="00764AF3">
              <w:rPr>
                <w:b/>
                <w:noProof/>
                <w:webHidden/>
                <w:szCs w:val="24"/>
              </w:rPr>
            </w:r>
            <w:r w:rsidR="002B405A" w:rsidRPr="00764AF3">
              <w:rPr>
                <w:b/>
                <w:noProof/>
                <w:webHidden/>
                <w:szCs w:val="24"/>
              </w:rPr>
              <w:fldChar w:fldCharType="separate"/>
            </w:r>
            <w:r w:rsidR="00B3189C">
              <w:rPr>
                <w:b/>
                <w:noProof/>
                <w:webHidden/>
                <w:szCs w:val="24"/>
              </w:rPr>
              <w:t>77</w:t>
            </w:r>
            <w:r w:rsidR="002B405A" w:rsidRPr="00764AF3">
              <w:rPr>
                <w:b/>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39" w:history="1">
            <w:r w:rsidR="002B405A" w:rsidRPr="00764AF3">
              <w:rPr>
                <w:rStyle w:val="Hyperlink"/>
                <w:noProof/>
                <w:szCs w:val="24"/>
              </w:rPr>
              <w:t>5.0 Overview</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_Toc23313439 \h </w:instrText>
            </w:r>
            <w:r w:rsidR="002B405A" w:rsidRPr="00764AF3">
              <w:rPr>
                <w:noProof/>
                <w:webHidden/>
                <w:szCs w:val="24"/>
              </w:rPr>
            </w:r>
            <w:r w:rsidR="002B405A" w:rsidRPr="00764AF3">
              <w:rPr>
                <w:noProof/>
                <w:webHidden/>
                <w:szCs w:val="24"/>
              </w:rPr>
              <w:fldChar w:fldCharType="separate"/>
            </w:r>
            <w:r w:rsidR="00B3189C">
              <w:rPr>
                <w:noProof/>
                <w:webHidden/>
                <w:szCs w:val="24"/>
              </w:rPr>
              <w:t>77</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40" w:history="1">
            <w:r w:rsidR="002B405A" w:rsidRPr="00764AF3">
              <w:rPr>
                <w:rStyle w:val="Hyperlink"/>
                <w:noProof/>
                <w:szCs w:val="24"/>
              </w:rPr>
              <w:t>5.1 Research Findings: A Contribution to Knowledge</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_Toc23313440 \h </w:instrText>
            </w:r>
            <w:r w:rsidR="002B405A" w:rsidRPr="00764AF3">
              <w:rPr>
                <w:noProof/>
                <w:webHidden/>
                <w:szCs w:val="24"/>
              </w:rPr>
            </w:r>
            <w:r w:rsidR="002B405A" w:rsidRPr="00764AF3">
              <w:rPr>
                <w:noProof/>
                <w:webHidden/>
                <w:szCs w:val="24"/>
              </w:rPr>
              <w:fldChar w:fldCharType="separate"/>
            </w:r>
            <w:r w:rsidR="00B3189C">
              <w:rPr>
                <w:noProof/>
                <w:webHidden/>
                <w:szCs w:val="24"/>
              </w:rPr>
              <w:t>77</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41" w:history="1">
            <w:r w:rsidR="002B405A" w:rsidRPr="00764AF3">
              <w:rPr>
                <w:rStyle w:val="Hyperlink"/>
                <w:noProof/>
                <w:szCs w:val="24"/>
              </w:rPr>
              <w:t>5.2 Summary of Findings</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_Toc23313441 \h </w:instrText>
            </w:r>
            <w:r w:rsidR="002B405A" w:rsidRPr="00764AF3">
              <w:rPr>
                <w:noProof/>
                <w:webHidden/>
                <w:szCs w:val="24"/>
              </w:rPr>
            </w:r>
            <w:r w:rsidR="002B405A" w:rsidRPr="00764AF3">
              <w:rPr>
                <w:noProof/>
                <w:webHidden/>
                <w:szCs w:val="24"/>
              </w:rPr>
              <w:fldChar w:fldCharType="separate"/>
            </w:r>
            <w:r w:rsidR="00B3189C">
              <w:rPr>
                <w:noProof/>
                <w:webHidden/>
                <w:szCs w:val="24"/>
              </w:rPr>
              <w:t>77</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42" w:history="1">
            <w:r w:rsidR="002B405A" w:rsidRPr="00764AF3">
              <w:rPr>
                <w:rStyle w:val="Hyperlink"/>
                <w:noProof/>
                <w:szCs w:val="24"/>
              </w:rPr>
              <w:t>5.3 Conclusion</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_Toc23313442 \h </w:instrText>
            </w:r>
            <w:r w:rsidR="002B405A" w:rsidRPr="00764AF3">
              <w:rPr>
                <w:noProof/>
                <w:webHidden/>
                <w:szCs w:val="24"/>
              </w:rPr>
            </w:r>
            <w:r w:rsidR="002B405A" w:rsidRPr="00764AF3">
              <w:rPr>
                <w:noProof/>
                <w:webHidden/>
                <w:szCs w:val="24"/>
              </w:rPr>
              <w:fldChar w:fldCharType="separate"/>
            </w:r>
            <w:r w:rsidR="00B3189C">
              <w:rPr>
                <w:noProof/>
                <w:webHidden/>
                <w:szCs w:val="24"/>
              </w:rPr>
              <w:t>79</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43" w:history="1">
            <w:r w:rsidR="002B405A" w:rsidRPr="00764AF3">
              <w:rPr>
                <w:rStyle w:val="Hyperlink"/>
                <w:noProof/>
                <w:szCs w:val="24"/>
              </w:rPr>
              <w:t>5.4 Recommendations</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_Toc23313443 \h </w:instrText>
            </w:r>
            <w:r w:rsidR="002B405A" w:rsidRPr="00764AF3">
              <w:rPr>
                <w:noProof/>
                <w:webHidden/>
                <w:szCs w:val="24"/>
              </w:rPr>
            </w:r>
            <w:r w:rsidR="002B405A" w:rsidRPr="00764AF3">
              <w:rPr>
                <w:noProof/>
                <w:webHidden/>
                <w:szCs w:val="24"/>
              </w:rPr>
              <w:fldChar w:fldCharType="separate"/>
            </w:r>
            <w:r w:rsidR="00B3189C">
              <w:rPr>
                <w:noProof/>
                <w:webHidden/>
                <w:szCs w:val="24"/>
              </w:rPr>
              <w:t>81</w:t>
            </w:r>
            <w:r w:rsidR="002B405A" w:rsidRPr="00764AF3">
              <w:rPr>
                <w:noProof/>
                <w:webHidden/>
                <w:szCs w:val="24"/>
              </w:rPr>
              <w:fldChar w:fldCharType="end"/>
            </w:r>
          </w:hyperlink>
        </w:p>
        <w:p w:rsidR="00764AF3" w:rsidRDefault="00764AF3" w:rsidP="00764AF3">
          <w:pPr>
            <w:pStyle w:val="TOC1"/>
            <w:tabs>
              <w:tab w:val="right" w:leader="dot" w:pos="9180"/>
            </w:tabs>
            <w:ind w:left="0" w:right="-9"/>
            <w:rPr>
              <w:noProof/>
              <w:szCs w:val="24"/>
            </w:rPr>
          </w:pPr>
        </w:p>
        <w:p w:rsidR="002B405A" w:rsidRPr="00764AF3" w:rsidRDefault="00B433B6" w:rsidP="00764AF3">
          <w:pPr>
            <w:pStyle w:val="TOC1"/>
            <w:tabs>
              <w:tab w:val="right" w:leader="dot" w:pos="9180"/>
            </w:tabs>
            <w:ind w:left="0" w:right="-9"/>
            <w:rPr>
              <w:rFonts w:eastAsiaTheme="minorEastAsia"/>
              <w:b/>
              <w:noProof/>
              <w:color w:val="auto"/>
              <w:szCs w:val="24"/>
            </w:rPr>
          </w:pPr>
          <w:hyperlink w:anchor="_Toc23313444" w:history="1">
            <w:r w:rsidR="002B405A" w:rsidRPr="00764AF3">
              <w:rPr>
                <w:rStyle w:val="Hyperlink"/>
                <w:b/>
                <w:noProof/>
                <w:szCs w:val="24"/>
              </w:rPr>
              <w:t>REFERENCES</w:t>
            </w:r>
            <w:r w:rsidR="002B405A" w:rsidRPr="00764AF3">
              <w:rPr>
                <w:b/>
                <w:noProof/>
                <w:webHidden/>
                <w:szCs w:val="24"/>
              </w:rPr>
              <w:tab/>
            </w:r>
            <w:r w:rsidR="002B405A" w:rsidRPr="00764AF3">
              <w:rPr>
                <w:b/>
                <w:noProof/>
                <w:webHidden/>
                <w:szCs w:val="24"/>
              </w:rPr>
              <w:fldChar w:fldCharType="begin"/>
            </w:r>
            <w:r w:rsidR="002B405A" w:rsidRPr="00764AF3">
              <w:rPr>
                <w:b/>
                <w:noProof/>
                <w:webHidden/>
                <w:szCs w:val="24"/>
              </w:rPr>
              <w:instrText xml:space="preserve"> PAGEREF _Toc23313444 \h </w:instrText>
            </w:r>
            <w:r w:rsidR="002B405A" w:rsidRPr="00764AF3">
              <w:rPr>
                <w:b/>
                <w:noProof/>
                <w:webHidden/>
                <w:szCs w:val="24"/>
              </w:rPr>
            </w:r>
            <w:r w:rsidR="002B405A" w:rsidRPr="00764AF3">
              <w:rPr>
                <w:b/>
                <w:noProof/>
                <w:webHidden/>
                <w:szCs w:val="24"/>
              </w:rPr>
              <w:fldChar w:fldCharType="separate"/>
            </w:r>
            <w:r w:rsidR="00B3189C">
              <w:rPr>
                <w:b/>
                <w:noProof/>
                <w:webHidden/>
                <w:szCs w:val="24"/>
              </w:rPr>
              <w:t>82</w:t>
            </w:r>
            <w:r w:rsidR="002B405A" w:rsidRPr="00764AF3">
              <w:rPr>
                <w:b/>
                <w:noProof/>
                <w:webHidden/>
                <w:szCs w:val="24"/>
              </w:rPr>
              <w:fldChar w:fldCharType="end"/>
            </w:r>
          </w:hyperlink>
        </w:p>
        <w:p w:rsidR="002B405A" w:rsidRPr="00764AF3" w:rsidRDefault="00B433B6" w:rsidP="00764AF3">
          <w:pPr>
            <w:pStyle w:val="TOC1"/>
            <w:tabs>
              <w:tab w:val="right" w:leader="dot" w:pos="9180"/>
            </w:tabs>
            <w:ind w:left="0" w:right="-9"/>
            <w:rPr>
              <w:rFonts w:eastAsiaTheme="minorEastAsia"/>
              <w:b/>
              <w:noProof/>
              <w:color w:val="auto"/>
              <w:szCs w:val="24"/>
            </w:rPr>
          </w:pPr>
          <w:hyperlink w:anchor="_Toc23313445" w:history="1">
            <w:r w:rsidR="002B405A" w:rsidRPr="00764AF3">
              <w:rPr>
                <w:rStyle w:val="Hyperlink"/>
                <w:b/>
                <w:noProof/>
                <w:szCs w:val="24"/>
              </w:rPr>
              <w:t>APPENDICES</w:t>
            </w:r>
            <w:r w:rsidR="002B405A" w:rsidRPr="00764AF3">
              <w:rPr>
                <w:b/>
                <w:noProof/>
                <w:webHidden/>
                <w:szCs w:val="24"/>
              </w:rPr>
              <w:tab/>
            </w:r>
            <w:r w:rsidR="002B405A" w:rsidRPr="00764AF3">
              <w:rPr>
                <w:b/>
                <w:noProof/>
                <w:webHidden/>
                <w:szCs w:val="24"/>
              </w:rPr>
              <w:fldChar w:fldCharType="begin"/>
            </w:r>
            <w:r w:rsidR="002B405A" w:rsidRPr="00764AF3">
              <w:rPr>
                <w:b/>
                <w:noProof/>
                <w:webHidden/>
                <w:szCs w:val="24"/>
              </w:rPr>
              <w:instrText xml:space="preserve"> PAGEREF _Toc23313445 \h </w:instrText>
            </w:r>
            <w:r w:rsidR="002B405A" w:rsidRPr="00764AF3">
              <w:rPr>
                <w:b/>
                <w:noProof/>
                <w:webHidden/>
                <w:szCs w:val="24"/>
              </w:rPr>
            </w:r>
            <w:r w:rsidR="002B405A" w:rsidRPr="00764AF3">
              <w:rPr>
                <w:b/>
                <w:noProof/>
                <w:webHidden/>
                <w:szCs w:val="24"/>
              </w:rPr>
              <w:fldChar w:fldCharType="separate"/>
            </w:r>
            <w:r w:rsidR="00B3189C">
              <w:rPr>
                <w:b/>
                <w:noProof/>
                <w:webHidden/>
                <w:szCs w:val="24"/>
              </w:rPr>
              <w:t>91</w:t>
            </w:r>
            <w:r w:rsidR="002B405A" w:rsidRPr="00764AF3">
              <w:rPr>
                <w:b/>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46" w:history="1">
            <w:r w:rsidR="002B405A" w:rsidRPr="00764AF3">
              <w:rPr>
                <w:rStyle w:val="Hyperlink"/>
                <w:noProof/>
                <w:szCs w:val="24"/>
              </w:rPr>
              <w:t>Appendix 1</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_Toc23313446 \h </w:instrText>
            </w:r>
            <w:r w:rsidR="002B405A" w:rsidRPr="00764AF3">
              <w:rPr>
                <w:noProof/>
                <w:webHidden/>
                <w:szCs w:val="24"/>
              </w:rPr>
            </w:r>
            <w:r w:rsidR="002B405A" w:rsidRPr="00764AF3">
              <w:rPr>
                <w:noProof/>
                <w:webHidden/>
                <w:szCs w:val="24"/>
              </w:rPr>
              <w:fldChar w:fldCharType="separate"/>
            </w:r>
            <w:r w:rsidR="00B3189C">
              <w:rPr>
                <w:noProof/>
                <w:webHidden/>
                <w:szCs w:val="24"/>
              </w:rPr>
              <w:t>91</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47" w:history="1">
            <w:r w:rsidR="002B405A" w:rsidRPr="00764AF3">
              <w:rPr>
                <w:rStyle w:val="Hyperlink"/>
                <w:noProof/>
                <w:szCs w:val="24"/>
              </w:rPr>
              <w:t>QUESTIONNAIRE FOR COMMUNICATION DESIGN STUDENTS</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_Toc23313447 \h </w:instrText>
            </w:r>
            <w:r w:rsidR="002B405A" w:rsidRPr="00764AF3">
              <w:rPr>
                <w:noProof/>
                <w:webHidden/>
                <w:szCs w:val="24"/>
              </w:rPr>
            </w:r>
            <w:r w:rsidR="002B405A" w:rsidRPr="00764AF3">
              <w:rPr>
                <w:noProof/>
                <w:webHidden/>
                <w:szCs w:val="24"/>
              </w:rPr>
              <w:fldChar w:fldCharType="separate"/>
            </w:r>
            <w:r w:rsidR="00B3189C">
              <w:rPr>
                <w:noProof/>
                <w:webHidden/>
                <w:szCs w:val="24"/>
              </w:rPr>
              <w:t>91</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48" w:history="1">
            <w:r w:rsidR="002B405A" w:rsidRPr="00764AF3">
              <w:rPr>
                <w:rStyle w:val="Hyperlink"/>
                <w:noProof/>
                <w:szCs w:val="24"/>
              </w:rPr>
              <w:t>LEARNING OF PHOTOGRAPHY</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_Toc23313448 \h </w:instrText>
            </w:r>
            <w:r w:rsidR="002B405A" w:rsidRPr="00764AF3">
              <w:rPr>
                <w:noProof/>
                <w:webHidden/>
                <w:szCs w:val="24"/>
              </w:rPr>
            </w:r>
            <w:r w:rsidR="002B405A" w:rsidRPr="00764AF3">
              <w:rPr>
                <w:noProof/>
                <w:webHidden/>
                <w:szCs w:val="24"/>
              </w:rPr>
              <w:fldChar w:fldCharType="separate"/>
            </w:r>
            <w:r w:rsidR="00B3189C">
              <w:rPr>
                <w:noProof/>
                <w:webHidden/>
                <w:szCs w:val="24"/>
              </w:rPr>
              <w:t>92</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49" w:history="1">
            <w:r w:rsidR="002B405A" w:rsidRPr="00764AF3">
              <w:rPr>
                <w:rStyle w:val="Hyperlink"/>
                <w:noProof/>
                <w:szCs w:val="24"/>
              </w:rPr>
              <w:t>Appendix 2</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_Toc23313449 \h </w:instrText>
            </w:r>
            <w:r w:rsidR="002B405A" w:rsidRPr="00764AF3">
              <w:rPr>
                <w:noProof/>
                <w:webHidden/>
                <w:szCs w:val="24"/>
              </w:rPr>
            </w:r>
            <w:r w:rsidR="002B405A" w:rsidRPr="00764AF3">
              <w:rPr>
                <w:noProof/>
                <w:webHidden/>
                <w:szCs w:val="24"/>
              </w:rPr>
              <w:fldChar w:fldCharType="separate"/>
            </w:r>
            <w:r w:rsidR="00B3189C">
              <w:rPr>
                <w:noProof/>
                <w:webHidden/>
                <w:szCs w:val="24"/>
              </w:rPr>
              <w:t>94</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50" w:history="1">
            <w:r w:rsidR="002B405A" w:rsidRPr="00764AF3">
              <w:rPr>
                <w:rStyle w:val="Hyperlink"/>
                <w:noProof/>
                <w:szCs w:val="24"/>
              </w:rPr>
              <w:t>DEPARTMENT OF COMMUNICATION</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_Toc23313450 \h </w:instrText>
            </w:r>
            <w:r w:rsidR="002B405A" w:rsidRPr="00764AF3">
              <w:rPr>
                <w:noProof/>
                <w:webHidden/>
                <w:szCs w:val="24"/>
              </w:rPr>
            </w:r>
            <w:r w:rsidR="002B405A" w:rsidRPr="00764AF3">
              <w:rPr>
                <w:noProof/>
                <w:webHidden/>
                <w:szCs w:val="24"/>
              </w:rPr>
              <w:fldChar w:fldCharType="separate"/>
            </w:r>
            <w:r w:rsidR="00B3189C">
              <w:rPr>
                <w:noProof/>
                <w:webHidden/>
                <w:szCs w:val="24"/>
              </w:rPr>
              <w:t>94</w:t>
            </w:r>
            <w:r w:rsidR="002B405A" w:rsidRPr="00764AF3">
              <w:rPr>
                <w:noProof/>
                <w:webHidden/>
                <w:szCs w:val="24"/>
              </w:rPr>
              <w:fldChar w:fldCharType="end"/>
            </w:r>
          </w:hyperlink>
        </w:p>
        <w:p w:rsidR="002B405A" w:rsidRPr="00764AF3" w:rsidRDefault="00B433B6" w:rsidP="00764AF3">
          <w:pPr>
            <w:pStyle w:val="TOC3"/>
            <w:tabs>
              <w:tab w:val="right" w:leader="dot" w:pos="9180"/>
            </w:tabs>
            <w:ind w:left="0" w:right="-9"/>
            <w:rPr>
              <w:rFonts w:eastAsiaTheme="minorEastAsia"/>
              <w:noProof/>
              <w:color w:val="auto"/>
              <w:szCs w:val="24"/>
            </w:rPr>
          </w:pPr>
          <w:hyperlink w:anchor="_Toc23313451" w:history="1">
            <w:r w:rsidR="002B405A" w:rsidRPr="00764AF3">
              <w:rPr>
                <w:rStyle w:val="Hyperlink"/>
                <w:noProof/>
                <w:szCs w:val="24"/>
              </w:rPr>
              <w:t>LEARNING OF PHOTOGRAPHY</w:t>
            </w:r>
            <w:r w:rsidR="002B405A" w:rsidRPr="00764AF3">
              <w:rPr>
                <w:noProof/>
                <w:webHidden/>
                <w:szCs w:val="24"/>
              </w:rPr>
              <w:tab/>
            </w:r>
            <w:r w:rsidR="002B405A" w:rsidRPr="00764AF3">
              <w:rPr>
                <w:noProof/>
                <w:webHidden/>
                <w:szCs w:val="24"/>
              </w:rPr>
              <w:fldChar w:fldCharType="begin"/>
            </w:r>
            <w:r w:rsidR="002B405A" w:rsidRPr="00764AF3">
              <w:rPr>
                <w:noProof/>
                <w:webHidden/>
                <w:szCs w:val="24"/>
              </w:rPr>
              <w:instrText xml:space="preserve"> PAGEREF _Toc23313451 \h </w:instrText>
            </w:r>
            <w:r w:rsidR="002B405A" w:rsidRPr="00764AF3">
              <w:rPr>
                <w:noProof/>
                <w:webHidden/>
                <w:szCs w:val="24"/>
              </w:rPr>
            </w:r>
            <w:r w:rsidR="002B405A" w:rsidRPr="00764AF3">
              <w:rPr>
                <w:noProof/>
                <w:webHidden/>
                <w:szCs w:val="24"/>
              </w:rPr>
              <w:fldChar w:fldCharType="separate"/>
            </w:r>
            <w:r w:rsidR="00B3189C">
              <w:rPr>
                <w:noProof/>
                <w:webHidden/>
                <w:szCs w:val="24"/>
              </w:rPr>
              <w:t>94</w:t>
            </w:r>
            <w:r w:rsidR="002B405A" w:rsidRPr="00764AF3">
              <w:rPr>
                <w:noProof/>
                <w:webHidden/>
                <w:szCs w:val="24"/>
              </w:rPr>
              <w:fldChar w:fldCharType="end"/>
            </w:r>
          </w:hyperlink>
        </w:p>
        <w:p w:rsidR="00BA41C0" w:rsidRPr="00764AF3" w:rsidRDefault="007D445B" w:rsidP="00764AF3">
          <w:pPr>
            <w:tabs>
              <w:tab w:val="right" w:leader="dot" w:pos="9180"/>
            </w:tabs>
            <w:ind w:left="0" w:right="-9" w:firstLine="0"/>
            <w:rPr>
              <w:szCs w:val="24"/>
            </w:rPr>
          </w:pPr>
          <w:r w:rsidRPr="00764AF3">
            <w:rPr>
              <w:b/>
              <w:bCs/>
              <w:noProof/>
              <w:szCs w:val="24"/>
            </w:rPr>
            <w:fldChar w:fldCharType="end"/>
          </w:r>
        </w:p>
      </w:sdtContent>
    </w:sdt>
    <w:p w:rsidR="00BA41C0" w:rsidRDefault="00BA41C0" w:rsidP="00764AF3">
      <w:pPr>
        <w:pStyle w:val="TOCHeading"/>
        <w:ind w:right="-9"/>
      </w:pPr>
    </w:p>
    <w:p w:rsidR="0035788A" w:rsidRDefault="0035788A" w:rsidP="00764AF3">
      <w:pPr>
        <w:ind w:left="0" w:right="-9"/>
        <w:rPr>
          <w:lang w:val="en-US" w:eastAsia="en-US"/>
        </w:rPr>
      </w:pPr>
    </w:p>
    <w:p w:rsidR="0035788A" w:rsidRDefault="0035788A" w:rsidP="00764AF3">
      <w:pPr>
        <w:ind w:left="0" w:right="-9"/>
        <w:rPr>
          <w:lang w:val="en-US" w:eastAsia="en-US"/>
        </w:rPr>
      </w:pPr>
    </w:p>
    <w:p w:rsidR="0035788A" w:rsidRDefault="0035788A" w:rsidP="00764AF3">
      <w:pPr>
        <w:ind w:left="0" w:right="-9"/>
        <w:rPr>
          <w:lang w:val="en-US" w:eastAsia="en-US"/>
        </w:rPr>
      </w:pPr>
    </w:p>
    <w:p w:rsidR="0035788A" w:rsidRDefault="0035788A" w:rsidP="00764AF3">
      <w:pPr>
        <w:ind w:left="0" w:right="-9"/>
        <w:rPr>
          <w:lang w:val="en-US" w:eastAsia="en-US"/>
        </w:rPr>
      </w:pPr>
    </w:p>
    <w:p w:rsidR="0035788A" w:rsidRDefault="0035788A" w:rsidP="00764AF3">
      <w:pPr>
        <w:ind w:left="0" w:right="-9"/>
        <w:rPr>
          <w:lang w:val="en-US" w:eastAsia="en-US"/>
        </w:rPr>
      </w:pPr>
    </w:p>
    <w:p w:rsidR="00764AF3" w:rsidRDefault="00764AF3">
      <w:pPr>
        <w:spacing w:after="160" w:line="259" w:lineRule="auto"/>
        <w:ind w:left="0" w:right="0" w:firstLine="0"/>
        <w:jc w:val="left"/>
        <w:rPr>
          <w:lang w:val="en-US" w:eastAsia="en-US"/>
        </w:rPr>
      </w:pPr>
      <w:r>
        <w:rPr>
          <w:lang w:val="en-US" w:eastAsia="en-US"/>
        </w:rPr>
        <w:br w:type="page"/>
      </w:r>
    </w:p>
    <w:p w:rsidR="003D7799" w:rsidRPr="00AC654C" w:rsidRDefault="003D7799" w:rsidP="00764AF3">
      <w:pPr>
        <w:spacing w:after="138"/>
        <w:ind w:left="0" w:right="-9"/>
        <w:jc w:val="center"/>
        <w:rPr>
          <w:rStyle w:val="Heading1Char"/>
        </w:rPr>
      </w:pPr>
      <w:bookmarkStart w:id="6" w:name="_Toc23313360"/>
      <w:r w:rsidRPr="00AC654C">
        <w:rPr>
          <w:rStyle w:val="Heading1Char"/>
        </w:rPr>
        <w:lastRenderedPageBreak/>
        <w:t>LIST OF TABLES</w:t>
      </w:r>
      <w:bookmarkEnd w:id="6"/>
    </w:p>
    <w:p w:rsidR="00497F1B" w:rsidRDefault="00497F1B" w:rsidP="00497F1B">
      <w:pPr>
        <w:pStyle w:val="TableofFigures"/>
        <w:tabs>
          <w:tab w:val="right" w:leader="dot" w:pos="8441"/>
        </w:tabs>
        <w:spacing w:line="480" w:lineRule="auto"/>
        <w:ind w:right="-9"/>
        <w:rPr>
          <w:noProof/>
        </w:rPr>
      </w:pPr>
      <w:r>
        <w:rPr>
          <w:lang w:val="en-US" w:eastAsia="en-US"/>
        </w:rPr>
        <w:fldChar w:fldCharType="begin"/>
      </w:r>
      <w:r>
        <w:rPr>
          <w:lang w:val="en-US" w:eastAsia="en-US"/>
        </w:rPr>
        <w:instrText xml:space="preserve"> TOC \h \z \t "D." \c </w:instrText>
      </w:r>
      <w:r>
        <w:rPr>
          <w:lang w:val="en-US" w:eastAsia="en-US"/>
        </w:rPr>
        <w:fldChar w:fldCharType="separate"/>
      </w:r>
      <w:hyperlink w:anchor="_Toc23258816" w:history="1">
        <w:r w:rsidRPr="00653027">
          <w:rPr>
            <w:rStyle w:val="Hyperlink"/>
            <w:noProof/>
          </w:rPr>
          <w:t>Table 4.1 Gender distribution of respondents for the first year</w:t>
        </w:r>
        <w:r>
          <w:rPr>
            <w:noProof/>
            <w:webHidden/>
          </w:rPr>
          <w:tab/>
        </w:r>
        <w:r>
          <w:rPr>
            <w:noProof/>
            <w:webHidden/>
          </w:rPr>
          <w:fldChar w:fldCharType="begin"/>
        </w:r>
        <w:r>
          <w:rPr>
            <w:noProof/>
            <w:webHidden/>
          </w:rPr>
          <w:instrText xml:space="preserve"> PAGEREF _Toc23258816 \h </w:instrText>
        </w:r>
        <w:r>
          <w:rPr>
            <w:noProof/>
            <w:webHidden/>
          </w:rPr>
        </w:r>
        <w:r>
          <w:rPr>
            <w:noProof/>
            <w:webHidden/>
          </w:rPr>
          <w:fldChar w:fldCharType="separate"/>
        </w:r>
        <w:r w:rsidR="00B3189C">
          <w:rPr>
            <w:noProof/>
            <w:webHidden/>
          </w:rPr>
          <w:t>42</w:t>
        </w:r>
        <w:r>
          <w:rPr>
            <w:noProof/>
            <w:webHidden/>
          </w:rPr>
          <w:fldChar w:fldCharType="end"/>
        </w:r>
      </w:hyperlink>
    </w:p>
    <w:p w:rsidR="00497F1B" w:rsidRDefault="00B433B6" w:rsidP="00497F1B">
      <w:pPr>
        <w:pStyle w:val="TableofFigures"/>
        <w:tabs>
          <w:tab w:val="right" w:leader="dot" w:pos="8441"/>
        </w:tabs>
        <w:spacing w:line="480" w:lineRule="auto"/>
        <w:ind w:right="-9"/>
        <w:rPr>
          <w:noProof/>
        </w:rPr>
      </w:pPr>
      <w:hyperlink w:anchor="_Toc23258817" w:history="1">
        <w:r w:rsidR="00497F1B" w:rsidRPr="00653027">
          <w:rPr>
            <w:rStyle w:val="Hyperlink"/>
            <w:noProof/>
          </w:rPr>
          <w:t>Table 4.2: Did you have photography experience before you started KNUST?</w:t>
        </w:r>
        <w:r w:rsidR="00497F1B">
          <w:rPr>
            <w:noProof/>
            <w:webHidden/>
          </w:rPr>
          <w:tab/>
        </w:r>
        <w:r w:rsidR="00497F1B">
          <w:rPr>
            <w:noProof/>
            <w:webHidden/>
          </w:rPr>
          <w:fldChar w:fldCharType="begin"/>
        </w:r>
        <w:r w:rsidR="00497F1B">
          <w:rPr>
            <w:noProof/>
            <w:webHidden/>
          </w:rPr>
          <w:instrText xml:space="preserve"> PAGEREF _Toc23258817 \h </w:instrText>
        </w:r>
        <w:r w:rsidR="00497F1B">
          <w:rPr>
            <w:noProof/>
            <w:webHidden/>
          </w:rPr>
        </w:r>
        <w:r w:rsidR="00497F1B">
          <w:rPr>
            <w:noProof/>
            <w:webHidden/>
          </w:rPr>
          <w:fldChar w:fldCharType="separate"/>
        </w:r>
        <w:r w:rsidR="00B3189C">
          <w:rPr>
            <w:noProof/>
            <w:webHidden/>
          </w:rPr>
          <w:t>43</w:t>
        </w:r>
        <w:r w:rsidR="00497F1B">
          <w:rPr>
            <w:noProof/>
            <w:webHidden/>
          </w:rPr>
          <w:fldChar w:fldCharType="end"/>
        </w:r>
      </w:hyperlink>
    </w:p>
    <w:p w:rsidR="00497F1B" w:rsidRDefault="00B433B6" w:rsidP="00497F1B">
      <w:pPr>
        <w:pStyle w:val="TableofFigures"/>
        <w:tabs>
          <w:tab w:val="right" w:leader="dot" w:pos="8441"/>
        </w:tabs>
        <w:spacing w:line="480" w:lineRule="auto"/>
        <w:ind w:right="-9"/>
        <w:rPr>
          <w:noProof/>
        </w:rPr>
      </w:pPr>
      <w:hyperlink w:anchor="_Toc23258818" w:history="1">
        <w:r w:rsidR="00497F1B" w:rsidRPr="00653027">
          <w:rPr>
            <w:rStyle w:val="Hyperlink"/>
            <w:noProof/>
          </w:rPr>
          <w:t>Table 4.3 Challenges in photography class.</w:t>
        </w:r>
        <w:r w:rsidR="00497F1B">
          <w:rPr>
            <w:noProof/>
            <w:webHidden/>
          </w:rPr>
          <w:tab/>
        </w:r>
        <w:r w:rsidR="00497F1B">
          <w:rPr>
            <w:noProof/>
            <w:webHidden/>
          </w:rPr>
          <w:fldChar w:fldCharType="begin"/>
        </w:r>
        <w:r w:rsidR="00497F1B">
          <w:rPr>
            <w:noProof/>
            <w:webHidden/>
          </w:rPr>
          <w:instrText xml:space="preserve"> PAGEREF _Toc23258818 \h </w:instrText>
        </w:r>
        <w:r w:rsidR="00497F1B">
          <w:rPr>
            <w:noProof/>
            <w:webHidden/>
          </w:rPr>
        </w:r>
        <w:r w:rsidR="00497F1B">
          <w:rPr>
            <w:noProof/>
            <w:webHidden/>
          </w:rPr>
          <w:fldChar w:fldCharType="separate"/>
        </w:r>
        <w:r w:rsidR="00B3189C">
          <w:rPr>
            <w:noProof/>
            <w:webHidden/>
          </w:rPr>
          <w:t>44</w:t>
        </w:r>
        <w:r w:rsidR="00497F1B">
          <w:rPr>
            <w:noProof/>
            <w:webHidden/>
          </w:rPr>
          <w:fldChar w:fldCharType="end"/>
        </w:r>
      </w:hyperlink>
    </w:p>
    <w:p w:rsidR="00497F1B" w:rsidRDefault="00B433B6" w:rsidP="00497F1B">
      <w:pPr>
        <w:pStyle w:val="TableofFigures"/>
        <w:tabs>
          <w:tab w:val="right" w:leader="dot" w:pos="8441"/>
        </w:tabs>
        <w:spacing w:line="480" w:lineRule="auto"/>
        <w:ind w:right="-9"/>
        <w:rPr>
          <w:noProof/>
        </w:rPr>
      </w:pPr>
      <w:hyperlink w:anchor="_Toc23258819" w:history="1">
        <w:r w:rsidR="00497F1B" w:rsidRPr="00653027">
          <w:rPr>
            <w:rStyle w:val="Hyperlink"/>
            <w:noProof/>
          </w:rPr>
          <w:t>Table 4.4</w:t>
        </w:r>
        <w:r w:rsidR="00497F1B" w:rsidRPr="00653027">
          <w:rPr>
            <w:rStyle w:val="Hyperlink"/>
            <w:i/>
            <w:noProof/>
          </w:rPr>
          <w:t xml:space="preserve"> </w:t>
        </w:r>
        <w:r w:rsidR="00497F1B" w:rsidRPr="00653027">
          <w:rPr>
            <w:rStyle w:val="Hyperlink"/>
            <w:noProof/>
          </w:rPr>
          <w:t>Awareness of photography studio in the department.</w:t>
        </w:r>
        <w:r w:rsidR="00497F1B">
          <w:rPr>
            <w:noProof/>
            <w:webHidden/>
          </w:rPr>
          <w:tab/>
        </w:r>
        <w:r w:rsidR="00497F1B">
          <w:rPr>
            <w:noProof/>
            <w:webHidden/>
          </w:rPr>
          <w:fldChar w:fldCharType="begin"/>
        </w:r>
        <w:r w:rsidR="00497F1B">
          <w:rPr>
            <w:noProof/>
            <w:webHidden/>
          </w:rPr>
          <w:instrText xml:space="preserve"> PAGEREF _Toc23258819 \h </w:instrText>
        </w:r>
        <w:r w:rsidR="00497F1B">
          <w:rPr>
            <w:noProof/>
            <w:webHidden/>
          </w:rPr>
        </w:r>
        <w:r w:rsidR="00497F1B">
          <w:rPr>
            <w:noProof/>
            <w:webHidden/>
          </w:rPr>
          <w:fldChar w:fldCharType="separate"/>
        </w:r>
        <w:r w:rsidR="00B3189C">
          <w:rPr>
            <w:noProof/>
            <w:webHidden/>
          </w:rPr>
          <w:t>45</w:t>
        </w:r>
        <w:r w:rsidR="00497F1B">
          <w:rPr>
            <w:noProof/>
            <w:webHidden/>
          </w:rPr>
          <w:fldChar w:fldCharType="end"/>
        </w:r>
      </w:hyperlink>
    </w:p>
    <w:p w:rsidR="00497F1B" w:rsidRDefault="00B433B6" w:rsidP="00497F1B">
      <w:pPr>
        <w:pStyle w:val="TableofFigures"/>
        <w:tabs>
          <w:tab w:val="right" w:leader="dot" w:pos="8441"/>
        </w:tabs>
        <w:spacing w:line="480" w:lineRule="auto"/>
        <w:ind w:right="-9"/>
        <w:rPr>
          <w:noProof/>
        </w:rPr>
      </w:pPr>
      <w:hyperlink w:anchor="_Toc23258820" w:history="1">
        <w:r w:rsidR="00497F1B" w:rsidRPr="00653027">
          <w:rPr>
            <w:rStyle w:val="Hyperlink"/>
            <w:noProof/>
          </w:rPr>
          <w:t>Table 4.5 How often do students use the studio?</w:t>
        </w:r>
        <w:r w:rsidR="00497F1B">
          <w:rPr>
            <w:noProof/>
            <w:webHidden/>
          </w:rPr>
          <w:tab/>
        </w:r>
        <w:r w:rsidR="00497F1B">
          <w:rPr>
            <w:noProof/>
            <w:webHidden/>
          </w:rPr>
          <w:fldChar w:fldCharType="begin"/>
        </w:r>
        <w:r w:rsidR="00497F1B">
          <w:rPr>
            <w:noProof/>
            <w:webHidden/>
          </w:rPr>
          <w:instrText xml:space="preserve"> PAGEREF _Toc23258820 \h </w:instrText>
        </w:r>
        <w:r w:rsidR="00497F1B">
          <w:rPr>
            <w:noProof/>
            <w:webHidden/>
          </w:rPr>
        </w:r>
        <w:r w:rsidR="00497F1B">
          <w:rPr>
            <w:noProof/>
            <w:webHidden/>
          </w:rPr>
          <w:fldChar w:fldCharType="separate"/>
        </w:r>
        <w:r w:rsidR="00B3189C">
          <w:rPr>
            <w:noProof/>
            <w:webHidden/>
          </w:rPr>
          <w:t>46</w:t>
        </w:r>
        <w:r w:rsidR="00497F1B">
          <w:rPr>
            <w:noProof/>
            <w:webHidden/>
          </w:rPr>
          <w:fldChar w:fldCharType="end"/>
        </w:r>
      </w:hyperlink>
    </w:p>
    <w:p w:rsidR="00497F1B" w:rsidRDefault="00B433B6" w:rsidP="00497F1B">
      <w:pPr>
        <w:pStyle w:val="TableofFigures"/>
        <w:tabs>
          <w:tab w:val="right" w:leader="dot" w:pos="8441"/>
        </w:tabs>
        <w:spacing w:line="480" w:lineRule="auto"/>
        <w:ind w:right="-9"/>
        <w:rPr>
          <w:noProof/>
        </w:rPr>
      </w:pPr>
      <w:hyperlink w:anchor="_Toc23258821" w:history="1">
        <w:r w:rsidR="00497F1B" w:rsidRPr="00653027">
          <w:rPr>
            <w:rStyle w:val="Hyperlink"/>
            <w:noProof/>
          </w:rPr>
          <w:t>Table 4.6 Do lecturers bring tools and materials to class?</w:t>
        </w:r>
        <w:r w:rsidR="00497F1B">
          <w:rPr>
            <w:noProof/>
            <w:webHidden/>
          </w:rPr>
          <w:tab/>
        </w:r>
        <w:r w:rsidR="00497F1B">
          <w:rPr>
            <w:noProof/>
            <w:webHidden/>
          </w:rPr>
          <w:fldChar w:fldCharType="begin"/>
        </w:r>
        <w:r w:rsidR="00497F1B">
          <w:rPr>
            <w:noProof/>
            <w:webHidden/>
          </w:rPr>
          <w:instrText xml:space="preserve"> PAGEREF _Toc23258821 \h </w:instrText>
        </w:r>
        <w:r w:rsidR="00497F1B">
          <w:rPr>
            <w:noProof/>
            <w:webHidden/>
          </w:rPr>
        </w:r>
        <w:r w:rsidR="00497F1B">
          <w:rPr>
            <w:noProof/>
            <w:webHidden/>
          </w:rPr>
          <w:fldChar w:fldCharType="separate"/>
        </w:r>
        <w:r w:rsidR="00B3189C">
          <w:rPr>
            <w:noProof/>
            <w:webHidden/>
          </w:rPr>
          <w:t>47</w:t>
        </w:r>
        <w:r w:rsidR="00497F1B">
          <w:rPr>
            <w:noProof/>
            <w:webHidden/>
          </w:rPr>
          <w:fldChar w:fldCharType="end"/>
        </w:r>
      </w:hyperlink>
    </w:p>
    <w:p w:rsidR="00497F1B" w:rsidRDefault="00B433B6" w:rsidP="00497F1B">
      <w:pPr>
        <w:pStyle w:val="TableofFigures"/>
        <w:tabs>
          <w:tab w:val="right" w:leader="dot" w:pos="8441"/>
        </w:tabs>
        <w:spacing w:line="480" w:lineRule="auto"/>
        <w:ind w:right="-9"/>
        <w:rPr>
          <w:noProof/>
        </w:rPr>
      </w:pPr>
      <w:hyperlink w:anchor="_Toc23258822" w:history="1">
        <w:r w:rsidR="00497F1B" w:rsidRPr="00653027">
          <w:rPr>
            <w:rStyle w:val="Hyperlink"/>
            <w:noProof/>
          </w:rPr>
          <w:t>Table 4.7</w:t>
        </w:r>
        <w:r w:rsidR="00497F1B" w:rsidRPr="00653027">
          <w:rPr>
            <w:rStyle w:val="Hyperlink"/>
            <w:i/>
            <w:noProof/>
          </w:rPr>
          <w:t xml:space="preserve"> </w:t>
        </w:r>
        <w:r w:rsidR="00497F1B" w:rsidRPr="00653027">
          <w:rPr>
            <w:rStyle w:val="Hyperlink"/>
            <w:noProof/>
          </w:rPr>
          <w:t>Are you allowed to practice with cameras at the studio?</w:t>
        </w:r>
        <w:r w:rsidR="00497F1B">
          <w:rPr>
            <w:noProof/>
            <w:webHidden/>
          </w:rPr>
          <w:tab/>
        </w:r>
        <w:r w:rsidR="00497F1B">
          <w:rPr>
            <w:noProof/>
            <w:webHidden/>
          </w:rPr>
          <w:fldChar w:fldCharType="begin"/>
        </w:r>
        <w:r w:rsidR="00497F1B">
          <w:rPr>
            <w:noProof/>
            <w:webHidden/>
          </w:rPr>
          <w:instrText xml:space="preserve"> PAGEREF _Toc23258822 \h </w:instrText>
        </w:r>
        <w:r w:rsidR="00497F1B">
          <w:rPr>
            <w:noProof/>
            <w:webHidden/>
          </w:rPr>
        </w:r>
        <w:r w:rsidR="00497F1B">
          <w:rPr>
            <w:noProof/>
            <w:webHidden/>
          </w:rPr>
          <w:fldChar w:fldCharType="separate"/>
        </w:r>
        <w:r w:rsidR="00B3189C">
          <w:rPr>
            <w:noProof/>
            <w:webHidden/>
          </w:rPr>
          <w:t>49</w:t>
        </w:r>
        <w:r w:rsidR="00497F1B">
          <w:rPr>
            <w:noProof/>
            <w:webHidden/>
          </w:rPr>
          <w:fldChar w:fldCharType="end"/>
        </w:r>
      </w:hyperlink>
    </w:p>
    <w:p w:rsidR="00497F1B" w:rsidRDefault="00B433B6" w:rsidP="00497F1B">
      <w:pPr>
        <w:pStyle w:val="TableofFigures"/>
        <w:tabs>
          <w:tab w:val="right" w:leader="dot" w:pos="8441"/>
        </w:tabs>
        <w:spacing w:line="480" w:lineRule="auto"/>
        <w:ind w:right="-9"/>
        <w:rPr>
          <w:noProof/>
        </w:rPr>
      </w:pPr>
      <w:hyperlink w:anchor="_Toc23258823" w:history="1">
        <w:r w:rsidR="00497F1B" w:rsidRPr="00653027">
          <w:rPr>
            <w:rStyle w:val="Hyperlink"/>
            <w:noProof/>
          </w:rPr>
          <w:t>Table 4.8 Are you given real-world project examples?</w:t>
        </w:r>
        <w:r w:rsidR="00497F1B">
          <w:rPr>
            <w:noProof/>
            <w:webHidden/>
          </w:rPr>
          <w:tab/>
        </w:r>
        <w:r w:rsidR="00497F1B">
          <w:rPr>
            <w:noProof/>
            <w:webHidden/>
          </w:rPr>
          <w:fldChar w:fldCharType="begin"/>
        </w:r>
        <w:r w:rsidR="00497F1B">
          <w:rPr>
            <w:noProof/>
            <w:webHidden/>
          </w:rPr>
          <w:instrText xml:space="preserve"> PAGEREF _Toc23258823 \h </w:instrText>
        </w:r>
        <w:r w:rsidR="00497F1B">
          <w:rPr>
            <w:noProof/>
            <w:webHidden/>
          </w:rPr>
        </w:r>
        <w:r w:rsidR="00497F1B">
          <w:rPr>
            <w:noProof/>
            <w:webHidden/>
          </w:rPr>
          <w:fldChar w:fldCharType="separate"/>
        </w:r>
        <w:r w:rsidR="00B3189C">
          <w:rPr>
            <w:noProof/>
            <w:webHidden/>
          </w:rPr>
          <w:t>50</w:t>
        </w:r>
        <w:r w:rsidR="00497F1B">
          <w:rPr>
            <w:noProof/>
            <w:webHidden/>
          </w:rPr>
          <w:fldChar w:fldCharType="end"/>
        </w:r>
      </w:hyperlink>
    </w:p>
    <w:p w:rsidR="00497F1B" w:rsidRDefault="00B433B6" w:rsidP="00497F1B">
      <w:pPr>
        <w:pStyle w:val="TableofFigures"/>
        <w:tabs>
          <w:tab w:val="right" w:leader="dot" w:pos="8441"/>
        </w:tabs>
        <w:spacing w:line="480" w:lineRule="auto"/>
        <w:ind w:right="-9"/>
        <w:rPr>
          <w:noProof/>
        </w:rPr>
      </w:pPr>
      <w:hyperlink w:anchor="_Toc23258824" w:history="1">
        <w:r w:rsidR="00497F1B" w:rsidRPr="00653027">
          <w:rPr>
            <w:rStyle w:val="Hyperlink"/>
            <w:noProof/>
          </w:rPr>
          <w:t>Table 4.9</w:t>
        </w:r>
        <w:r w:rsidR="00497F1B" w:rsidRPr="00653027">
          <w:rPr>
            <w:rStyle w:val="Hyperlink"/>
            <w:i/>
            <w:noProof/>
          </w:rPr>
          <w:t xml:space="preserve"> </w:t>
        </w:r>
        <w:r w:rsidR="00497F1B" w:rsidRPr="00653027">
          <w:rPr>
            <w:rStyle w:val="Hyperlink"/>
            <w:noProof/>
          </w:rPr>
          <w:t>Rate photography experience in the department on the scale of 1-5.</w:t>
        </w:r>
        <w:r w:rsidR="00497F1B">
          <w:rPr>
            <w:noProof/>
            <w:webHidden/>
          </w:rPr>
          <w:tab/>
        </w:r>
        <w:r w:rsidR="00497F1B">
          <w:rPr>
            <w:noProof/>
            <w:webHidden/>
          </w:rPr>
          <w:fldChar w:fldCharType="begin"/>
        </w:r>
        <w:r w:rsidR="00497F1B">
          <w:rPr>
            <w:noProof/>
            <w:webHidden/>
          </w:rPr>
          <w:instrText xml:space="preserve"> PAGEREF _Toc23258824 \h </w:instrText>
        </w:r>
        <w:r w:rsidR="00497F1B">
          <w:rPr>
            <w:noProof/>
            <w:webHidden/>
          </w:rPr>
        </w:r>
        <w:r w:rsidR="00497F1B">
          <w:rPr>
            <w:noProof/>
            <w:webHidden/>
          </w:rPr>
          <w:fldChar w:fldCharType="separate"/>
        </w:r>
        <w:r w:rsidR="00B3189C">
          <w:rPr>
            <w:noProof/>
            <w:webHidden/>
          </w:rPr>
          <w:t>51</w:t>
        </w:r>
        <w:r w:rsidR="00497F1B">
          <w:rPr>
            <w:noProof/>
            <w:webHidden/>
          </w:rPr>
          <w:fldChar w:fldCharType="end"/>
        </w:r>
      </w:hyperlink>
    </w:p>
    <w:p w:rsidR="00497F1B" w:rsidRDefault="00B433B6" w:rsidP="00497F1B">
      <w:pPr>
        <w:pStyle w:val="TableofFigures"/>
        <w:tabs>
          <w:tab w:val="right" w:leader="dot" w:pos="8441"/>
        </w:tabs>
        <w:spacing w:line="480" w:lineRule="auto"/>
        <w:ind w:right="-9"/>
        <w:rPr>
          <w:noProof/>
        </w:rPr>
      </w:pPr>
      <w:hyperlink w:anchor="_Toc23258825" w:history="1">
        <w:r w:rsidR="00497F1B" w:rsidRPr="00653027">
          <w:rPr>
            <w:rStyle w:val="Hyperlink"/>
            <w:noProof/>
          </w:rPr>
          <w:t>Table 4.10</w:t>
        </w:r>
        <w:r w:rsidR="00497F1B" w:rsidRPr="00653027">
          <w:rPr>
            <w:rStyle w:val="Hyperlink"/>
            <w:i/>
            <w:noProof/>
          </w:rPr>
          <w:t xml:space="preserve"> </w:t>
        </w:r>
        <w:r w:rsidR="00497F1B" w:rsidRPr="00653027">
          <w:rPr>
            <w:rStyle w:val="Hyperlink"/>
            <w:noProof/>
          </w:rPr>
          <w:t>Areas where the department can do better</w:t>
        </w:r>
        <w:r w:rsidR="00497F1B">
          <w:rPr>
            <w:noProof/>
            <w:webHidden/>
          </w:rPr>
          <w:tab/>
        </w:r>
        <w:r w:rsidR="00497F1B">
          <w:rPr>
            <w:noProof/>
            <w:webHidden/>
          </w:rPr>
          <w:fldChar w:fldCharType="begin"/>
        </w:r>
        <w:r w:rsidR="00497F1B">
          <w:rPr>
            <w:noProof/>
            <w:webHidden/>
          </w:rPr>
          <w:instrText xml:space="preserve"> PAGEREF _Toc23258825 \h </w:instrText>
        </w:r>
        <w:r w:rsidR="00497F1B">
          <w:rPr>
            <w:noProof/>
            <w:webHidden/>
          </w:rPr>
        </w:r>
        <w:r w:rsidR="00497F1B">
          <w:rPr>
            <w:noProof/>
            <w:webHidden/>
          </w:rPr>
          <w:fldChar w:fldCharType="separate"/>
        </w:r>
        <w:r w:rsidR="00B3189C">
          <w:rPr>
            <w:noProof/>
            <w:webHidden/>
          </w:rPr>
          <w:t>57</w:t>
        </w:r>
        <w:r w:rsidR="00497F1B">
          <w:rPr>
            <w:noProof/>
            <w:webHidden/>
          </w:rPr>
          <w:fldChar w:fldCharType="end"/>
        </w:r>
      </w:hyperlink>
    </w:p>
    <w:p w:rsidR="0035788A" w:rsidRPr="0035788A" w:rsidRDefault="00497F1B" w:rsidP="00497F1B">
      <w:pPr>
        <w:spacing w:line="480" w:lineRule="auto"/>
        <w:ind w:left="0" w:right="-9"/>
        <w:rPr>
          <w:lang w:val="en-US" w:eastAsia="en-US"/>
        </w:rPr>
      </w:pPr>
      <w:r>
        <w:rPr>
          <w:lang w:val="en-US" w:eastAsia="en-US"/>
        </w:rPr>
        <w:fldChar w:fldCharType="end"/>
      </w:r>
    </w:p>
    <w:p w:rsidR="00BA41C0" w:rsidRDefault="00BA41C0" w:rsidP="00497F1B">
      <w:pPr>
        <w:spacing w:line="480" w:lineRule="auto"/>
        <w:ind w:left="0" w:right="-9"/>
        <w:rPr>
          <w:lang w:val="en-US" w:eastAsia="en-US"/>
        </w:rPr>
      </w:pPr>
    </w:p>
    <w:p w:rsidR="0035788A" w:rsidRDefault="0035788A" w:rsidP="00764AF3">
      <w:pPr>
        <w:ind w:left="0" w:right="-9"/>
        <w:rPr>
          <w:lang w:val="en-US" w:eastAsia="en-US"/>
        </w:rPr>
      </w:pPr>
    </w:p>
    <w:p w:rsidR="0035788A" w:rsidRDefault="0035788A" w:rsidP="00764AF3">
      <w:pPr>
        <w:ind w:left="0" w:right="-9"/>
        <w:rPr>
          <w:lang w:val="en-US" w:eastAsia="en-US"/>
        </w:rPr>
      </w:pPr>
    </w:p>
    <w:p w:rsidR="00764AF3" w:rsidRDefault="00764AF3">
      <w:pPr>
        <w:spacing w:after="160" w:line="259" w:lineRule="auto"/>
        <w:ind w:left="0" w:right="0" w:firstLine="0"/>
        <w:jc w:val="left"/>
        <w:rPr>
          <w:lang w:val="en-US" w:eastAsia="en-US"/>
        </w:rPr>
      </w:pPr>
      <w:r>
        <w:rPr>
          <w:lang w:val="en-US" w:eastAsia="en-US"/>
        </w:rPr>
        <w:br w:type="page"/>
      </w:r>
    </w:p>
    <w:p w:rsidR="003D7799" w:rsidRPr="00B45A41" w:rsidRDefault="003D7799" w:rsidP="00764AF3">
      <w:pPr>
        <w:pStyle w:val="TOCHeading"/>
        <w:ind w:right="-9"/>
        <w:rPr>
          <w:rStyle w:val="Heading1Char"/>
          <w:rFonts w:eastAsiaTheme="majorEastAsia"/>
        </w:rPr>
      </w:pPr>
      <w:bookmarkStart w:id="7" w:name="_Toc23313361"/>
      <w:r w:rsidRPr="00B45A41">
        <w:rPr>
          <w:rStyle w:val="Heading1Char"/>
          <w:rFonts w:eastAsiaTheme="majorEastAsia"/>
        </w:rPr>
        <w:lastRenderedPageBreak/>
        <w:t>LIST OF FIGURES</w:t>
      </w:r>
      <w:bookmarkEnd w:id="7"/>
    </w:p>
    <w:p w:rsidR="0035788A" w:rsidRPr="00BA41C0" w:rsidRDefault="0035788A" w:rsidP="00764AF3">
      <w:pPr>
        <w:ind w:left="0" w:right="-9"/>
        <w:rPr>
          <w:lang w:val="en-US" w:eastAsia="en-US"/>
        </w:rPr>
      </w:pPr>
    </w:p>
    <w:p w:rsidR="00497F1B" w:rsidRDefault="00497F1B" w:rsidP="00497F1B">
      <w:pPr>
        <w:pStyle w:val="TableofFigures"/>
        <w:tabs>
          <w:tab w:val="right" w:leader="dot" w:pos="8441"/>
        </w:tabs>
        <w:spacing w:line="480" w:lineRule="auto"/>
        <w:ind w:right="-9"/>
        <w:rPr>
          <w:rFonts w:asciiTheme="minorHAnsi" w:eastAsiaTheme="minorEastAsia" w:hAnsiTheme="minorHAnsi" w:cstheme="minorBidi"/>
          <w:noProof/>
          <w:color w:val="auto"/>
          <w:sz w:val="22"/>
        </w:rPr>
      </w:pPr>
      <w:r>
        <w:rPr>
          <w:b/>
        </w:rPr>
        <w:fldChar w:fldCharType="begin"/>
      </w:r>
      <w:r>
        <w:rPr>
          <w:b/>
        </w:rPr>
        <w:instrText xml:space="preserve"> TOC \h \z \t "F." \c "Figure" </w:instrText>
      </w:r>
      <w:r>
        <w:rPr>
          <w:b/>
        </w:rPr>
        <w:fldChar w:fldCharType="separate"/>
      </w:r>
      <w:hyperlink w:anchor="_Toc23258839" w:history="1">
        <w:r w:rsidRPr="00C068F9">
          <w:rPr>
            <w:rStyle w:val="Hyperlink"/>
            <w:noProof/>
          </w:rPr>
          <w:t>Figure 4.1: Suggestion on the way forward of the learning and teaching of photography in the Department of Communication Design.</w:t>
        </w:r>
        <w:r>
          <w:rPr>
            <w:noProof/>
            <w:webHidden/>
          </w:rPr>
          <w:tab/>
        </w:r>
        <w:r>
          <w:rPr>
            <w:noProof/>
            <w:webHidden/>
          </w:rPr>
          <w:fldChar w:fldCharType="begin"/>
        </w:r>
        <w:r>
          <w:rPr>
            <w:noProof/>
            <w:webHidden/>
          </w:rPr>
          <w:instrText xml:space="preserve"> PAGEREF _Toc23258839 \h </w:instrText>
        </w:r>
        <w:r>
          <w:rPr>
            <w:noProof/>
            <w:webHidden/>
          </w:rPr>
        </w:r>
        <w:r>
          <w:rPr>
            <w:noProof/>
            <w:webHidden/>
          </w:rPr>
          <w:fldChar w:fldCharType="separate"/>
        </w:r>
        <w:r w:rsidR="00B3189C">
          <w:rPr>
            <w:noProof/>
            <w:webHidden/>
          </w:rPr>
          <w:t>60</w:t>
        </w:r>
        <w:r>
          <w:rPr>
            <w:noProof/>
            <w:webHidden/>
          </w:rPr>
          <w:fldChar w:fldCharType="end"/>
        </w:r>
      </w:hyperlink>
    </w:p>
    <w:p w:rsidR="00497F1B" w:rsidRDefault="00B433B6" w:rsidP="00497F1B">
      <w:pPr>
        <w:pStyle w:val="TableofFigures"/>
        <w:tabs>
          <w:tab w:val="right" w:leader="dot" w:pos="8441"/>
        </w:tabs>
        <w:spacing w:line="480" w:lineRule="auto"/>
        <w:ind w:right="-9"/>
        <w:rPr>
          <w:rFonts w:asciiTheme="minorHAnsi" w:eastAsiaTheme="minorEastAsia" w:hAnsiTheme="minorHAnsi" w:cstheme="minorBidi"/>
          <w:noProof/>
          <w:color w:val="auto"/>
          <w:sz w:val="22"/>
        </w:rPr>
      </w:pPr>
      <w:hyperlink w:anchor="_Toc23258840" w:history="1">
        <w:r w:rsidR="00497F1B" w:rsidRPr="00C068F9">
          <w:rPr>
            <w:rStyle w:val="Hyperlink"/>
            <w:noProof/>
          </w:rPr>
          <w:t>Figure 4.5: List of tools and materials used in the Department of Communication Design.</w:t>
        </w:r>
        <w:r w:rsidR="00497F1B">
          <w:rPr>
            <w:noProof/>
            <w:webHidden/>
          </w:rPr>
          <w:tab/>
        </w:r>
        <w:r w:rsidR="00497F1B">
          <w:rPr>
            <w:noProof/>
            <w:webHidden/>
          </w:rPr>
          <w:fldChar w:fldCharType="begin"/>
        </w:r>
        <w:r w:rsidR="00497F1B">
          <w:rPr>
            <w:noProof/>
            <w:webHidden/>
          </w:rPr>
          <w:instrText xml:space="preserve"> PAGEREF _Toc23258840 \h </w:instrText>
        </w:r>
        <w:r w:rsidR="00497F1B">
          <w:rPr>
            <w:noProof/>
            <w:webHidden/>
          </w:rPr>
        </w:r>
        <w:r w:rsidR="00497F1B">
          <w:rPr>
            <w:noProof/>
            <w:webHidden/>
          </w:rPr>
          <w:fldChar w:fldCharType="separate"/>
        </w:r>
        <w:r w:rsidR="00B3189C">
          <w:rPr>
            <w:noProof/>
            <w:webHidden/>
          </w:rPr>
          <w:t>68</w:t>
        </w:r>
        <w:r w:rsidR="00497F1B">
          <w:rPr>
            <w:noProof/>
            <w:webHidden/>
          </w:rPr>
          <w:fldChar w:fldCharType="end"/>
        </w:r>
      </w:hyperlink>
    </w:p>
    <w:p w:rsidR="00497F1B" w:rsidRDefault="00B433B6" w:rsidP="00497F1B">
      <w:pPr>
        <w:pStyle w:val="TableofFigures"/>
        <w:tabs>
          <w:tab w:val="right" w:leader="dot" w:pos="8441"/>
        </w:tabs>
        <w:spacing w:line="480" w:lineRule="auto"/>
        <w:ind w:right="-9"/>
        <w:rPr>
          <w:rFonts w:asciiTheme="minorHAnsi" w:eastAsiaTheme="minorEastAsia" w:hAnsiTheme="minorHAnsi" w:cstheme="minorBidi"/>
          <w:noProof/>
          <w:color w:val="auto"/>
          <w:sz w:val="22"/>
        </w:rPr>
      </w:pPr>
      <w:hyperlink w:anchor="_Toc23258841" w:history="1">
        <w:r w:rsidR="00497F1B" w:rsidRPr="00C068F9">
          <w:rPr>
            <w:rStyle w:val="Hyperlink"/>
            <w:noProof/>
          </w:rPr>
          <w:t>Figure 4.7: Learning outcome of creative photography in the Department of Communication Design.</w:t>
        </w:r>
        <w:r w:rsidR="00497F1B">
          <w:rPr>
            <w:noProof/>
            <w:webHidden/>
          </w:rPr>
          <w:tab/>
        </w:r>
        <w:r w:rsidR="00497F1B">
          <w:rPr>
            <w:noProof/>
            <w:webHidden/>
          </w:rPr>
          <w:fldChar w:fldCharType="begin"/>
        </w:r>
        <w:r w:rsidR="00497F1B">
          <w:rPr>
            <w:noProof/>
            <w:webHidden/>
          </w:rPr>
          <w:instrText xml:space="preserve"> PAGEREF _Toc23258841 \h </w:instrText>
        </w:r>
        <w:r w:rsidR="00497F1B">
          <w:rPr>
            <w:noProof/>
            <w:webHidden/>
          </w:rPr>
        </w:r>
        <w:r w:rsidR="00497F1B">
          <w:rPr>
            <w:noProof/>
            <w:webHidden/>
          </w:rPr>
          <w:fldChar w:fldCharType="separate"/>
        </w:r>
        <w:r w:rsidR="00B3189C">
          <w:rPr>
            <w:noProof/>
            <w:webHidden/>
          </w:rPr>
          <w:t>72</w:t>
        </w:r>
        <w:r w:rsidR="00497F1B">
          <w:rPr>
            <w:noProof/>
            <w:webHidden/>
          </w:rPr>
          <w:fldChar w:fldCharType="end"/>
        </w:r>
      </w:hyperlink>
    </w:p>
    <w:p w:rsidR="007D0198" w:rsidRDefault="00497F1B" w:rsidP="00497F1B">
      <w:pPr>
        <w:tabs>
          <w:tab w:val="left" w:pos="3969"/>
          <w:tab w:val="center" w:pos="5041"/>
        </w:tabs>
        <w:spacing w:after="486" w:line="480" w:lineRule="auto"/>
        <w:ind w:left="0" w:right="-9"/>
        <w:jc w:val="left"/>
        <w:rPr>
          <w:b/>
        </w:rPr>
      </w:pPr>
      <w:r>
        <w:rPr>
          <w:b/>
        </w:rPr>
        <w:fldChar w:fldCharType="end"/>
      </w:r>
    </w:p>
    <w:p w:rsidR="00566E70" w:rsidRDefault="00566E70" w:rsidP="00764AF3">
      <w:pPr>
        <w:tabs>
          <w:tab w:val="left" w:pos="3969"/>
          <w:tab w:val="center" w:pos="5041"/>
        </w:tabs>
        <w:spacing w:after="486"/>
        <w:ind w:left="0" w:right="-9"/>
        <w:jc w:val="left"/>
        <w:rPr>
          <w:b/>
        </w:rPr>
      </w:pPr>
    </w:p>
    <w:p w:rsidR="00566E70" w:rsidRDefault="00566E70" w:rsidP="00764AF3">
      <w:pPr>
        <w:tabs>
          <w:tab w:val="left" w:pos="3969"/>
          <w:tab w:val="center" w:pos="5041"/>
        </w:tabs>
        <w:spacing w:after="486"/>
        <w:ind w:left="0" w:right="-9"/>
        <w:jc w:val="left"/>
        <w:rPr>
          <w:b/>
        </w:rPr>
      </w:pPr>
    </w:p>
    <w:p w:rsidR="00497F1B" w:rsidRDefault="00497F1B">
      <w:pPr>
        <w:spacing w:after="160" w:line="259" w:lineRule="auto"/>
        <w:ind w:left="0" w:right="0" w:firstLine="0"/>
        <w:jc w:val="left"/>
      </w:pPr>
      <w:r>
        <w:br w:type="page"/>
      </w:r>
    </w:p>
    <w:p w:rsidR="003D7799" w:rsidRPr="00AC654C" w:rsidRDefault="003D7799" w:rsidP="00764AF3">
      <w:pPr>
        <w:pStyle w:val="Heading1"/>
        <w:ind w:left="0" w:right="-9"/>
        <w:rPr>
          <w:bCs/>
        </w:rPr>
      </w:pPr>
      <w:bookmarkStart w:id="8" w:name="_Toc23313362"/>
      <w:r w:rsidRPr="00AC654C">
        <w:lastRenderedPageBreak/>
        <w:t>LIST OF PLATES</w:t>
      </w:r>
      <w:bookmarkEnd w:id="8"/>
    </w:p>
    <w:p w:rsidR="00497F1B" w:rsidRDefault="00497F1B" w:rsidP="00497F1B">
      <w:pPr>
        <w:pStyle w:val="TableofFigures"/>
        <w:tabs>
          <w:tab w:val="right" w:leader="dot" w:pos="8441"/>
        </w:tabs>
        <w:spacing w:line="480" w:lineRule="auto"/>
        <w:ind w:right="-9"/>
        <w:rPr>
          <w:rFonts w:asciiTheme="minorHAnsi" w:eastAsiaTheme="minorEastAsia" w:hAnsiTheme="minorHAnsi" w:cstheme="minorBidi"/>
          <w:noProof/>
          <w:color w:val="auto"/>
          <w:sz w:val="22"/>
        </w:rPr>
      </w:pPr>
      <w:r>
        <w:fldChar w:fldCharType="begin"/>
      </w:r>
      <w:r>
        <w:instrText xml:space="preserve"> TOC \h \z \t "A.P" \c "Equation" </w:instrText>
      </w:r>
      <w:r>
        <w:fldChar w:fldCharType="separate"/>
      </w:r>
      <w:hyperlink w:anchor="_Toc23258873" w:history="1">
        <w:r w:rsidRPr="003D7E69">
          <w:rPr>
            <w:rStyle w:val="Hyperlink"/>
            <w:noProof/>
          </w:rPr>
          <w:t>Plate 2.1: A camera obscura (Commons.wikimedia.org 2019)</w:t>
        </w:r>
        <w:r>
          <w:rPr>
            <w:noProof/>
            <w:webHidden/>
          </w:rPr>
          <w:tab/>
        </w:r>
        <w:r>
          <w:rPr>
            <w:noProof/>
            <w:webHidden/>
          </w:rPr>
          <w:fldChar w:fldCharType="begin"/>
        </w:r>
        <w:r>
          <w:rPr>
            <w:noProof/>
            <w:webHidden/>
          </w:rPr>
          <w:instrText xml:space="preserve"> PAGEREF _Toc23258873 \h </w:instrText>
        </w:r>
        <w:r>
          <w:rPr>
            <w:noProof/>
            <w:webHidden/>
          </w:rPr>
        </w:r>
        <w:r>
          <w:rPr>
            <w:noProof/>
            <w:webHidden/>
          </w:rPr>
          <w:fldChar w:fldCharType="separate"/>
        </w:r>
        <w:r w:rsidR="00B3189C">
          <w:rPr>
            <w:noProof/>
            <w:webHidden/>
          </w:rPr>
          <w:t>16</w:t>
        </w:r>
        <w:r>
          <w:rPr>
            <w:noProof/>
            <w:webHidden/>
          </w:rPr>
          <w:fldChar w:fldCharType="end"/>
        </w:r>
      </w:hyperlink>
    </w:p>
    <w:p w:rsidR="00497F1B" w:rsidRDefault="00B433B6" w:rsidP="00497F1B">
      <w:pPr>
        <w:pStyle w:val="TableofFigures"/>
        <w:tabs>
          <w:tab w:val="right" w:leader="dot" w:pos="8441"/>
        </w:tabs>
        <w:spacing w:line="480" w:lineRule="auto"/>
        <w:ind w:right="-9"/>
        <w:rPr>
          <w:rFonts w:asciiTheme="minorHAnsi" w:eastAsiaTheme="minorEastAsia" w:hAnsiTheme="minorHAnsi" w:cstheme="minorBidi"/>
          <w:noProof/>
          <w:color w:val="auto"/>
          <w:sz w:val="22"/>
        </w:rPr>
      </w:pPr>
      <w:hyperlink w:anchor="_Toc23258874" w:history="1">
        <w:r w:rsidR="00497F1B" w:rsidRPr="003D7E69">
          <w:rPr>
            <w:rStyle w:val="Hyperlink"/>
            <w:noProof/>
          </w:rPr>
          <w:t>Plate 2.2: A digital camera (Bhphotovideo.com 2019)</w:t>
        </w:r>
        <w:r w:rsidR="00497F1B">
          <w:rPr>
            <w:noProof/>
            <w:webHidden/>
          </w:rPr>
          <w:tab/>
        </w:r>
        <w:r w:rsidR="00497F1B">
          <w:rPr>
            <w:noProof/>
            <w:webHidden/>
          </w:rPr>
          <w:fldChar w:fldCharType="begin"/>
        </w:r>
        <w:r w:rsidR="00497F1B">
          <w:rPr>
            <w:noProof/>
            <w:webHidden/>
          </w:rPr>
          <w:instrText xml:space="preserve"> PAGEREF _Toc23258874 \h </w:instrText>
        </w:r>
        <w:r w:rsidR="00497F1B">
          <w:rPr>
            <w:noProof/>
            <w:webHidden/>
          </w:rPr>
        </w:r>
        <w:r w:rsidR="00497F1B">
          <w:rPr>
            <w:noProof/>
            <w:webHidden/>
          </w:rPr>
          <w:fldChar w:fldCharType="separate"/>
        </w:r>
        <w:r w:rsidR="00B3189C">
          <w:rPr>
            <w:noProof/>
            <w:webHidden/>
          </w:rPr>
          <w:t>17</w:t>
        </w:r>
        <w:r w:rsidR="00497F1B">
          <w:rPr>
            <w:noProof/>
            <w:webHidden/>
          </w:rPr>
          <w:fldChar w:fldCharType="end"/>
        </w:r>
      </w:hyperlink>
    </w:p>
    <w:p w:rsidR="00497F1B" w:rsidRDefault="00B433B6" w:rsidP="00497F1B">
      <w:pPr>
        <w:pStyle w:val="TableofFigures"/>
        <w:tabs>
          <w:tab w:val="right" w:leader="dot" w:pos="8441"/>
        </w:tabs>
        <w:spacing w:line="480" w:lineRule="auto"/>
        <w:ind w:right="-9"/>
        <w:rPr>
          <w:rFonts w:asciiTheme="minorHAnsi" w:eastAsiaTheme="minorEastAsia" w:hAnsiTheme="minorHAnsi" w:cstheme="minorBidi"/>
          <w:noProof/>
          <w:color w:val="auto"/>
          <w:sz w:val="22"/>
        </w:rPr>
      </w:pPr>
      <w:hyperlink w:anchor="_Toc23258875" w:history="1">
        <w:r w:rsidR="00497F1B" w:rsidRPr="003D7E69">
          <w:rPr>
            <w:rStyle w:val="Hyperlink"/>
            <w:noProof/>
          </w:rPr>
          <w:t>Plate 2.3: DSLR camera (Bhphotovideo.com 2019)</w:t>
        </w:r>
        <w:r w:rsidR="00497F1B">
          <w:rPr>
            <w:noProof/>
            <w:webHidden/>
          </w:rPr>
          <w:tab/>
        </w:r>
        <w:r w:rsidR="00497F1B">
          <w:rPr>
            <w:noProof/>
            <w:webHidden/>
          </w:rPr>
          <w:fldChar w:fldCharType="begin"/>
        </w:r>
        <w:r w:rsidR="00497F1B">
          <w:rPr>
            <w:noProof/>
            <w:webHidden/>
          </w:rPr>
          <w:instrText xml:space="preserve"> PAGEREF _Toc23258875 \h </w:instrText>
        </w:r>
        <w:r w:rsidR="00497F1B">
          <w:rPr>
            <w:noProof/>
            <w:webHidden/>
          </w:rPr>
        </w:r>
        <w:r w:rsidR="00497F1B">
          <w:rPr>
            <w:noProof/>
            <w:webHidden/>
          </w:rPr>
          <w:fldChar w:fldCharType="separate"/>
        </w:r>
        <w:r w:rsidR="00B3189C">
          <w:rPr>
            <w:noProof/>
            <w:webHidden/>
          </w:rPr>
          <w:t>17</w:t>
        </w:r>
        <w:r w:rsidR="00497F1B">
          <w:rPr>
            <w:noProof/>
            <w:webHidden/>
          </w:rPr>
          <w:fldChar w:fldCharType="end"/>
        </w:r>
      </w:hyperlink>
    </w:p>
    <w:p w:rsidR="00497F1B" w:rsidRDefault="00B433B6" w:rsidP="00497F1B">
      <w:pPr>
        <w:pStyle w:val="TableofFigures"/>
        <w:tabs>
          <w:tab w:val="right" w:leader="dot" w:pos="8441"/>
        </w:tabs>
        <w:spacing w:line="480" w:lineRule="auto"/>
        <w:ind w:right="-9"/>
        <w:rPr>
          <w:rFonts w:asciiTheme="minorHAnsi" w:eastAsiaTheme="minorEastAsia" w:hAnsiTheme="minorHAnsi" w:cstheme="minorBidi"/>
          <w:noProof/>
          <w:color w:val="auto"/>
          <w:sz w:val="22"/>
        </w:rPr>
      </w:pPr>
      <w:hyperlink w:anchor="_Toc23258876" w:history="1">
        <w:r w:rsidR="00497F1B" w:rsidRPr="003D7E69">
          <w:rPr>
            <w:rStyle w:val="Hyperlink"/>
            <w:noProof/>
          </w:rPr>
          <w:t>Plate 2.4: Theoretical framework (Kurt 2016)</w:t>
        </w:r>
        <w:r w:rsidR="00497F1B">
          <w:rPr>
            <w:noProof/>
            <w:webHidden/>
          </w:rPr>
          <w:tab/>
        </w:r>
        <w:r w:rsidR="00497F1B">
          <w:rPr>
            <w:noProof/>
            <w:webHidden/>
          </w:rPr>
          <w:fldChar w:fldCharType="begin"/>
        </w:r>
        <w:r w:rsidR="00497F1B">
          <w:rPr>
            <w:noProof/>
            <w:webHidden/>
          </w:rPr>
          <w:instrText xml:space="preserve"> PAGEREF _Toc23258876 \h </w:instrText>
        </w:r>
        <w:r w:rsidR="00497F1B">
          <w:rPr>
            <w:noProof/>
            <w:webHidden/>
          </w:rPr>
        </w:r>
        <w:r w:rsidR="00497F1B">
          <w:rPr>
            <w:noProof/>
            <w:webHidden/>
          </w:rPr>
          <w:fldChar w:fldCharType="separate"/>
        </w:r>
        <w:r w:rsidR="00B3189C">
          <w:rPr>
            <w:noProof/>
            <w:webHidden/>
          </w:rPr>
          <w:t>30</w:t>
        </w:r>
        <w:r w:rsidR="00497F1B">
          <w:rPr>
            <w:noProof/>
            <w:webHidden/>
          </w:rPr>
          <w:fldChar w:fldCharType="end"/>
        </w:r>
      </w:hyperlink>
    </w:p>
    <w:p w:rsidR="00497F1B" w:rsidRDefault="00B433B6" w:rsidP="00497F1B">
      <w:pPr>
        <w:pStyle w:val="TableofFigures"/>
        <w:tabs>
          <w:tab w:val="right" w:leader="dot" w:pos="8441"/>
        </w:tabs>
        <w:spacing w:line="480" w:lineRule="auto"/>
        <w:ind w:right="-9"/>
        <w:rPr>
          <w:rFonts w:asciiTheme="minorHAnsi" w:eastAsiaTheme="minorEastAsia" w:hAnsiTheme="minorHAnsi" w:cstheme="minorBidi"/>
          <w:noProof/>
          <w:color w:val="auto"/>
          <w:sz w:val="22"/>
        </w:rPr>
      </w:pPr>
      <w:hyperlink w:anchor="_Toc23258877" w:history="1">
        <w:r w:rsidR="00497F1B" w:rsidRPr="003D7E69">
          <w:rPr>
            <w:rStyle w:val="Hyperlink"/>
            <w:noProof/>
          </w:rPr>
          <w:t>Plate 2.5: Photography Conceptual framework (Poulton 2013)</w:t>
        </w:r>
        <w:r w:rsidR="00497F1B">
          <w:rPr>
            <w:noProof/>
            <w:webHidden/>
          </w:rPr>
          <w:tab/>
        </w:r>
        <w:r w:rsidR="00497F1B">
          <w:rPr>
            <w:noProof/>
            <w:webHidden/>
          </w:rPr>
          <w:fldChar w:fldCharType="begin"/>
        </w:r>
        <w:r w:rsidR="00497F1B">
          <w:rPr>
            <w:noProof/>
            <w:webHidden/>
          </w:rPr>
          <w:instrText xml:space="preserve"> PAGEREF _Toc23258877 \h </w:instrText>
        </w:r>
        <w:r w:rsidR="00497F1B">
          <w:rPr>
            <w:noProof/>
            <w:webHidden/>
          </w:rPr>
        </w:r>
        <w:r w:rsidR="00497F1B">
          <w:rPr>
            <w:noProof/>
            <w:webHidden/>
          </w:rPr>
          <w:fldChar w:fldCharType="separate"/>
        </w:r>
        <w:r w:rsidR="00B3189C">
          <w:rPr>
            <w:noProof/>
            <w:webHidden/>
          </w:rPr>
          <w:t>31</w:t>
        </w:r>
        <w:r w:rsidR="00497F1B">
          <w:rPr>
            <w:noProof/>
            <w:webHidden/>
          </w:rPr>
          <w:fldChar w:fldCharType="end"/>
        </w:r>
      </w:hyperlink>
    </w:p>
    <w:p w:rsidR="00497F1B" w:rsidRDefault="00B433B6" w:rsidP="00497F1B">
      <w:pPr>
        <w:pStyle w:val="TableofFigures"/>
        <w:tabs>
          <w:tab w:val="right" w:leader="dot" w:pos="8441"/>
        </w:tabs>
        <w:spacing w:line="480" w:lineRule="auto"/>
        <w:ind w:right="-9"/>
        <w:rPr>
          <w:rFonts w:asciiTheme="minorHAnsi" w:eastAsiaTheme="minorEastAsia" w:hAnsiTheme="minorHAnsi" w:cstheme="minorBidi"/>
          <w:noProof/>
          <w:color w:val="auto"/>
          <w:sz w:val="22"/>
        </w:rPr>
      </w:pPr>
      <w:hyperlink w:anchor="_Toc23258878" w:history="1">
        <w:r w:rsidR="00497F1B" w:rsidRPr="003D7E69">
          <w:rPr>
            <w:rStyle w:val="Hyperlink"/>
            <w:noProof/>
          </w:rPr>
          <w:t>Plate 4.6: Arrest in motion (sample 1 by student 1)</w:t>
        </w:r>
        <w:r w:rsidR="00497F1B">
          <w:rPr>
            <w:noProof/>
            <w:webHidden/>
          </w:rPr>
          <w:tab/>
        </w:r>
        <w:r w:rsidR="00497F1B">
          <w:rPr>
            <w:noProof/>
            <w:webHidden/>
          </w:rPr>
          <w:fldChar w:fldCharType="begin"/>
        </w:r>
        <w:r w:rsidR="00497F1B">
          <w:rPr>
            <w:noProof/>
            <w:webHidden/>
          </w:rPr>
          <w:instrText xml:space="preserve"> PAGEREF _Toc23258878 \h </w:instrText>
        </w:r>
        <w:r w:rsidR="00497F1B">
          <w:rPr>
            <w:noProof/>
            <w:webHidden/>
          </w:rPr>
        </w:r>
        <w:r w:rsidR="00497F1B">
          <w:rPr>
            <w:noProof/>
            <w:webHidden/>
          </w:rPr>
          <w:fldChar w:fldCharType="separate"/>
        </w:r>
        <w:r w:rsidR="00B3189C">
          <w:rPr>
            <w:noProof/>
            <w:webHidden/>
          </w:rPr>
          <w:t>53</w:t>
        </w:r>
        <w:r w:rsidR="00497F1B">
          <w:rPr>
            <w:noProof/>
            <w:webHidden/>
          </w:rPr>
          <w:fldChar w:fldCharType="end"/>
        </w:r>
      </w:hyperlink>
    </w:p>
    <w:p w:rsidR="00497F1B" w:rsidRDefault="00B433B6" w:rsidP="00497F1B">
      <w:pPr>
        <w:pStyle w:val="TableofFigures"/>
        <w:tabs>
          <w:tab w:val="right" w:leader="dot" w:pos="8441"/>
        </w:tabs>
        <w:spacing w:line="480" w:lineRule="auto"/>
        <w:ind w:right="-9"/>
        <w:rPr>
          <w:rFonts w:asciiTheme="minorHAnsi" w:eastAsiaTheme="minorEastAsia" w:hAnsiTheme="minorHAnsi" w:cstheme="minorBidi"/>
          <w:noProof/>
          <w:color w:val="auto"/>
          <w:sz w:val="22"/>
        </w:rPr>
      </w:pPr>
      <w:hyperlink w:anchor="_Toc23258879" w:history="1">
        <w:r w:rsidR="00497F1B" w:rsidRPr="003D7E69">
          <w:rPr>
            <w:rStyle w:val="Hyperlink"/>
            <w:noProof/>
          </w:rPr>
          <w:t>Plate 4.7: Arrest in motion (sample 2 by student 1)</w:t>
        </w:r>
        <w:r w:rsidR="00497F1B">
          <w:rPr>
            <w:noProof/>
            <w:webHidden/>
          </w:rPr>
          <w:tab/>
        </w:r>
        <w:r w:rsidR="00497F1B">
          <w:rPr>
            <w:noProof/>
            <w:webHidden/>
          </w:rPr>
          <w:fldChar w:fldCharType="begin"/>
        </w:r>
        <w:r w:rsidR="00497F1B">
          <w:rPr>
            <w:noProof/>
            <w:webHidden/>
          </w:rPr>
          <w:instrText xml:space="preserve"> PAGEREF _Toc23258879 \h </w:instrText>
        </w:r>
        <w:r w:rsidR="00497F1B">
          <w:rPr>
            <w:noProof/>
            <w:webHidden/>
          </w:rPr>
        </w:r>
        <w:r w:rsidR="00497F1B">
          <w:rPr>
            <w:noProof/>
            <w:webHidden/>
          </w:rPr>
          <w:fldChar w:fldCharType="separate"/>
        </w:r>
        <w:r w:rsidR="00B3189C">
          <w:rPr>
            <w:noProof/>
            <w:webHidden/>
          </w:rPr>
          <w:t>53</w:t>
        </w:r>
        <w:r w:rsidR="00497F1B">
          <w:rPr>
            <w:noProof/>
            <w:webHidden/>
          </w:rPr>
          <w:fldChar w:fldCharType="end"/>
        </w:r>
      </w:hyperlink>
    </w:p>
    <w:p w:rsidR="00497F1B" w:rsidRDefault="00B433B6" w:rsidP="00497F1B">
      <w:pPr>
        <w:pStyle w:val="TableofFigures"/>
        <w:tabs>
          <w:tab w:val="right" w:leader="dot" w:pos="8441"/>
        </w:tabs>
        <w:spacing w:line="480" w:lineRule="auto"/>
        <w:ind w:right="-9"/>
        <w:rPr>
          <w:rFonts w:asciiTheme="minorHAnsi" w:eastAsiaTheme="minorEastAsia" w:hAnsiTheme="minorHAnsi" w:cstheme="minorBidi"/>
          <w:noProof/>
          <w:color w:val="auto"/>
          <w:sz w:val="22"/>
        </w:rPr>
      </w:pPr>
      <w:hyperlink w:anchor="_Toc23258880" w:history="1">
        <w:r w:rsidR="00497F1B" w:rsidRPr="003D7E69">
          <w:rPr>
            <w:rStyle w:val="Hyperlink"/>
            <w:noProof/>
          </w:rPr>
          <w:t>Plate 4.8: Arrest in motion (sample 3 by student 1)</w:t>
        </w:r>
        <w:r w:rsidR="00497F1B">
          <w:rPr>
            <w:noProof/>
            <w:webHidden/>
          </w:rPr>
          <w:tab/>
        </w:r>
        <w:r w:rsidR="00497F1B">
          <w:rPr>
            <w:noProof/>
            <w:webHidden/>
          </w:rPr>
          <w:fldChar w:fldCharType="begin"/>
        </w:r>
        <w:r w:rsidR="00497F1B">
          <w:rPr>
            <w:noProof/>
            <w:webHidden/>
          </w:rPr>
          <w:instrText xml:space="preserve"> PAGEREF _Toc23258880 \h </w:instrText>
        </w:r>
        <w:r w:rsidR="00497F1B">
          <w:rPr>
            <w:noProof/>
            <w:webHidden/>
          </w:rPr>
        </w:r>
        <w:r w:rsidR="00497F1B">
          <w:rPr>
            <w:noProof/>
            <w:webHidden/>
          </w:rPr>
          <w:fldChar w:fldCharType="separate"/>
        </w:r>
        <w:r w:rsidR="00B3189C">
          <w:rPr>
            <w:noProof/>
            <w:webHidden/>
          </w:rPr>
          <w:t>54</w:t>
        </w:r>
        <w:r w:rsidR="00497F1B">
          <w:rPr>
            <w:noProof/>
            <w:webHidden/>
          </w:rPr>
          <w:fldChar w:fldCharType="end"/>
        </w:r>
      </w:hyperlink>
    </w:p>
    <w:p w:rsidR="00497F1B" w:rsidRDefault="00B433B6" w:rsidP="00497F1B">
      <w:pPr>
        <w:pStyle w:val="TableofFigures"/>
        <w:tabs>
          <w:tab w:val="right" w:leader="dot" w:pos="8441"/>
        </w:tabs>
        <w:spacing w:line="480" w:lineRule="auto"/>
        <w:ind w:right="-9"/>
        <w:rPr>
          <w:rFonts w:asciiTheme="minorHAnsi" w:eastAsiaTheme="minorEastAsia" w:hAnsiTheme="minorHAnsi" w:cstheme="minorBidi"/>
          <w:noProof/>
          <w:color w:val="auto"/>
          <w:sz w:val="22"/>
        </w:rPr>
      </w:pPr>
      <w:hyperlink w:anchor="_Toc23258881" w:history="1">
        <w:r w:rsidR="00497F1B" w:rsidRPr="003D7E69">
          <w:rPr>
            <w:rStyle w:val="Hyperlink"/>
            <w:noProof/>
          </w:rPr>
          <w:t>Plate 4.9: Still image (sample 4 by student 1)</w:t>
        </w:r>
        <w:r w:rsidR="00497F1B">
          <w:rPr>
            <w:noProof/>
            <w:webHidden/>
          </w:rPr>
          <w:tab/>
        </w:r>
        <w:r w:rsidR="00497F1B">
          <w:rPr>
            <w:noProof/>
            <w:webHidden/>
          </w:rPr>
          <w:fldChar w:fldCharType="begin"/>
        </w:r>
        <w:r w:rsidR="00497F1B">
          <w:rPr>
            <w:noProof/>
            <w:webHidden/>
          </w:rPr>
          <w:instrText xml:space="preserve"> PAGEREF _Toc23258881 \h </w:instrText>
        </w:r>
        <w:r w:rsidR="00497F1B">
          <w:rPr>
            <w:noProof/>
            <w:webHidden/>
          </w:rPr>
        </w:r>
        <w:r w:rsidR="00497F1B">
          <w:rPr>
            <w:noProof/>
            <w:webHidden/>
          </w:rPr>
          <w:fldChar w:fldCharType="separate"/>
        </w:r>
        <w:r w:rsidR="00B3189C">
          <w:rPr>
            <w:noProof/>
            <w:webHidden/>
          </w:rPr>
          <w:t>54</w:t>
        </w:r>
        <w:r w:rsidR="00497F1B">
          <w:rPr>
            <w:noProof/>
            <w:webHidden/>
          </w:rPr>
          <w:fldChar w:fldCharType="end"/>
        </w:r>
      </w:hyperlink>
    </w:p>
    <w:p w:rsidR="00497F1B" w:rsidRDefault="00B433B6" w:rsidP="00497F1B">
      <w:pPr>
        <w:pStyle w:val="TableofFigures"/>
        <w:tabs>
          <w:tab w:val="right" w:leader="dot" w:pos="8441"/>
        </w:tabs>
        <w:spacing w:line="480" w:lineRule="auto"/>
        <w:ind w:right="-9"/>
        <w:rPr>
          <w:rFonts w:asciiTheme="minorHAnsi" w:eastAsiaTheme="minorEastAsia" w:hAnsiTheme="minorHAnsi" w:cstheme="minorBidi"/>
          <w:noProof/>
          <w:color w:val="auto"/>
          <w:sz w:val="22"/>
        </w:rPr>
      </w:pPr>
      <w:hyperlink w:anchor="_Toc23258882" w:history="1">
        <w:r w:rsidR="00497F1B" w:rsidRPr="003D7E69">
          <w:rPr>
            <w:rStyle w:val="Hyperlink"/>
            <w:noProof/>
          </w:rPr>
          <w:t>Plate 4.10: Still image (sample 5 by student 2)</w:t>
        </w:r>
        <w:r w:rsidR="00497F1B">
          <w:rPr>
            <w:noProof/>
            <w:webHidden/>
          </w:rPr>
          <w:tab/>
        </w:r>
        <w:r w:rsidR="00497F1B">
          <w:rPr>
            <w:noProof/>
            <w:webHidden/>
          </w:rPr>
          <w:fldChar w:fldCharType="begin"/>
        </w:r>
        <w:r w:rsidR="00497F1B">
          <w:rPr>
            <w:noProof/>
            <w:webHidden/>
          </w:rPr>
          <w:instrText xml:space="preserve"> PAGEREF _Toc23258882 \h </w:instrText>
        </w:r>
        <w:r w:rsidR="00497F1B">
          <w:rPr>
            <w:noProof/>
            <w:webHidden/>
          </w:rPr>
        </w:r>
        <w:r w:rsidR="00497F1B">
          <w:rPr>
            <w:noProof/>
            <w:webHidden/>
          </w:rPr>
          <w:fldChar w:fldCharType="separate"/>
        </w:r>
        <w:r w:rsidR="00B3189C">
          <w:rPr>
            <w:noProof/>
            <w:webHidden/>
          </w:rPr>
          <w:t>55</w:t>
        </w:r>
        <w:r w:rsidR="00497F1B">
          <w:rPr>
            <w:noProof/>
            <w:webHidden/>
          </w:rPr>
          <w:fldChar w:fldCharType="end"/>
        </w:r>
      </w:hyperlink>
    </w:p>
    <w:p w:rsidR="00497F1B" w:rsidRDefault="00B433B6" w:rsidP="00497F1B">
      <w:pPr>
        <w:pStyle w:val="TableofFigures"/>
        <w:tabs>
          <w:tab w:val="right" w:leader="dot" w:pos="8441"/>
        </w:tabs>
        <w:spacing w:line="480" w:lineRule="auto"/>
        <w:ind w:right="-9"/>
        <w:rPr>
          <w:rFonts w:asciiTheme="minorHAnsi" w:eastAsiaTheme="minorEastAsia" w:hAnsiTheme="minorHAnsi" w:cstheme="minorBidi"/>
          <w:noProof/>
          <w:color w:val="auto"/>
          <w:sz w:val="22"/>
        </w:rPr>
      </w:pPr>
      <w:hyperlink w:anchor="_Toc23258883" w:history="1">
        <w:r w:rsidR="00497F1B" w:rsidRPr="003D7E69">
          <w:rPr>
            <w:rStyle w:val="Hyperlink"/>
            <w:noProof/>
          </w:rPr>
          <w:t>Plate 4.11: Portrait (sample 6 by student 2)</w:t>
        </w:r>
        <w:r w:rsidR="00497F1B">
          <w:rPr>
            <w:noProof/>
            <w:webHidden/>
          </w:rPr>
          <w:tab/>
        </w:r>
        <w:r w:rsidR="00497F1B">
          <w:rPr>
            <w:noProof/>
            <w:webHidden/>
          </w:rPr>
          <w:fldChar w:fldCharType="begin"/>
        </w:r>
        <w:r w:rsidR="00497F1B">
          <w:rPr>
            <w:noProof/>
            <w:webHidden/>
          </w:rPr>
          <w:instrText xml:space="preserve"> PAGEREF _Toc23258883 \h </w:instrText>
        </w:r>
        <w:r w:rsidR="00497F1B">
          <w:rPr>
            <w:noProof/>
            <w:webHidden/>
          </w:rPr>
        </w:r>
        <w:r w:rsidR="00497F1B">
          <w:rPr>
            <w:noProof/>
            <w:webHidden/>
          </w:rPr>
          <w:fldChar w:fldCharType="separate"/>
        </w:r>
        <w:r w:rsidR="00B3189C">
          <w:rPr>
            <w:noProof/>
            <w:webHidden/>
          </w:rPr>
          <w:t>55</w:t>
        </w:r>
        <w:r w:rsidR="00497F1B">
          <w:rPr>
            <w:noProof/>
            <w:webHidden/>
          </w:rPr>
          <w:fldChar w:fldCharType="end"/>
        </w:r>
      </w:hyperlink>
    </w:p>
    <w:p w:rsidR="00497F1B" w:rsidRDefault="00B433B6" w:rsidP="00497F1B">
      <w:pPr>
        <w:pStyle w:val="TableofFigures"/>
        <w:tabs>
          <w:tab w:val="right" w:leader="dot" w:pos="8441"/>
        </w:tabs>
        <w:spacing w:line="480" w:lineRule="auto"/>
        <w:ind w:right="-9"/>
        <w:rPr>
          <w:rFonts w:asciiTheme="minorHAnsi" w:eastAsiaTheme="minorEastAsia" w:hAnsiTheme="minorHAnsi" w:cstheme="minorBidi"/>
          <w:noProof/>
          <w:color w:val="auto"/>
          <w:sz w:val="22"/>
        </w:rPr>
      </w:pPr>
      <w:hyperlink w:anchor="_Toc23258884" w:history="1">
        <w:r w:rsidR="00497F1B" w:rsidRPr="003D7E69">
          <w:rPr>
            <w:rStyle w:val="Hyperlink"/>
            <w:noProof/>
          </w:rPr>
          <w:t>Plate 4.12: Lifestyle shot (sample 7 by student 2)</w:t>
        </w:r>
        <w:r w:rsidR="00497F1B">
          <w:rPr>
            <w:noProof/>
            <w:webHidden/>
          </w:rPr>
          <w:tab/>
        </w:r>
        <w:r w:rsidR="00497F1B">
          <w:rPr>
            <w:noProof/>
            <w:webHidden/>
          </w:rPr>
          <w:fldChar w:fldCharType="begin"/>
        </w:r>
        <w:r w:rsidR="00497F1B">
          <w:rPr>
            <w:noProof/>
            <w:webHidden/>
          </w:rPr>
          <w:instrText xml:space="preserve"> PAGEREF _Toc23258884 \h </w:instrText>
        </w:r>
        <w:r w:rsidR="00497F1B">
          <w:rPr>
            <w:noProof/>
            <w:webHidden/>
          </w:rPr>
        </w:r>
        <w:r w:rsidR="00497F1B">
          <w:rPr>
            <w:noProof/>
            <w:webHidden/>
          </w:rPr>
          <w:fldChar w:fldCharType="separate"/>
        </w:r>
        <w:r w:rsidR="00B3189C">
          <w:rPr>
            <w:noProof/>
            <w:webHidden/>
          </w:rPr>
          <w:t>56</w:t>
        </w:r>
        <w:r w:rsidR="00497F1B">
          <w:rPr>
            <w:noProof/>
            <w:webHidden/>
          </w:rPr>
          <w:fldChar w:fldCharType="end"/>
        </w:r>
      </w:hyperlink>
    </w:p>
    <w:p w:rsidR="00497F1B" w:rsidRDefault="00B433B6" w:rsidP="00497F1B">
      <w:pPr>
        <w:pStyle w:val="TableofFigures"/>
        <w:tabs>
          <w:tab w:val="right" w:leader="dot" w:pos="8441"/>
        </w:tabs>
        <w:spacing w:line="480" w:lineRule="auto"/>
        <w:ind w:right="-9"/>
        <w:rPr>
          <w:rFonts w:asciiTheme="minorHAnsi" w:eastAsiaTheme="minorEastAsia" w:hAnsiTheme="minorHAnsi" w:cstheme="minorBidi"/>
          <w:noProof/>
          <w:color w:val="auto"/>
          <w:sz w:val="22"/>
        </w:rPr>
      </w:pPr>
      <w:hyperlink w:anchor="_Toc23258885" w:history="1">
        <w:r w:rsidR="00497F1B" w:rsidRPr="003D7E69">
          <w:rPr>
            <w:rStyle w:val="Hyperlink"/>
            <w:noProof/>
          </w:rPr>
          <w:t>Plate 4.13: Still image (sample 8 by student 2)</w:t>
        </w:r>
        <w:r w:rsidR="00497F1B">
          <w:rPr>
            <w:noProof/>
            <w:webHidden/>
          </w:rPr>
          <w:tab/>
        </w:r>
        <w:r w:rsidR="00497F1B">
          <w:rPr>
            <w:noProof/>
            <w:webHidden/>
          </w:rPr>
          <w:fldChar w:fldCharType="begin"/>
        </w:r>
        <w:r w:rsidR="00497F1B">
          <w:rPr>
            <w:noProof/>
            <w:webHidden/>
          </w:rPr>
          <w:instrText xml:space="preserve"> PAGEREF _Toc23258885 \h </w:instrText>
        </w:r>
        <w:r w:rsidR="00497F1B">
          <w:rPr>
            <w:noProof/>
            <w:webHidden/>
          </w:rPr>
        </w:r>
        <w:r w:rsidR="00497F1B">
          <w:rPr>
            <w:noProof/>
            <w:webHidden/>
          </w:rPr>
          <w:fldChar w:fldCharType="separate"/>
        </w:r>
        <w:r w:rsidR="00B3189C">
          <w:rPr>
            <w:noProof/>
            <w:webHidden/>
          </w:rPr>
          <w:t>57</w:t>
        </w:r>
        <w:r w:rsidR="00497F1B">
          <w:rPr>
            <w:noProof/>
            <w:webHidden/>
          </w:rPr>
          <w:fldChar w:fldCharType="end"/>
        </w:r>
      </w:hyperlink>
    </w:p>
    <w:p w:rsidR="00566E70" w:rsidRDefault="00497F1B" w:rsidP="00497F1B">
      <w:pPr>
        <w:spacing w:line="480" w:lineRule="auto"/>
        <w:ind w:left="0" w:right="-9"/>
      </w:pPr>
      <w:r>
        <w:fldChar w:fldCharType="end"/>
      </w:r>
    </w:p>
    <w:p w:rsidR="007D445B" w:rsidRDefault="007D445B" w:rsidP="00497F1B">
      <w:pPr>
        <w:tabs>
          <w:tab w:val="left" w:pos="3969"/>
          <w:tab w:val="center" w:pos="5041"/>
        </w:tabs>
        <w:spacing w:after="486" w:line="480" w:lineRule="auto"/>
        <w:ind w:left="0" w:right="-9"/>
        <w:jc w:val="left"/>
        <w:rPr>
          <w:b/>
        </w:rPr>
      </w:pPr>
    </w:p>
    <w:p w:rsidR="007D445B" w:rsidRDefault="007D445B" w:rsidP="00764AF3">
      <w:pPr>
        <w:tabs>
          <w:tab w:val="left" w:pos="3969"/>
          <w:tab w:val="center" w:pos="5041"/>
        </w:tabs>
        <w:spacing w:after="486"/>
        <w:ind w:left="0" w:right="-9"/>
        <w:jc w:val="left"/>
        <w:rPr>
          <w:b/>
        </w:rPr>
      </w:pPr>
    </w:p>
    <w:p w:rsidR="0035788A" w:rsidRDefault="0035788A" w:rsidP="00764AF3">
      <w:pPr>
        <w:pStyle w:val="Heading1"/>
        <w:tabs>
          <w:tab w:val="left" w:pos="3002"/>
          <w:tab w:val="center" w:pos="4674"/>
        </w:tabs>
        <w:ind w:left="0" w:right="-9"/>
      </w:pPr>
      <w:r>
        <w:tab/>
      </w:r>
      <w:r>
        <w:tab/>
      </w:r>
    </w:p>
    <w:p w:rsidR="0035788A" w:rsidRDefault="0035788A" w:rsidP="00764AF3">
      <w:pPr>
        <w:pStyle w:val="Heading1"/>
        <w:tabs>
          <w:tab w:val="left" w:pos="3002"/>
          <w:tab w:val="center" w:pos="4674"/>
        </w:tabs>
        <w:ind w:left="0" w:right="-9"/>
        <w:sectPr w:rsidR="0035788A" w:rsidSect="00764AF3">
          <w:footerReference w:type="default" r:id="rId11"/>
          <w:pgSz w:w="11907" w:h="16839" w:code="9"/>
          <w:pgMar w:top="1440" w:right="1440" w:bottom="1440" w:left="2016" w:header="720" w:footer="718" w:gutter="0"/>
          <w:pgNumType w:fmt="lowerRoman" w:start="1"/>
          <w:cols w:space="720"/>
          <w:docGrid w:linePitch="326"/>
        </w:sectPr>
      </w:pPr>
    </w:p>
    <w:p w:rsidR="00B36CEB" w:rsidRPr="003D7799" w:rsidRDefault="00B36CEB" w:rsidP="00764AF3">
      <w:pPr>
        <w:pStyle w:val="Heading1"/>
        <w:spacing w:after="0" w:line="480" w:lineRule="auto"/>
        <w:ind w:left="0" w:right="-9"/>
      </w:pPr>
      <w:bookmarkStart w:id="9" w:name="_Toc23313363"/>
      <w:r w:rsidRPr="003D7799">
        <w:lastRenderedPageBreak/>
        <w:t>CHAPTER ONE</w:t>
      </w:r>
      <w:bookmarkEnd w:id="9"/>
    </w:p>
    <w:p w:rsidR="00B36CEB" w:rsidRPr="003D7799" w:rsidRDefault="00B36CEB" w:rsidP="00764AF3">
      <w:pPr>
        <w:pStyle w:val="Heading1"/>
        <w:spacing w:after="0" w:line="480" w:lineRule="auto"/>
        <w:ind w:left="0" w:right="-9"/>
      </w:pPr>
      <w:bookmarkStart w:id="10" w:name="_Toc23313364"/>
      <w:r w:rsidRPr="003D7799">
        <w:t>INTRODUCTION</w:t>
      </w:r>
      <w:bookmarkEnd w:id="10"/>
    </w:p>
    <w:p w:rsidR="00B36CEB" w:rsidRDefault="00B36CEB" w:rsidP="00764AF3">
      <w:pPr>
        <w:pStyle w:val="Heading3"/>
        <w:spacing w:after="0" w:line="480" w:lineRule="auto"/>
        <w:ind w:left="0" w:right="-9"/>
        <w:jc w:val="left"/>
      </w:pPr>
      <w:bookmarkStart w:id="11" w:name="_Toc23313365"/>
      <w:r>
        <w:t>1.0 Overview</w:t>
      </w:r>
      <w:bookmarkEnd w:id="11"/>
      <w:r>
        <w:t xml:space="preserve"> </w:t>
      </w:r>
    </w:p>
    <w:p w:rsidR="00B36CEB" w:rsidRDefault="00B36CEB" w:rsidP="00764AF3">
      <w:pPr>
        <w:spacing w:line="477" w:lineRule="auto"/>
        <w:ind w:left="0" w:right="-9"/>
      </w:pPr>
      <w:r>
        <w:t xml:space="preserve">This chapter deals with the background to the study, statement of the problem, objectives, research questions or hypothesis, delimitation, the definition of terms, the importance of the study, the purpose of the study, abbreviation and organization of the rest of the text. </w:t>
      </w:r>
    </w:p>
    <w:p w:rsidR="00B36CEB" w:rsidRDefault="00B36CEB" w:rsidP="00764AF3">
      <w:pPr>
        <w:pStyle w:val="Heading3"/>
        <w:spacing w:after="0" w:line="480" w:lineRule="auto"/>
        <w:ind w:left="0" w:right="-9"/>
        <w:jc w:val="left"/>
      </w:pPr>
      <w:bookmarkStart w:id="12" w:name="_Toc23313366"/>
      <w:r>
        <w:t>1.1 Background of the Study</w:t>
      </w:r>
      <w:bookmarkEnd w:id="12"/>
      <w:r>
        <w:t xml:space="preserve">  </w:t>
      </w:r>
    </w:p>
    <w:p w:rsidR="00B36CEB" w:rsidRDefault="00B36CEB" w:rsidP="00764AF3">
      <w:pPr>
        <w:spacing w:after="158" w:line="477" w:lineRule="auto"/>
        <w:ind w:left="0" w:right="-9"/>
      </w:pPr>
      <w:r>
        <w:t>Pedagogy is the learning and</w:t>
      </w:r>
      <w:hyperlink r:id="rId12">
        <w:r>
          <w:t xml:space="preserve"> </w:t>
        </w:r>
      </w:hyperlink>
      <w:hyperlink r:id="rId13">
        <w:r>
          <w:t>theory</w:t>
        </w:r>
      </w:hyperlink>
      <w:hyperlink r:id="rId14">
        <w:r>
          <w:t xml:space="preserve"> </w:t>
        </w:r>
      </w:hyperlink>
      <w:r>
        <w:t>of the</w:t>
      </w:r>
      <w:hyperlink r:id="rId15">
        <w:r>
          <w:t xml:space="preserve"> </w:t>
        </w:r>
      </w:hyperlink>
      <w:hyperlink r:id="rId16">
        <w:r>
          <w:t>procedures</w:t>
        </w:r>
      </w:hyperlink>
      <w:hyperlink r:id="rId17">
        <w:r>
          <w:t xml:space="preserve"> </w:t>
        </w:r>
      </w:hyperlink>
      <w:r>
        <w:t xml:space="preserve">and concepts of teaching, HarperCollins (2018). So basically, pedagogy has to do with how well a teacher is equipped in a particular specialization or area. Talking about higher education and knows how to deliver or teach his or her learners considering the needs of every learner to make teaching effective. </w:t>
      </w:r>
    </w:p>
    <w:p w:rsidR="00B36CEB" w:rsidRDefault="00B36CEB" w:rsidP="00764AF3">
      <w:pPr>
        <w:spacing w:after="0" w:line="476" w:lineRule="auto"/>
        <w:ind w:left="0" w:right="-9"/>
      </w:pPr>
      <w:r>
        <w:t>Photography, on the other hand, Marriam Webster (2018) said it is</w:t>
      </w:r>
      <w:r>
        <w:rPr>
          <w:b/>
        </w:rPr>
        <w:t xml:space="preserve"> </w:t>
      </w:r>
      <w:r>
        <w:t xml:space="preserve">the act or process of producing images, by the action of radiant energy and especially light on a sensitive surface (such as a film or an optical sensor). According to Kumar (2015), Photography is the art of arresting beauty and emotion. Whether good or bad in the photographer’s own viewpoint is with a creative mindset to make the world enjoy it or feel it. Additionally, an academic rationale that establishes photography education and prospects of proper pedagogical approaches will help drive the focus of the definition and the problem. The definition above, makes us know that photography is a professional course. </w:t>
      </w:r>
    </w:p>
    <w:p w:rsidR="00B36CEB" w:rsidRDefault="00B36CEB" w:rsidP="00764AF3">
      <w:pPr>
        <w:spacing w:after="161" w:line="477" w:lineRule="auto"/>
        <w:ind w:left="0" w:right="-9"/>
      </w:pPr>
      <w:r>
        <w:t xml:space="preserve">Therefore, there should be the establishment of more of photography studios and therefore needs a studio based pedagogical approach by instructors. Taking you through how photography started; Tolmacheu (2010) stated that before photography showed up, people had an idea of the concepts of how it would be after some time. They could project the image on the wall or piece of paper. Nonetheless, no printing was done at the time as </w:t>
      </w:r>
      <w:r>
        <w:lastRenderedPageBreak/>
        <w:t xml:space="preserve">maintaining light which was rolled out to be a more difficult task than projecting it. The first instrument that people used for handling pictures was called the Camera Obscura (which is called the darkroom in Latin). </w:t>
      </w:r>
    </w:p>
    <w:p w:rsidR="00B36CEB" w:rsidRDefault="00B36CEB" w:rsidP="00764AF3">
      <w:pPr>
        <w:spacing w:after="161" w:line="476" w:lineRule="auto"/>
        <w:ind w:left="0" w:right="-9"/>
      </w:pPr>
      <w:r>
        <w:t xml:space="preserve">A big thumbs up to modern technology, because it has turned into a consistent everyday thing to capture photos (unlike during the earlier generations when only film cameras were available). But now, more and more types of cameras are being developed to suit every aspiring photographer and photography enthusiast’s artistic style and needs (Adorama Learning Center 2017). Some of these cameras which are usually used for photography are mirrorless cameras, compact digital cameras, 360 cameras, DSLR cameras, action cameras, and film cameras. Burgett (2018) recently said that even though there are many cameras but when it comes to advanced, interchangeable lens models, nothing is more exemplary than the DSLR camera.  </w:t>
      </w:r>
    </w:p>
    <w:p w:rsidR="00B36CEB" w:rsidRDefault="00B36CEB" w:rsidP="00764AF3">
      <w:pPr>
        <w:spacing w:line="477" w:lineRule="auto"/>
        <w:ind w:left="0" w:right="-9"/>
      </w:pPr>
      <w:r>
        <w:t xml:space="preserve">It was realized based on a preliminary survey which was conducted by the researcher that, the pedagogical approaches that are currently employed by instructors for photography in the selected institutions are not practically effective for the real world. For it is the pedagogical approaches that help in fulfilling the entire learning outcome of the photography course. This help learners to be effectively prepared for the twenty-firstcentury competencies and skills in the real world. This research is to enquire the gaps in the learning and teaching of creative photography and to suggest a way forward to equip students for the real world competencies. </w:t>
      </w:r>
    </w:p>
    <w:p w:rsidR="00B36CEB" w:rsidRDefault="00B36CEB" w:rsidP="00764AF3">
      <w:pPr>
        <w:pStyle w:val="Heading3"/>
        <w:spacing w:after="0" w:line="480" w:lineRule="auto"/>
        <w:ind w:left="0" w:right="-9"/>
        <w:jc w:val="left"/>
      </w:pPr>
      <w:bookmarkStart w:id="13" w:name="_Toc23313367"/>
      <w:r>
        <w:t>1.2 Statement of the Problem</w:t>
      </w:r>
      <w:bookmarkEnd w:id="13"/>
      <w:r>
        <w:t xml:space="preserve">  </w:t>
      </w:r>
    </w:p>
    <w:p w:rsidR="00B36CEB" w:rsidRDefault="00B36CEB" w:rsidP="00764AF3">
      <w:pPr>
        <w:spacing w:after="159" w:line="476" w:lineRule="auto"/>
        <w:ind w:left="0" w:right="-9"/>
      </w:pPr>
      <w:r>
        <w:t xml:space="preserve">Based on a preliminary survey conducted by the researcher, it appears that the pedagogical approaches are not effective in fulfilling the entire learning outcome of the creative photography course. This is the reason why the researcher would totally agree </w:t>
      </w:r>
      <w:r>
        <w:lastRenderedPageBreak/>
        <w:t xml:space="preserve">with why some authors for example, Rubensten (2009) and Newbury (2009, p.119) insisted on the fact that there should be an absolutely new approach to how creative photography would be thought in academia. And that, the former methods of teaching creative photography seem to be no longer suitable for graduates especially when it has to do with their competencies in the industry and real world.   </w:t>
      </w:r>
    </w:p>
    <w:p w:rsidR="00B36CEB" w:rsidRDefault="00B36CEB" w:rsidP="00764AF3">
      <w:pPr>
        <w:spacing w:after="161" w:line="477" w:lineRule="auto"/>
        <w:ind w:left="0" w:right="-9"/>
      </w:pPr>
      <w:r>
        <w:t xml:space="preserve">Taking you through performance indicators; according to Rogers (2019), performance indicators implies to centre on particular desires of a programme of study. These indicators encourage educational modules delivery procedures and assessment strategies. Performance indicators show what concrete activities the learner ought to perform as a result of involvement within the study of a programme. This will permit the required behaviour of the learners, to be portrayed and will eliminate uncertainty concerning the show of anticipated competencies (Rogers 2019). </w:t>
      </w:r>
    </w:p>
    <w:p w:rsidR="00B36CEB" w:rsidRDefault="00B36CEB" w:rsidP="00764AF3">
      <w:pPr>
        <w:spacing w:line="476" w:lineRule="auto"/>
        <w:ind w:left="0" w:right="-9"/>
      </w:pPr>
      <w:r>
        <w:t xml:space="preserve">It was realized by the researcher upon conversations had with some of the instructors from KNUST and UEW that, curricular differences generated as a result of instructors’ field of proficiencies in the teaching of creative photography. It was realized that the learning outcomes in these above mentioned institutions were similar in so many ways. </w:t>
      </w:r>
    </w:p>
    <w:p w:rsidR="00B36CEB" w:rsidRDefault="00B36CEB" w:rsidP="00764AF3">
      <w:pPr>
        <w:spacing w:after="158" w:line="477" w:lineRule="auto"/>
        <w:ind w:left="0" w:right="-9"/>
      </w:pPr>
      <w:r>
        <w:t xml:space="preserve">And some of these learning outcomes had to do with the competencies of graduates in the real world. This is where performance indicators come into consideration. On the other hand, the researcher had interactions with some students. Out of the interactions, it was realized that some of the students who are in their third year doing advanced photography, didn’t know much about the basics of creative photography, such as camera handling and exposure settings. One of the basics of creative photography is the correct way of handling the camera and to shoot.  </w:t>
      </w:r>
    </w:p>
    <w:p w:rsidR="00B36CEB" w:rsidRDefault="00B36CEB" w:rsidP="00764AF3">
      <w:pPr>
        <w:spacing w:after="177" w:line="480" w:lineRule="auto"/>
        <w:ind w:left="0" w:right="-9"/>
      </w:pPr>
      <w:r>
        <w:lastRenderedPageBreak/>
        <w:t>Schleicher (2017) once said the focal point of the 21</w:t>
      </w:r>
      <w:r>
        <w:rPr>
          <w:vertAlign w:val="superscript"/>
        </w:rPr>
        <w:t>st</w:t>
      </w:r>
      <w:r>
        <w:t>-century education is for students to be able to give a demonstration of competency. Also, creatively using their practical knowledge for real-life situations effectively (Schleicher 2017). Accordingly, if any creative photography instructor does not seem to be fusing more studio-based practice with teaching pedagogy, then that is to say they are not incorporating more of the practical idea. This is because that helps in being an up to date instructor for the contemporary educational participation of this 21</w:t>
      </w:r>
      <w:r>
        <w:rPr>
          <w:vertAlign w:val="superscript"/>
        </w:rPr>
        <w:t>st</w:t>
      </w:r>
      <w:r>
        <w:t xml:space="preserve"> century competencies. </w:t>
      </w:r>
    </w:p>
    <w:p w:rsidR="00B36CEB" w:rsidRDefault="00B36CEB" w:rsidP="00764AF3">
      <w:pPr>
        <w:spacing w:after="154" w:line="483" w:lineRule="auto"/>
        <w:ind w:left="0" w:right="-9"/>
      </w:pPr>
      <w:r>
        <w:t>In this context, when a performance indicator is being used to measure the competencies of students based on the previous interactions had with students, it is assumed that students cannot fit the 21</w:t>
      </w:r>
      <w:r>
        <w:rPr>
          <w:vertAlign w:val="superscript"/>
        </w:rPr>
        <w:t>st</w:t>
      </w:r>
      <w:r>
        <w:t xml:space="preserve">-century competencies in the real world after the study of creative photography as a course.    </w:t>
      </w:r>
    </w:p>
    <w:p w:rsidR="00B36CEB" w:rsidRDefault="00B36CEB" w:rsidP="00764AF3">
      <w:pPr>
        <w:spacing w:after="0" w:line="476" w:lineRule="auto"/>
        <w:ind w:left="0" w:right="-9"/>
      </w:pPr>
      <w:r>
        <w:t xml:space="preserve">This study sought to identify and discuss the implications of pedagogical approaches of the learning and teaching of photography in higher education (Decode- KNUST). Also, to explore alternative approaches that present bright prospects for instructors to be able to achieve a positive curricular turning point in creative photography education at the higher education level with which every resource would be available. </w:t>
      </w:r>
    </w:p>
    <w:p w:rsidR="00B36CEB" w:rsidRDefault="00B36CEB" w:rsidP="00764AF3">
      <w:pPr>
        <w:pStyle w:val="Heading3"/>
        <w:spacing w:after="0"/>
        <w:ind w:left="0" w:right="-9"/>
        <w:jc w:val="left"/>
      </w:pPr>
    </w:p>
    <w:p w:rsidR="00B36CEB" w:rsidRDefault="00B36CEB" w:rsidP="00764AF3">
      <w:pPr>
        <w:pStyle w:val="Heading3"/>
        <w:spacing w:after="0" w:line="480" w:lineRule="auto"/>
        <w:ind w:left="0" w:right="-9"/>
        <w:jc w:val="left"/>
      </w:pPr>
      <w:bookmarkStart w:id="14" w:name="_Toc23313368"/>
      <w:r>
        <w:t>1.3 Objectives of the Research</w:t>
      </w:r>
      <w:bookmarkEnd w:id="14"/>
      <w:r>
        <w:t xml:space="preserve"> </w:t>
      </w:r>
    </w:p>
    <w:p w:rsidR="00B36CEB" w:rsidRDefault="00B36CEB" w:rsidP="00764AF3">
      <w:pPr>
        <w:spacing w:after="410"/>
        <w:ind w:left="0" w:right="-9"/>
      </w:pPr>
      <w:r>
        <w:t xml:space="preserve">The objectives of the study are as follows: </w:t>
      </w:r>
    </w:p>
    <w:p w:rsidR="00B36CEB" w:rsidRDefault="00B36CEB" w:rsidP="00764AF3">
      <w:pPr>
        <w:numPr>
          <w:ilvl w:val="0"/>
          <w:numId w:val="1"/>
        </w:numPr>
        <w:spacing w:after="0" w:line="465" w:lineRule="auto"/>
        <w:ind w:left="360" w:right="-9" w:hanging="360"/>
      </w:pPr>
      <w:r>
        <w:t xml:space="preserve">To identify and examine prevailing pedagogical approaches to the teaching and learning of photography in higher education, specifically in the Department of Communication Design, KNUST. </w:t>
      </w:r>
      <w:r>
        <w:rPr>
          <w:rFonts w:ascii="Calibri" w:eastAsia="Calibri" w:hAnsi="Calibri" w:cs="Calibri"/>
        </w:rPr>
        <w:t xml:space="preserve"> </w:t>
      </w:r>
    </w:p>
    <w:p w:rsidR="00B36CEB" w:rsidRDefault="00B36CEB" w:rsidP="00764AF3">
      <w:pPr>
        <w:numPr>
          <w:ilvl w:val="0"/>
          <w:numId w:val="1"/>
        </w:numPr>
        <w:spacing w:line="453" w:lineRule="auto"/>
        <w:ind w:left="360" w:right="-9" w:hanging="360"/>
      </w:pPr>
      <w:r>
        <w:t>To discuss the implications of identified pedagogical gaps and explore alternative approaches to the teaching and learning of photography in higher education, KNUST.</w:t>
      </w:r>
      <w:r>
        <w:rPr>
          <w:rFonts w:ascii="Calibri" w:eastAsia="Calibri" w:hAnsi="Calibri" w:cs="Calibri"/>
        </w:rPr>
        <w:t xml:space="preserve"> </w:t>
      </w:r>
    </w:p>
    <w:p w:rsidR="00B36CEB" w:rsidRDefault="00B36CEB" w:rsidP="00764AF3">
      <w:pPr>
        <w:pStyle w:val="Heading3"/>
        <w:spacing w:after="0" w:line="480" w:lineRule="auto"/>
        <w:ind w:left="0" w:right="-9"/>
        <w:jc w:val="left"/>
      </w:pPr>
      <w:bookmarkStart w:id="15" w:name="_Toc23313369"/>
      <w:r>
        <w:lastRenderedPageBreak/>
        <w:t>1.4 Research Questions</w:t>
      </w:r>
      <w:bookmarkEnd w:id="15"/>
      <w:r>
        <w:t xml:space="preserve"> </w:t>
      </w:r>
    </w:p>
    <w:p w:rsidR="00B36CEB" w:rsidRDefault="00B36CEB" w:rsidP="00764AF3">
      <w:pPr>
        <w:spacing w:after="407"/>
        <w:ind w:left="0" w:right="-9"/>
      </w:pPr>
      <w:r>
        <w:t xml:space="preserve">The study focused on the following questions: </w:t>
      </w:r>
    </w:p>
    <w:p w:rsidR="00B36CEB" w:rsidRDefault="00B36CEB" w:rsidP="00764AF3">
      <w:pPr>
        <w:numPr>
          <w:ilvl w:val="0"/>
          <w:numId w:val="2"/>
        </w:numPr>
        <w:spacing w:after="0" w:line="465" w:lineRule="auto"/>
        <w:ind w:left="360" w:right="-9" w:hanging="360"/>
      </w:pPr>
      <w:r>
        <w:t xml:space="preserve">What are the prevailing pedagogical approaches in the teaching and learning of photography in higher education, specifically in the Department of Communication Design, KNUST? </w:t>
      </w:r>
      <w:r>
        <w:rPr>
          <w:rFonts w:ascii="Calibri" w:eastAsia="Calibri" w:hAnsi="Calibri" w:cs="Calibri"/>
        </w:rPr>
        <w:t xml:space="preserve"> </w:t>
      </w:r>
    </w:p>
    <w:p w:rsidR="00B36CEB" w:rsidRDefault="00B36CEB" w:rsidP="00764AF3">
      <w:pPr>
        <w:numPr>
          <w:ilvl w:val="0"/>
          <w:numId w:val="2"/>
        </w:numPr>
        <w:spacing w:line="465" w:lineRule="auto"/>
        <w:ind w:left="360" w:right="-9" w:hanging="360"/>
      </w:pPr>
      <w:r>
        <w:t>What are the implications of the identified pedagogical gaps and exploration of alternative approaches on the teaching and learning of photography in the Department of Communication Design, KNUST?</w:t>
      </w:r>
      <w:r>
        <w:rPr>
          <w:rFonts w:ascii="Calibri" w:eastAsia="Calibri" w:hAnsi="Calibri" w:cs="Calibri"/>
          <w:b/>
        </w:rPr>
        <w:t xml:space="preserve"> </w:t>
      </w:r>
    </w:p>
    <w:p w:rsidR="00B36CEB" w:rsidRDefault="00B36CEB" w:rsidP="00764AF3">
      <w:pPr>
        <w:pStyle w:val="Heading3"/>
        <w:spacing w:after="0" w:line="480" w:lineRule="auto"/>
        <w:ind w:left="0" w:right="-9"/>
        <w:jc w:val="left"/>
      </w:pPr>
      <w:bookmarkStart w:id="16" w:name="_Toc23313370"/>
      <w:r>
        <w:t>1.5 Delimitation</w:t>
      </w:r>
      <w:bookmarkEnd w:id="16"/>
      <w:r>
        <w:t xml:space="preserve"> </w:t>
      </w:r>
    </w:p>
    <w:p w:rsidR="00B36CEB" w:rsidRDefault="00B36CEB" w:rsidP="00764AF3">
      <w:pPr>
        <w:spacing w:line="476" w:lineRule="auto"/>
        <w:ind w:left="0" w:right="-9"/>
      </w:pPr>
      <w:r>
        <w:t>The study was limited to the learning and teaching of photography in higher education, specifically in the Department of Communication Design. It was a case of Kwame Nkrumah University of Science and Technology, Kumasi. This study was done</w:t>
      </w:r>
      <w:r>
        <w:rPr>
          <w:b/>
        </w:rPr>
        <w:t xml:space="preserve"> o</w:t>
      </w:r>
      <w:r>
        <w:t>n the lives of the first and second-year students who are offering creative photography as a course. It was geared to check if the approach of teaching creative photography is actually preparing the learners who are in their first and second years for the 21</w:t>
      </w:r>
      <w:r>
        <w:rPr>
          <w:vertAlign w:val="superscript"/>
        </w:rPr>
        <w:t>st</w:t>
      </w:r>
      <w:r>
        <w:t xml:space="preserve">-century competencies and skills in creative photography when it comes to the real world. In content-wise, pedagogical approaches were examined to know and discuss the gaps in the teaching of creative photography.  </w:t>
      </w:r>
    </w:p>
    <w:p w:rsidR="00B36CEB" w:rsidRDefault="00B36CEB" w:rsidP="00764AF3">
      <w:pPr>
        <w:pStyle w:val="Heading3"/>
        <w:spacing w:after="0" w:line="480" w:lineRule="auto"/>
        <w:ind w:left="0" w:right="-9"/>
        <w:jc w:val="left"/>
      </w:pPr>
      <w:bookmarkStart w:id="17" w:name="_Toc23313371"/>
      <w:r>
        <w:t>1.6 Limitations</w:t>
      </w:r>
      <w:bookmarkEnd w:id="17"/>
      <w:r>
        <w:t xml:space="preserve">  </w:t>
      </w:r>
    </w:p>
    <w:p w:rsidR="00B36CEB" w:rsidRDefault="00B36CEB" w:rsidP="00764AF3">
      <w:pPr>
        <w:spacing w:line="477" w:lineRule="auto"/>
        <w:ind w:left="0" w:right="-9"/>
      </w:pPr>
      <w:r>
        <w:t xml:space="preserve">In spite of the visit to the libraries, the interactions had with photographers in the industry and those in academia and research from the internet, the researcher had great difficulty in the finding some of the relevant information. Especially on photography education in academia relating it to what happens in the real world. This information appears to be limited. For that reason, the researcher desires a point of view that, this study might be </w:t>
      </w:r>
      <w:r>
        <w:lastRenderedPageBreak/>
        <w:t xml:space="preserve">an educative tool containing knowledge on the learning and teaching of creative photography. This study would be basic information, to set the tone for advanced research to add up to what the researcher has gathered under this study. For, it seeks to question the way students acquire a creative photographic skill in academia to fit in the photography industry or real-world after school. </w:t>
      </w:r>
      <w:r>
        <w:rPr>
          <w:b/>
        </w:rPr>
        <w:t xml:space="preserve">  </w:t>
      </w:r>
      <w:r>
        <w:t xml:space="preserve"> </w:t>
      </w:r>
    </w:p>
    <w:p w:rsidR="00B36CEB" w:rsidRDefault="00B36CEB" w:rsidP="00764AF3">
      <w:pPr>
        <w:pStyle w:val="Heading3"/>
        <w:spacing w:after="0" w:line="480" w:lineRule="auto"/>
        <w:ind w:left="0" w:right="-9"/>
        <w:jc w:val="left"/>
      </w:pPr>
      <w:bookmarkStart w:id="18" w:name="_Toc23313372"/>
      <w:r>
        <w:t>1.7 Importance of the Study</w:t>
      </w:r>
      <w:bookmarkEnd w:id="18"/>
      <w:r>
        <w:t xml:space="preserve"> </w:t>
      </w:r>
    </w:p>
    <w:p w:rsidR="00B36CEB" w:rsidRDefault="00B36CEB" w:rsidP="00764AF3">
      <w:pPr>
        <w:spacing w:line="477" w:lineRule="auto"/>
        <w:ind w:left="0" w:right="-9"/>
      </w:pPr>
      <w:r>
        <w:t>The research findings constituted a helpful document for the creative photography instructors in the DCD and it helped in the enhancement of the pedagogical approaches for the first and second-year students. This would definitely improve on the quality of learning and teaching of creative photography in the university. Thereby making it a more practical oriented course because there is the fusion of studio-based practice as at first and second year of the study of the course. The main aim is to improve on the skill and competences amongst students who want to make creative photography a full-time profession. Students would then be able to fit the real-world standard even before the completion of the four-year course in the Department of Communication Design, KNUST. This would enable students or learners to build their creative photography skill and competences for the 21</w:t>
      </w:r>
      <w:r>
        <w:rPr>
          <w:vertAlign w:val="superscript"/>
        </w:rPr>
        <w:t>st</w:t>
      </w:r>
      <w:r>
        <w:t xml:space="preserve">-century real world. </w:t>
      </w:r>
    </w:p>
    <w:p w:rsidR="00B36CEB" w:rsidRDefault="00B36CEB" w:rsidP="00764AF3">
      <w:pPr>
        <w:pStyle w:val="Heading3"/>
        <w:spacing w:after="0" w:line="480" w:lineRule="auto"/>
        <w:ind w:left="0" w:right="-9"/>
        <w:jc w:val="left"/>
      </w:pPr>
      <w:bookmarkStart w:id="19" w:name="_Toc23313373"/>
      <w:r>
        <w:t>1.8 Definition of Terms</w:t>
      </w:r>
      <w:bookmarkEnd w:id="19"/>
      <w:r>
        <w:t xml:space="preserve">  </w:t>
      </w:r>
    </w:p>
    <w:p w:rsidR="00B36CEB" w:rsidRDefault="00B36CEB" w:rsidP="00764AF3">
      <w:pPr>
        <w:spacing w:after="158" w:line="476" w:lineRule="auto"/>
        <w:ind w:left="0" w:right="-9"/>
      </w:pPr>
      <w:r>
        <w:rPr>
          <w:b/>
          <w:i/>
        </w:rPr>
        <w:t xml:space="preserve">An alternative approach     </w:t>
      </w:r>
      <w:r>
        <w:rPr>
          <w:i/>
        </w:rPr>
        <w:t xml:space="preserve">- </w:t>
      </w:r>
      <w:r>
        <w:t xml:space="preserve">Something regarded by its adherents as preferable to that of contemporary society because it is less conventional, materialistic or institutionalized and often more in harmony with nature.  </w:t>
      </w:r>
    </w:p>
    <w:p w:rsidR="00B36CEB" w:rsidRDefault="00B36CEB" w:rsidP="00764AF3">
      <w:pPr>
        <w:spacing w:after="161" w:line="476" w:lineRule="auto"/>
        <w:ind w:left="0" w:right="-9"/>
      </w:pPr>
      <w:r>
        <w:rPr>
          <w:b/>
          <w:i/>
        </w:rPr>
        <w:t xml:space="preserve">Competencies           </w:t>
      </w:r>
      <w:r>
        <w:t xml:space="preserve">         - It is the set of demonstrable characteristics and skills that enable and improve the efficiency of performance of a job. </w:t>
      </w:r>
    </w:p>
    <w:p w:rsidR="00B36CEB" w:rsidRDefault="00B36CEB" w:rsidP="00764AF3">
      <w:pPr>
        <w:spacing w:after="161" w:line="476" w:lineRule="auto"/>
        <w:ind w:left="0" w:right="-9"/>
      </w:pPr>
      <w:r>
        <w:rPr>
          <w:b/>
          <w:i/>
        </w:rPr>
        <w:lastRenderedPageBreak/>
        <w:t>DSLR camera</w:t>
      </w:r>
      <w:r>
        <w:t xml:space="preserve">               - A digital single-lens reflex camera is a digital camera that combines the optics and the mechanisms of a single-lens reflex camera with a digital imaging sensor, as opposed to photographic film. </w:t>
      </w:r>
    </w:p>
    <w:p w:rsidR="00B36CEB" w:rsidRDefault="00B36CEB" w:rsidP="00764AF3">
      <w:pPr>
        <w:spacing w:after="159" w:line="476" w:lineRule="auto"/>
        <w:ind w:left="0" w:right="-9"/>
      </w:pPr>
      <w:r>
        <w:rPr>
          <w:b/>
          <w:i/>
        </w:rPr>
        <w:t xml:space="preserve">Focal point                         </w:t>
      </w:r>
      <w:r>
        <w:t xml:space="preserve">- The point at which all elements or aspects converge; the centre of activity or attention. </w:t>
      </w:r>
    </w:p>
    <w:p w:rsidR="00B36CEB" w:rsidRDefault="00B36CEB" w:rsidP="00764AF3">
      <w:pPr>
        <w:spacing w:after="406"/>
        <w:ind w:left="0" w:right="-9"/>
      </w:pPr>
      <w:r>
        <w:rPr>
          <w:b/>
          <w:i/>
        </w:rPr>
        <w:t xml:space="preserve">Instructor                        </w:t>
      </w:r>
      <w:r>
        <w:rPr>
          <w:b/>
        </w:rPr>
        <w:t xml:space="preserve">  - </w:t>
      </w:r>
      <w:r>
        <w:t xml:space="preserve">It is a person whose work is to teach people practical skill. </w:t>
      </w:r>
    </w:p>
    <w:p w:rsidR="00B36CEB" w:rsidRDefault="00B36CEB" w:rsidP="00764AF3">
      <w:pPr>
        <w:spacing w:line="476" w:lineRule="auto"/>
        <w:ind w:left="0" w:right="-9"/>
      </w:pPr>
      <w:r>
        <w:rPr>
          <w:b/>
          <w:i/>
        </w:rPr>
        <w:t>Pedagogy</w:t>
      </w:r>
      <w:r>
        <w:t xml:space="preserve">                       - It is the</w:t>
      </w:r>
      <w:hyperlink r:id="rId18">
        <w:r>
          <w:t xml:space="preserve"> </w:t>
        </w:r>
      </w:hyperlink>
      <w:hyperlink r:id="rId19">
        <w:r>
          <w:t>study</w:t>
        </w:r>
      </w:hyperlink>
      <w:hyperlink r:id="rId20">
        <w:r>
          <w:t xml:space="preserve"> </w:t>
        </w:r>
      </w:hyperlink>
      <w:r>
        <w:t>and</w:t>
      </w:r>
      <w:hyperlink r:id="rId21">
        <w:r>
          <w:t xml:space="preserve"> </w:t>
        </w:r>
      </w:hyperlink>
      <w:hyperlink r:id="rId22">
        <w:r>
          <w:t>theory</w:t>
        </w:r>
      </w:hyperlink>
      <w:hyperlink r:id="rId23">
        <w:r>
          <w:t xml:space="preserve"> </w:t>
        </w:r>
      </w:hyperlink>
      <w:r>
        <w:t>of the</w:t>
      </w:r>
      <w:hyperlink r:id="rId24">
        <w:r>
          <w:t xml:space="preserve"> </w:t>
        </w:r>
      </w:hyperlink>
      <w:hyperlink r:id="rId25">
        <w:r>
          <w:t>methods</w:t>
        </w:r>
      </w:hyperlink>
      <w:hyperlink r:id="rId26">
        <w:r>
          <w:t xml:space="preserve"> </w:t>
        </w:r>
      </w:hyperlink>
      <w:r>
        <w:t xml:space="preserve">and principles of teaching </w:t>
      </w:r>
    </w:p>
    <w:p w:rsidR="00B36CEB" w:rsidRDefault="00B36CEB" w:rsidP="00764AF3">
      <w:pPr>
        <w:spacing w:after="161" w:line="476" w:lineRule="auto"/>
        <w:ind w:left="0" w:right="-9"/>
      </w:pPr>
      <w:r>
        <w:rPr>
          <w:b/>
          <w:i/>
        </w:rPr>
        <w:t>Problem-based</w:t>
      </w:r>
      <w:r>
        <w:t xml:space="preserve"> </w:t>
      </w:r>
      <w:r>
        <w:rPr>
          <w:i/>
        </w:rPr>
        <w:t>(PBL)</w:t>
      </w:r>
      <w:r>
        <w:t xml:space="preserve">      - It is a student-centred pedagogy in which students learn about a subject through the experience of solving an open-ended problem found in trigger material.   </w:t>
      </w:r>
    </w:p>
    <w:p w:rsidR="00B36CEB" w:rsidRDefault="00B36CEB" w:rsidP="00764AF3">
      <w:pPr>
        <w:spacing w:after="159" w:line="477" w:lineRule="auto"/>
        <w:ind w:left="0" w:right="-9" w:firstLine="0"/>
        <w:jc w:val="left"/>
      </w:pPr>
      <w:r>
        <w:rPr>
          <w:b/>
          <w:i/>
        </w:rPr>
        <w:t>Photography</w:t>
      </w:r>
      <w:r>
        <w:t xml:space="preserve">                        - It is</w:t>
      </w:r>
      <w:r>
        <w:rPr>
          <w:b/>
        </w:rPr>
        <w:t xml:space="preserve"> </w:t>
      </w:r>
      <w:r>
        <w:t xml:space="preserve">the act or process of producing images by the action of radiant energy and especially light on a sensitive surface (such as a film or an optical sensor). </w:t>
      </w:r>
    </w:p>
    <w:p w:rsidR="00B36CEB" w:rsidRDefault="00B36CEB" w:rsidP="00764AF3">
      <w:pPr>
        <w:spacing w:line="476" w:lineRule="auto"/>
        <w:ind w:left="0" w:right="-9"/>
      </w:pPr>
      <w:r>
        <w:rPr>
          <w:b/>
          <w:i/>
        </w:rPr>
        <w:t xml:space="preserve">Real-world  </w:t>
      </w:r>
      <w:r>
        <w:t xml:space="preserve">                     - It is the realm of practical or actual experience, as opposed to the abstract, theoretical or idealized sphere of the classroom, laboratory, etc.  </w:t>
      </w:r>
    </w:p>
    <w:p w:rsidR="00B36CEB" w:rsidRDefault="00B36CEB" w:rsidP="00764AF3">
      <w:pPr>
        <w:pStyle w:val="Heading3"/>
        <w:spacing w:after="489"/>
        <w:ind w:left="0" w:right="-9"/>
        <w:jc w:val="left"/>
      </w:pPr>
      <w:bookmarkStart w:id="20" w:name="_Toc23313374"/>
      <w:r>
        <w:t>1.9 Abbreviation</w:t>
      </w:r>
      <w:bookmarkEnd w:id="20"/>
      <w:r>
        <w:t xml:space="preserve"> </w:t>
      </w:r>
    </w:p>
    <w:p w:rsidR="00B36CEB" w:rsidRDefault="00B36CEB" w:rsidP="00764AF3">
      <w:pPr>
        <w:spacing w:after="406"/>
        <w:ind w:left="0" w:right="-9"/>
      </w:pPr>
      <w:r>
        <w:t xml:space="preserve">CABE            - College of Art and Built Environment </w:t>
      </w:r>
    </w:p>
    <w:p w:rsidR="00B36CEB" w:rsidRPr="00A249B9" w:rsidRDefault="00B36CEB" w:rsidP="00764AF3">
      <w:pPr>
        <w:ind w:left="0" w:right="-9" w:firstLine="710"/>
      </w:pPr>
      <w:bookmarkStart w:id="21" w:name="_Toc83873"/>
      <w:r w:rsidRPr="00A249B9">
        <w:t xml:space="preserve">Decode          - Department of Communication Design </w:t>
      </w:r>
      <w:bookmarkEnd w:id="21"/>
    </w:p>
    <w:p w:rsidR="00B36CEB" w:rsidRDefault="00B36CEB" w:rsidP="00764AF3">
      <w:pPr>
        <w:spacing w:after="406"/>
        <w:ind w:left="0" w:right="-9"/>
      </w:pPr>
      <w:r>
        <w:t xml:space="preserve">DSLR            - Digital Single Lens Reflex </w:t>
      </w:r>
    </w:p>
    <w:p w:rsidR="00B36CEB" w:rsidRDefault="00B36CEB" w:rsidP="00764AF3">
      <w:pPr>
        <w:spacing w:after="406"/>
        <w:ind w:left="0" w:right="-9"/>
      </w:pPr>
      <w:r>
        <w:t xml:space="preserve">KNUST         - Kwame Nkrumah University of Science and Technology </w:t>
      </w:r>
    </w:p>
    <w:p w:rsidR="00B36CEB" w:rsidRDefault="00B36CEB" w:rsidP="00764AF3">
      <w:pPr>
        <w:spacing w:after="404"/>
        <w:ind w:left="0" w:right="-9"/>
      </w:pPr>
      <w:r>
        <w:t xml:space="preserve">L&amp;D              - Learning and Development </w:t>
      </w:r>
    </w:p>
    <w:p w:rsidR="00B36CEB" w:rsidRDefault="00B36CEB" w:rsidP="00764AF3">
      <w:pPr>
        <w:spacing w:after="407"/>
        <w:ind w:left="0" w:right="-9"/>
      </w:pPr>
      <w:r>
        <w:lastRenderedPageBreak/>
        <w:t xml:space="preserve">PBL               - Problem Based Learning </w:t>
      </w:r>
    </w:p>
    <w:p w:rsidR="00B36CEB" w:rsidRDefault="00B36CEB" w:rsidP="00764AF3">
      <w:pPr>
        <w:spacing w:after="486"/>
        <w:ind w:left="0" w:right="-9"/>
      </w:pPr>
      <w:r>
        <w:t xml:space="preserve">SLR               - Single Lens Reflex </w:t>
      </w:r>
    </w:p>
    <w:p w:rsidR="00B36CEB" w:rsidRDefault="00B36CEB" w:rsidP="00FD0D46">
      <w:pPr>
        <w:pStyle w:val="Heading3"/>
        <w:spacing w:after="0" w:line="480" w:lineRule="auto"/>
        <w:ind w:left="0" w:right="-9"/>
        <w:jc w:val="left"/>
      </w:pPr>
      <w:bookmarkStart w:id="22" w:name="_Toc23313375"/>
      <w:r>
        <w:t>1.10 Organization of the rest of the Text</w:t>
      </w:r>
      <w:bookmarkEnd w:id="22"/>
      <w:r>
        <w:t xml:space="preserve"> </w:t>
      </w:r>
    </w:p>
    <w:p w:rsidR="00B36CEB" w:rsidRDefault="00B36CEB" w:rsidP="00764AF3">
      <w:pPr>
        <w:spacing w:line="476" w:lineRule="auto"/>
        <w:ind w:left="0" w:right="-9"/>
      </w:pPr>
      <w:r>
        <w:t xml:space="preserve">The next chapter was the review of related literature in which several books and information relating to the topic would be read and their relevance to the study discussed. </w:t>
      </w:r>
    </w:p>
    <w:p w:rsidR="00B36CEB" w:rsidRDefault="00B36CEB" w:rsidP="00764AF3">
      <w:pPr>
        <w:spacing w:after="161" w:line="476" w:lineRule="auto"/>
        <w:ind w:left="0" w:right="-9"/>
      </w:pPr>
      <w:r>
        <w:t>Chapter Three presented on the methodological perspectives of the study and also the strategies employed in the study was discussed in this chapter.</w:t>
      </w:r>
      <w:r>
        <w:rPr>
          <w:b/>
        </w:rPr>
        <w:t xml:space="preserve">  </w:t>
      </w:r>
      <w:r>
        <w:t xml:space="preserve">Chapter four dealt with the systematic process of presentation of the data, analysis, interpretation and discussion of findings. The fifth chapter focused on the summary, conclusions of the report with appropriate recommendations for future modification or further studies. References list follows in alphabetical order in Harvard format. </w:t>
      </w:r>
    </w:p>
    <w:p w:rsidR="00B36CEB" w:rsidRDefault="00B36CEB" w:rsidP="00764AF3">
      <w:pPr>
        <w:spacing w:after="410" w:line="259" w:lineRule="auto"/>
        <w:ind w:left="0" w:right="-9" w:firstLine="0"/>
        <w:jc w:val="left"/>
      </w:pPr>
      <w:r>
        <w:t xml:space="preserve"> </w:t>
      </w:r>
    </w:p>
    <w:p w:rsidR="00B36CEB" w:rsidRDefault="00B36CEB" w:rsidP="00764AF3">
      <w:pPr>
        <w:spacing w:after="412" w:line="259" w:lineRule="auto"/>
        <w:ind w:left="0" w:right="-9" w:firstLine="0"/>
        <w:jc w:val="left"/>
      </w:pPr>
      <w:r>
        <w:t xml:space="preserve"> </w:t>
      </w:r>
    </w:p>
    <w:p w:rsidR="00B36CEB" w:rsidRDefault="00B36CEB" w:rsidP="00764AF3">
      <w:pPr>
        <w:spacing w:after="0" w:line="259" w:lineRule="auto"/>
        <w:ind w:left="0" w:right="-9" w:firstLine="0"/>
        <w:jc w:val="left"/>
      </w:pPr>
      <w:r>
        <w:t xml:space="preserve"> </w:t>
      </w:r>
      <w:r>
        <w:br w:type="page"/>
      </w:r>
    </w:p>
    <w:p w:rsidR="00B36CEB" w:rsidRDefault="00B36CEB" w:rsidP="00764AF3">
      <w:pPr>
        <w:pStyle w:val="Heading1"/>
        <w:spacing w:after="0" w:line="480" w:lineRule="auto"/>
        <w:ind w:left="0" w:right="-9"/>
      </w:pPr>
      <w:bookmarkStart w:id="23" w:name="_Toc23313376"/>
      <w:r>
        <w:lastRenderedPageBreak/>
        <w:t>CHAPTER TWO</w:t>
      </w:r>
      <w:bookmarkEnd w:id="23"/>
      <w:r>
        <w:t xml:space="preserve"> </w:t>
      </w:r>
    </w:p>
    <w:p w:rsidR="00B36CEB" w:rsidRDefault="00764AF3" w:rsidP="00764AF3">
      <w:pPr>
        <w:pStyle w:val="Heading1"/>
        <w:spacing w:after="0" w:line="480" w:lineRule="auto"/>
        <w:ind w:left="0" w:right="-9"/>
      </w:pPr>
      <w:bookmarkStart w:id="24" w:name="_Toc23313377"/>
      <w:r w:rsidRPr="00A249B9">
        <w:t>REVIEW OF SELECTED RELATED LITERATURE</w:t>
      </w:r>
      <w:bookmarkEnd w:id="24"/>
    </w:p>
    <w:p w:rsidR="00764AF3" w:rsidRPr="00764AF3" w:rsidRDefault="00764AF3" w:rsidP="00764AF3">
      <w:pPr>
        <w:spacing w:after="0"/>
      </w:pPr>
    </w:p>
    <w:p w:rsidR="00B36CEB" w:rsidRDefault="00B36CEB" w:rsidP="00764AF3">
      <w:pPr>
        <w:pStyle w:val="Heading3"/>
        <w:spacing w:after="0" w:line="480" w:lineRule="auto"/>
        <w:ind w:left="0" w:right="-9"/>
        <w:jc w:val="left"/>
      </w:pPr>
      <w:bookmarkStart w:id="25" w:name="_Toc23313378"/>
      <w:r>
        <w:t>2.0 Overview</w:t>
      </w:r>
      <w:bookmarkEnd w:id="25"/>
      <w:r>
        <w:t xml:space="preserve"> </w:t>
      </w:r>
    </w:p>
    <w:p w:rsidR="00B36CEB" w:rsidRDefault="00B36CEB" w:rsidP="00764AF3">
      <w:pPr>
        <w:spacing w:after="173" w:line="480" w:lineRule="auto"/>
        <w:ind w:left="0" w:right="-9"/>
      </w:pPr>
      <w:r>
        <w:t>This chapter concerns itself with works of authors and other scholars referred to or consulted in order to understand and investigate my research topic which is ‘the</w:t>
      </w:r>
      <w:r>
        <w:rPr>
          <w:b/>
        </w:rPr>
        <w:t xml:space="preserve"> </w:t>
      </w:r>
      <w:r>
        <w:t>pedagogy of photography in higher education; a case of Kwame Nkrumah University of Science and Technology’. Areas to consider under this study include;</w:t>
      </w:r>
      <w:r>
        <w:rPr>
          <w:b/>
        </w:rPr>
        <w:t xml:space="preserve"> </w:t>
      </w:r>
    </w:p>
    <w:tbl>
      <w:tblPr>
        <w:tblStyle w:val="TableGrid"/>
        <w:tblW w:w="8519" w:type="dxa"/>
        <w:tblInd w:w="811" w:type="dxa"/>
        <w:tblCellMar>
          <w:top w:w="4" w:type="dxa"/>
          <w:bottom w:w="2" w:type="dxa"/>
        </w:tblCellMar>
        <w:tblLook w:val="04A0" w:firstRow="1" w:lastRow="0" w:firstColumn="1" w:lastColumn="0" w:noHBand="0" w:noVBand="1"/>
      </w:tblPr>
      <w:tblGrid>
        <w:gridCol w:w="720"/>
        <w:gridCol w:w="7799"/>
      </w:tblGrid>
      <w:tr w:rsidR="00B36CEB" w:rsidTr="00B36CEB">
        <w:trPr>
          <w:trHeight w:val="434"/>
        </w:trPr>
        <w:tc>
          <w:tcPr>
            <w:tcW w:w="720" w:type="dxa"/>
            <w:tcBorders>
              <w:top w:val="nil"/>
              <w:left w:val="nil"/>
              <w:bottom w:val="nil"/>
              <w:right w:val="nil"/>
            </w:tcBorders>
          </w:tcPr>
          <w:p w:rsidR="00B36CEB" w:rsidRDefault="00B36CEB" w:rsidP="00764AF3">
            <w:pPr>
              <w:spacing w:after="0" w:line="259" w:lineRule="auto"/>
              <w:ind w:left="0" w:right="-9" w:firstLine="0"/>
              <w:jc w:val="left"/>
            </w:pPr>
            <w:r>
              <w:rPr>
                <w:rFonts w:ascii="Segoe UI Symbol" w:eastAsia="Segoe UI Symbol" w:hAnsi="Segoe UI Symbol" w:cs="Segoe UI Symbol"/>
              </w:rPr>
              <w:t>⮚</w:t>
            </w:r>
            <w:r>
              <w:rPr>
                <w:rFonts w:ascii="Arial" w:eastAsia="Arial" w:hAnsi="Arial" w:cs="Arial"/>
              </w:rPr>
              <w:t xml:space="preserve"> </w:t>
            </w:r>
          </w:p>
        </w:tc>
        <w:tc>
          <w:tcPr>
            <w:tcW w:w="7799" w:type="dxa"/>
            <w:tcBorders>
              <w:top w:val="nil"/>
              <w:left w:val="nil"/>
              <w:bottom w:val="nil"/>
              <w:right w:val="nil"/>
            </w:tcBorders>
          </w:tcPr>
          <w:p w:rsidR="00B36CEB" w:rsidRDefault="00B36CEB" w:rsidP="00764AF3">
            <w:pPr>
              <w:spacing w:after="0" w:line="259" w:lineRule="auto"/>
              <w:ind w:left="0" w:right="-9" w:firstLine="0"/>
              <w:jc w:val="left"/>
            </w:pPr>
            <w:r>
              <w:t>Pedagogical approaches.</w:t>
            </w:r>
            <w:r>
              <w:rPr>
                <w:rFonts w:ascii="Calibri" w:eastAsia="Calibri" w:hAnsi="Calibri" w:cs="Calibri"/>
              </w:rPr>
              <w:t xml:space="preserve"> </w:t>
            </w:r>
          </w:p>
        </w:tc>
      </w:tr>
      <w:tr w:rsidR="00B36CEB" w:rsidTr="00B36CEB">
        <w:trPr>
          <w:trHeight w:val="587"/>
        </w:trPr>
        <w:tc>
          <w:tcPr>
            <w:tcW w:w="720" w:type="dxa"/>
            <w:tcBorders>
              <w:top w:val="nil"/>
              <w:left w:val="nil"/>
              <w:bottom w:val="nil"/>
              <w:right w:val="nil"/>
            </w:tcBorders>
            <w:vAlign w:val="center"/>
          </w:tcPr>
          <w:p w:rsidR="00B36CEB" w:rsidRDefault="00B36CEB" w:rsidP="00764AF3">
            <w:pPr>
              <w:spacing w:after="0" w:line="259" w:lineRule="auto"/>
              <w:ind w:left="0" w:right="-9" w:firstLine="0"/>
              <w:jc w:val="left"/>
            </w:pPr>
            <w:r>
              <w:rPr>
                <w:rFonts w:ascii="Segoe UI Symbol" w:eastAsia="Segoe UI Symbol" w:hAnsi="Segoe UI Symbol" w:cs="Segoe UI Symbol"/>
              </w:rPr>
              <w:t>⮚</w:t>
            </w:r>
            <w:r>
              <w:rPr>
                <w:rFonts w:ascii="Arial" w:eastAsia="Arial" w:hAnsi="Arial" w:cs="Arial"/>
              </w:rPr>
              <w:t xml:space="preserve"> </w:t>
            </w:r>
          </w:p>
        </w:tc>
        <w:tc>
          <w:tcPr>
            <w:tcW w:w="7799" w:type="dxa"/>
            <w:tcBorders>
              <w:top w:val="nil"/>
              <w:left w:val="nil"/>
              <w:bottom w:val="nil"/>
              <w:right w:val="nil"/>
            </w:tcBorders>
            <w:vAlign w:val="center"/>
          </w:tcPr>
          <w:p w:rsidR="00B36CEB" w:rsidRDefault="00B36CEB" w:rsidP="00764AF3">
            <w:pPr>
              <w:spacing w:after="0" w:line="259" w:lineRule="auto"/>
              <w:ind w:left="0" w:right="-9" w:firstLine="0"/>
              <w:jc w:val="left"/>
            </w:pPr>
            <w:r>
              <w:t>The historical context of learning photography.</w:t>
            </w:r>
            <w:r>
              <w:rPr>
                <w:rFonts w:ascii="Calibri" w:eastAsia="Calibri" w:hAnsi="Calibri" w:cs="Calibri"/>
              </w:rPr>
              <w:t xml:space="preserve"> </w:t>
            </w:r>
          </w:p>
        </w:tc>
      </w:tr>
      <w:tr w:rsidR="00B36CEB" w:rsidTr="00B36CEB">
        <w:trPr>
          <w:trHeight w:val="587"/>
        </w:trPr>
        <w:tc>
          <w:tcPr>
            <w:tcW w:w="720" w:type="dxa"/>
            <w:tcBorders>
              <w:top w:val="nil"/>
              <w:left w:val="nil"/>
              <w:bottom w:val="nil"/>
              <w:right w:val="nil"/>
            </w:tcBorders>
            <w:vAlign w:val="center"/>
          </w:tcPr>
          <w:p w:rsidR="00B36CEB" w:rsidRDefault="00B36CEB" w:rsidP="00764AF3">
            <w:pPr>
              <w:spacing w:after="0" w:line="259" w:lineRule="auto"/>
              <w:ind w:left="0" w:right="-9" w:firstLine="0"/>
              <w:jc w:val="left"/>
            </w:pPr>
            <w:r>
              <w:rPr>
                <w:rFonts w:ascii="Segoe UI Symbol" w:eastAsia="Segoe UI Symbol" w:hAnsi="Segoe UI Symbol" w:cs="Segoe UI Symbol"/>
              </w:rPr>
              <w:t>⮚</w:t>
            </w:r>
            <w:r>
              <w:rPr>
                <w:rFonts w:ascii="Arial" w:eastAsia="Arial" w:hAnsi="Arial" w:cs="Arial"/>
              </w:rPr>
              <w:t xml:space="preserve"> </w:t>
            </w:r>
          </w:p>
        </w:tc>
        <w:tc>
          <w:tcPr>
            <w:tcW w:w="7799" w:type="dxa"/>
            <w:tcBorders>
              <w:top w:val="nil"/>
              <w:left w:val="nil"/>
              <w:bottom w:val="nil"/>
              <w:right w:val="nil"/>
            </w:tcBorders>
            <w:vAlign w:val="center"/>
          </w:tcPr>
          <w:p w:rsidR="00B36CEB" w:rsidRDefault="00B36CEB" w:rsidP="00764AF3">
            <w:pPr>
              <w:spacing w:after="0" w:line="259" w:lineRule="auto"/>
              <w:ind w:left="0" w:right="-9" w:firstLine="0"/>
              <w:jc w:val="left"/>
            </w:pPr>
            <w:r>
              <w:t>The contemporary discussion on photography education.</w:t>
            </w:r>
            <w:r>
              <w:rPr>
                <w:rFonts w:ascii="Calibri" w:eastAsia="Calibri" w:hAnsi="Calibri" w:cs="Calibri"/>
              </w:rPr>
              <w:t xml:space="preserve"> </w:t>
            </w:r>
          </w:p>
        </w:tc>
      </w:tr>
      <w:tr w:rsidR="00B36CEB" w:rsidTr="00B36CEB">
        <w:trPr>
          <w:trHeight w:val="587"/>
        </w:trPr>
        <w:tc>
          <w:tcPr>
            <w:tcW w:w="720" w:type="dxa"/>
            <w:tcBorders>
              <w:top w:val="nil"/>
              <w:left w:val="nil"/>
              <w:bottom w:val="nil"/>
              <w:right w:val="nil"/>
            </w:tcBorders>
            <w:vAlign w:val="center"/>
          </w:tcPr>
          <w:p w:rsidR="00B36CEB" w:rsidRDefault="00B36CEB" w:rsidP="00764AF3">
            <w:pPr>
              <w:spacing w:after="0" w:line="259" w:lineRule="auto"/>
              <w:ind w:left="0" w:right="-9" w:firstLine="0"/>
              <w:jc w:val="left"/>
            </w:pPr>
            <w:r>
              <w:rPr>
                <w:rFonts w:ascii="Segoe UI Symbol" w:eastAsia="Segoe UI Symbol" w:hAnsi="Segoe UI Symbol" w:cs="Segoe UI Symbol"/>
              </w:rPr>
              <w:t>⮚</w:t>
            </w:r>
            <w:r>
              <w:rPr>
                <w:rFonts w:ascii="Arial" w:eastAsia="Arial" w:hAnsi="Arial" w:cs="Arial"/>
              </w:rPr>
              <w:t xml:space="preserve"> </w:t>
            </w:r>
          </w:p>
        </w:tc>
        <w:tc>
          <w:tcPr>
            <w:tcW w:w="7799" w:type="dxa"/>
            <w:tcBorders>
              <w:top w:val="nil"/>
              <w:left w:val="nil"/>
              <w:bottom w:val="nil"/>
              <w:right w:val="nil"/>
            </w:tcBorders>
            <w:vAlign w:val="center"/>
          </w:tcPr>
          <w:p w:rsidR="00B36CEB" w:rsidRDefault="00B36CEB" w:rsidP="00764AF3">
            <w:pPr>
              <w:spacing w:after="0" w:line="259" w:lineRule="auto"/>
              <w:ind w:left="0" w:right="-9" w:firstLine="0"/>
              <w:jc w:val="left"/>
            </w:pPr>
            <w:r>
              <w:t>Photography in higher education (Ghana).</w:t>
            </w:r>
            <w:r>
              <w:rPr>
                <w:rFonts w:ascii="Calibri" w:eastAsia="Calibri" w:hAnsi="Calibri" w:cs="Calibri"/>
              </w:rPr>
              <w:t xml:space="preserve"> </w:t>
            </w:r>
          </w:p>
        </w:tc>
      </w:tr>
      <w:tr w:rsidR="00B36CEB" w:rsidTr="00B36CEB">
        <w:trPr>
          <w:trHeight w:val="588"/>
        </w:trPr>
        <w:tc>
          <w:tcPr>
            <w:tcW w:w="720" w:type="dxa"/>
            <w:tcBorders>
              <w:top w:val="nil"/>
              <w:left w:val="nil"/>
              <w:bottom w:val="nil"/>
              <w:right w:val="nil"/>
            </w:tcBorders>
            <w:vAlign w:val="center"/>
          </w:tcPr>
          <w:p w:rsidR="00B36CEB" w:rsidRDefault="00B36CEB" w:rsidP="00764AF3">
            <w:pPr>
              <w:spacing w:after="0" w:line="259" w:lineRule="auto"/>
              <w:ind w:left="0" w:right="-9" w:firstLine="0"/>
              <w:jc w:val="left"/>
            </w:pPr>
            <w:r>
              <w:rPr>
                <w:rFonts w:ascii="Segoe UI Symbol" w:eastAsia="Segoe UI Symbol" w:hAnsi="Segoe UI Symbol" w:cs="Segoe UI Symbol"/>
              </w:rPr>
              <w:t>⮚</w:t>
            </w:r>
            <w:r>
              <w:rPr>
                <w:rFonts w:ascii="Arial" w:eastAsia="Arial" w:hAnsi="Arial" w:cs="Arial"/>
              </w:rPr>
              <w:t xml:space="preserve"> </w:t>
            </w:r>
          </w:p>
        </w:tc>
        <w:tc>
          <w:tcPr>
            <w:tcW w:w="7799" w:type="dxa"/>
            <w:tcBorders>
              <w:top w:val="nil"/>
              <w:left w:val="nil"/>
              <w:bottom w:val="nil"/>
              <w:right w:val="nil"/>
            </w:tcBorders>
            <w:vAlign w:val="center"/>
          </w:tcPr>
          <w:p w:rsidR="00B36CEB" w:rsidRDefault="00B36CEB" w:rsidP="00764AF3">
            <w:pPr>
              <w:spacing w:after="0" w:line="259" w:lineRule="auto"/>
              <w:ind w:left="0" w:right="-9" w:firstLine="0"/>
              <w:jc w:val="left"/>
            </w:pPr>
            <w:r>
              <w:t xml:space="preserve">Studio based practices in photography. </w:t>
            </w:r>
            <w:r>
              <w:rPr>
                <w:rFonts w:ascii="Calibri" w:eastAsia="Calibri" w:hAnsi="Calibri" w:cs="Calibri"/>
              </w:rPr>
              <w:t xml:space="preserve"> </w:t>
            </w:r>
          </w:p>
        </w:tc>
      </w:tr>
      <w:tr w:rsidR="00B36CEB" w:rsidTr="00B36CEB">
        <w:trPr>
          <w:trHeight w:val="587"/>
        </w:trPr>
        <w:tc>
          <w:tcPr>
            <w:tcW w:w="720" w:type="dxa"/>
            <w:tcBorders>
              <w:top w:val="nil"/>
              <w:left w:val="nil"/>
              <w:bottom w:val="nil"/>
              <w:right w:val="nil"/>
            </w:tcBorders>
            <w:vAlign w:val="center"/>
          </w:tcPr>
          <w:p w:rsidR="00B36CEB" w:rsidRDefault="00B36CEB" w:rsidP="00764AF3">
            <w:pPr>
              <w:spacing w:after="0" w:line="259" w:lineRule="auto"/>
              <w:ind w:left="0" w:right="-9" w:firstLine="0"/>
              <w:jc w:val="left"/>
            </w:pPr>
            <w:r>
              <w:rPr>
                <w:rFonts w:ascii="Segoe UI Symbol" w:eastAsia="Segoe UI Symbol" w:hAnsi="Segoe UI Symbol" w:cs="Segoe UI Symbol"/>
              </w:rPr>
              <w:t>⮚</w:t>
            </w:r>
            <w:r>
              <w:rPr>
                <w:rFonts w:ascii="Arial" w:eastAsia="Arial" w:hAnsi="Arial" w:cs="Arial"/>
              </w:rPr>
              <w:t xml:space="preserve"> </w:t>
            </w:r>
          </w:p>
        </w:tc>
        <w:tc>
          <w:tcPr>
            <w:tcW w:w="7799" w:type="dxa"/>
            <w:tcBorders>
              <w:top w:val="nil"/>
              <w:left w:val="nil"/>
              <w:bottom w:val="nil"/>
              <w:right w:val="nil"/>
            </w:tcBorders>
            <w:vAlign w:val="center"/>
          </w:tcPr>
          <w:p w:rsidR="00B36CEB" w:rsidRDefault="00B36CEB" w:rsidP="00764AF3">
            <w:pPr>
              <w:spacing w:after="0" w:line="259" w:lineRule="auto"/>
              <w:ind w:left="0" w:right="-9" w:firstLine="0"/>
              <w:jc w:val="left"/>
            </w:pPr>
            <w:r>
              <w:t>Project-based and problem-based learning in photography.</w:t>
            </w:r>
            <w:r>
              <w:rPr>
                <w:rFonts w:ascii="Calibri" w:eastAsia="Calibri" w:hAnsi="Calibri" w:cs="Calibri"/>
              </w:rPr>
              <w:t xml:space="preserve"> </w:t>
            </w:r>
          </w:p>
        </w:tc>
      </w:tr>
      <w:tr w:rsidR="00B36CEB" w:rsidTr="00B36CEB">
        <w:trPr>
          <w:trHeight w:val="429"/>
        </w:trPr>
        <w:tc>
          <w:tcPr>
            <w:tcW w:w="720" w:type="dxa"/>
            <w:tcBorders>
              <w:top w:val="nil"/>
              <w:left w:val="nil"/>
              <w:bottom w:val="nil"/>
              <w:right w:val="nil"/>
            </w:tcBorders>
            <w:vAlign w:val="bottom"/>
          </w:tcPr>
          <w:p w:rsidR="00B36CEB" w:rsidRDefault="00B36CEB" w:rsidP="00764AF3">
            <w:pPr>
              <w:spacing w:after="0" w:line="259" w:lineRule="auto"/>
              <w:ind w:left="0" w:right="-9" w:firstLine="0"/>
              <w:jc w:val="left"/>
            </w:pPr>
            <w:r>
              <w:rPr>
                <w:rFonts w:ascii="Segoe UI Symbol" w:eastAsia="Segoe UI Symbol" w:hAnsi="Segoe UI Symbol" w:cs="Segoe UI Symbol"/>
              </w:rPr>
              <w:t>⮚</w:t>
            </w:r>
            <w:r>
              <w:rPr>
                <w:rFonts w:ascii="Arial" w:eastAsia="Arial" w:hAnsi="Arial" w:cs="Arial"/>
              </w:rPr>
              <w:t xml:space="preserve"> </w:t>
            </w:r>
          </w:p>
        </w:tc>
        <w:tc>
          <w:tcPr>
            <w:tcW w:w="7799" w:type="dxa"/>
            <w:tcBorders>
              <w:top w:val="nil"/>
              <w:left w:val="nil"/>
              <w:bottom w:val="nil"/>
              <w:right w:val="nil"/>
            </w:tcBorders>
            <w:vAlign w:val="bottom"/>
          </w:tcPr>
          <w:p w:rsidR="00B36CEB" w:rsidRDefault="00B36CEB" w:rsidP="00764AF3">
            <w:pPr>
              <w:spacing w:after="0" w:line="259" w:lineRule="auto"/>
              <w:ind w:left="0" w:right="-9" w:firstLine="0"/>
            </w:pPr>
            <w:r>
              <w:t xml:space="preserve">Preparing learners for twenty-first-century competencies and skills in </w:t>
            </w:r>
          </w:p>
        </w:tc>
      </w:tr>
    </w:tbl>
    <w:p w:rsidR="00B36CEB" w:rsidRDefault="00B36CEB" w:rsidP="00764AF3">
      <w:pPr>
        <w:spacing w:after="327"/>
        <w:ind w:left="0" w:right="-9"/>
      </w:pPr>
      <w:r>
        <w:t>photography.</w:t>
      </w:r>
      <w:r>
        <w:rPr>
          <w:rFonts w:ascii="Calibri" w:eastAsia="Calibri" w:hAnsi="Calibri" w:cs="Calibri"/>
        </w:rPr>
        <w:t xml:space="preserve"> </w:t>
      </w:r>
    </w:p>
    <w:p w:rsidR="00B36CEB" w:rsidRDefault="00B36CEB" w:rsidP="00764AF3">
      <w:pPr>
        <w:tabs>
          <w:tab w:val="center" w:pos="914"/>
          <w:tab w:val="center" w:pos="3031"/>
        </w:tabs>
        <w:ind w:left="0" w:right="-9" w:firstLine="0"/>
        <w:jc w:val="left"/>
      </w:pPr>
      <w:r>
        <w:rPr>
          <w:rFonts w:ascii="Calibri" w:eastAsia="Calibri" w:hAnsi="Calibri" w:cs="Calibri"/>
          <w:sz w:val="22"/>
        </w:rPr>
        <w:tab/>
      </w:r>
      <w:r>
        <w:rPr>
          <w:rFonts w:ascii="Segoe UI Symbol" w:eastAsia="Segoe UI Symbol" w:hAnsi="Segoe UI Symbol" w:cs="Segoe UI Symbol"/>
        </w:rPr>
        <w:t>⮚</w:t>
      </w:r>
      <w:r>
        <w:rPr>
          <w:rFonts w:ascii="Arial" w:eastAsia="Arial" w:hAnsi="Arial" w:cs="Arial"/>
        </w:rPr>
        <w:t xml:space="preserve"> </w:t>
      </w:r>
      <w:r>
        <w:rPr>
          <w:rFonts w:ascii="Arial" w:eastAsia="Arial" w:hAnsi="Arial" w:cs="Arial"/>
        </w:rPr>
        <w:tab/>
      </w:r>
      <w:r>
        <w:t>Kirkpatrick’s evaluation model</w:t>
      </w:r>
      <w:r>
        <w:rPr>
          <w:rFonts w:ascii="Calibri" w:eastAsia="Calibri" w:hAnsi="Calibri" w:cs="Calibri"/>
        </w:rPr>
        <w:t xml:space="preserve"> </w:t>
      </w:r>
    </w:p>
    <w:p w:rsidR="00B36CEB" w:rsidRDefault="00B36CEB" w:rsidP="00764AF3">
      <w:pPr>
        <w:tabs>
          <w:tab w:val="center" w:pos="914"/>
          <w:tab w:val="center" w:pos="2633"/>
        </w:tabs>
        <w:spacing w:after="451"/>
        <w:ind w:left="0" w:right="-9" w:firstLine="0"/>
        <w:jc w:val="left"/>
      </w:pPr>
      <w:r>
        <w:rPr>
          <w:rFonts w:ascii="Calibri" w:eastAsia="Calibri" w:hAnsi="Calibri" w:cs="Calibri"/>
          <w:sz w:val="22"/>
        </w:rPr>
        <w:tab/>
      </w:r>
      <w:r>
        <w:rPr>
          <w:rFonts w:ascii="Segoe UI Symbol" w:eastAsia="Segoe UI Symbol" w:hAnsi="Segoe UI Symbol" w:cs="Segoe UI Symbol"/>
        </w:rPr>
        <w:t>⮚</w:t>
      </w:r>
      <w:r>
        <w:rPr>
          <w:rFonts w:ascii="Arial" w:eastAsia="Arial" w:hAnsi="Arial" w:cs="Arial"/>
        </w:rPr>
        <w:t xml:space="preserve"> </w:t>
      </w:r>
      <w:r>
        <w:rPr>
          <w:rFonts w:ascii="Arial" w:eastAsia="Arial" w:hAnsi="Arial" w:cs="Arial"/>
        </w:rPr>
        <w:tab/>
      </w:r>
      <w:r>
        <w:t>Theoretical framework</w:t>
      </w:r>
      <w:r>
        <w:rPr>
          <w:rFonts w:ascii="Calibri" w:eastAsia="Calibri" w:hAnsi="Calibri" w:cs="Calibri"/>
        </w:rPr>
        <w:t xml:space="preserve"> </w:t>
      </w:r>
    </w:p>
    <w:p w:rsidR="00B36CEB" w:rsidRDefault="00B36CEB" w:rsidP="00764AF3">
      <w:pPr>
        <w:pStyle w:val="Heading3"/>
        <w:spacing w:after="0" w:line="480" w:lineRule="auto"/>
        <w:ind w:left="0" w:right="-9"/>
        <w:jc w:val="left"/>
      </w:pPr>
      <w:bookmarkStart w:id="26" w:name="_Toc23313379"/>
      <w:r>
        <w:t>2.1 Pedagogical Approaches</w:t>
      </w:r>
      <w:bookmarkEnd w:id="26"/>
      <w:r>
        <w:t xml:space="preserve">  </w:t>
      </w:r>
    </w:p>
    <w:p w:rsidR="00B36CEB" w:rsidRDefault="00B36CEB" w:rsidP="00764AF3">
      <w:pPr>
        <w:spacing w:after="161" w:line="476" w:lineRule="auto"/>
        <w:ind w:left="0" w:right="-9"/>
      </w:pPr>
      <w:r>
        <w:t xml:space="preserve">Tes (2019), defined pedagogy as the method and practice of educating an individual or a group of people. He further added that pedagogy surrounds itself with the various teaching methods, responses and evaluation and instructor assumption. In order to make it more clearly, Tes (2019) again said, some people also talk about the pedagogy of teaching to be the procedure in which an instructor uses to provide students with the information on the things to be taught in the curriculum to his or her students. This is to </w:t>
      </w:r>
      <w:r>
        <w:lastRenderedPageBreak/>
        <w:t>say when an arts or design instructor is to prepare a lesson to be taught, non-identical or different methods to convey the information in order for students to understand the lesson to be taught needs to be considered. And that settlement would be done considering each and every instructor’s personal teaching desire or taste, their involvement or participation in and the area that they have mastery in and can really exhibit their skills or experience.</w:t>
      </w:r>
      <w:r>
        <w:rPr>
          <w:b/>
        </w:rPr>
        <w:t xml:space="preserve"> </w:t>
      </w:r>
    </w:p>
    <w:p w:rsidR="00B36CEB" w:rsidRDefault="00B36CEB" w:rsidP="00764AF3">
      <w:pPr>
        <w:spacing w:after="0" w:line="478" w:lineRule="auto"/>
        <w:ind w:left="0" w:right="-9"/>
      </w:pPr>
      <w:r>
        <w:t>When we talk about learning, it is usually depends on the pedagogical approaches or perspective in which the teachers use when teaching in the lecture room. There are a number of pedagogical approaches or perspectives which are commonly used in our various schools but obviously, some of these approaches would definitely be more appropriate than others, when it comes to the teaching of creative photography, design or arts in general, (Learningportal.iiep.unesco.org 2019).</w:t>
      </w:r>
      <w:r>
        <w:rPr>
          <w:b/>
        </w:rPr>
        <w:t xml:space="preserve"> </w:t>
      </w:r>
      <w:r>
        <w:t xml:space="preserve">Again, for pedagogy to be effective, Learningportal.iiep.unesco.org (2019) said it would most at times be based on a specific topic or subject matter which is to be taught. Also, understanding the fact that there are different learners and each of them has diverse needs and lastly considering the other conditions in the lecture room, of which some of these are the lack of TLM’s, lack of tools and materials, etc. Mostly the best tutors or instructors are of the opinion that their students learn and thoroughly make good use of the various pedagogical approaches which would be used by the tutors or instructors to make sure learning occurs, </w:t>
      </w:r>
    </w:p>
    <w:p w:rsidR="00B36CEB" w:rsidRDefault="00B36CEB" w:rsidP="00764AF3">
      <w:pPr>
        <w:spacing w:after="0"/>
        <w:ind w:left="0" w:right="-9"/>
      </w:pPr>
      <w:r>
        <w:t xml:space="preserve">(Learningportal.iiep.unesco.org 2019). </w:t>
      </w:r>
      <w:r>
        <w:rPr>
          <w:b/>
        </w:rPr>
        <w:t xml:space="preserve">  </w:t>
      </w:r>
    </w:p>
    <w:p w:rsidR="00B36CEB" w:rsidRDefault="00B36CEB" w:rsidP="00764AF3">
      <w:pPr>
        <w:pStyle w:val="Heading4"/>
        <w:spacing w:after="366"/>
        <w:ind w:left="0" w:right="-9"/>
      </w:pPr>
    </w:p>
    <w:p w:rsidR="00B36CEB" w:rsidRPr="003451BD" w:rsidRDefault="00B36CEB" w:rsidP="00764AF3">
      <w:pPr>
        <w:pStyle w:val="Heading4"/>
        <w:spacing w:after="366"/>
        <w:ind w:left="0" w:right="-9"/>
      </w:pPr>
      <w:r w:rsidRPr="003451BD">
        <w:t xml:space="preserve">2.1.1 Discussions on Pedagogy </w:t>
      </w:r>
    </w:p>
    <w:p w:rsidR="00B36CEB" w:rsidRDefault="00B36CEB" w:rsidP="00764AF3">
      <w:pPr>
        <w:spacing w:after="167" w:line="476" w:lineRule="auto"/>
        <w:ind w:left="0" w:right="-9"/>
      </w:pPr>
      <w:r>
        <w:t xml:space="preserve">Pedagogy and its Forms as described by Learningportal.iiep.unesco.org (2019): They said Pedagogy makes reference to the connections among tutors or instructor, their students or learner, the studying habitat and the studying charges. Pedagogy is an expression which incorporates the way instructors and their learner understand each other </w:t>
      </w:r>
      <w:r>
        <w:lastRenderedPageBreak/>
        <w:t xml:space="preserve">as well as the comprehensive strategies or approaches which is executed in the lecture room. Strategies or approaches in pedagogy are usually put in the circle of teachercentred to learner-centred pedagogy; nevertheless, these two strategies or approaches may appear contradictory, but what they do is to most at times supplement each other when it comes to the understanding of academic goals. For instance, a teacher-centred strategy or approach may be functional with the introduction of a new subject matter, whereas a learner-centred strategy or approach may be obligatory in order to authorize learners to evolve an intense comprehension.  </w:t>
      </w:r>
    </w:p>
    <w:p w:rsidR="00B36CEB" w:rsidRDefault="00B36CEB" w:rsidP="00764AF3">
      <w:pPr>
        <w:numPr>
          <w:ilvl w:val="0"/>
          <w:numId w:val="3"/>
        </w:numPr>
        <w:spacing w:after="0" w:line="478" w:lineRule="auto"/>
        <w:ind w:left="0" w:right="-9"/>
      </w:pPr>
      <w:r>
        <w:rPr>
          <w:b/>
          <w:i/>
        </w:rPr>
        <w:t>Teacher-centred Pedagogy</w:t>
      </w:r>
      <w:r>
        <w:rPr>
          <w:i/>
        </w:rPr>
        <w:t xml:space="preserve">: </w:t>
      </w:r>
      <w:r>
        <w:t xml:space="preserve">With the teacher-centred pedagogy or strategy, it places the tutor or instructor in the middle or centre of the instructional process and it usually depends on procedures correspondent to the entire-class lecture, unthinkable memorization and chorus responses. But one thing is, this approach or strategy is most a times condemned, particularly when learners finish an only lower-rank piece of work and are usually scared of the tutor or instructor. Nevertheless, the entire-class lecture can again be successful when tutors or instructors often inquire learners to describe and give further details on major schemes, but no just a speech or talk (Learning </w:t>
      </w:r>
    </w:p>
    <w:p w:rsidR="00B36CEB" w:rsidRDefault="00B36CEB" w:rsidP="00764AF3">
      <w:pPr>
        <w:spacing w:after="154" w:line="476" w:lineRule="auto"/>
        <w:ind w:left="0" w:right="-9"/>
      </w:pPr>
      <w:r>
        <w:t xml:space="preserve">portal.iiep.unesco.org 2019). To add to it, I was a researcher would say that, even though this pedagogical approach could be used to teach in all areas of study but first of all the tutor or instructor should also consider the learning styles of each of the various learners in the classroom. For teaching to be effective especially in the field of arts specifically a photography class, some students can best learn from their colleagues or themselves by playing an active role, in terms of practical based or group discussion which is a theory aspect (Learning portal.iiep.unesco.org 2019).  </w:t>
      </w:r>
      <w:r>
        <w:rPr>
          <w:rFonts w:ascii="Calibri" w:eastAsia="Calibri" w:hAnsi="Calibri" w:cs="Calibri"/>
        </w:rPr>
        <w:t xml:space="preserve"> </w:t>
      </w:r>
    </w:p>
    <w:p w:rsidR="00B36CEB" w:rsidRDefault="00B36CEB" w:rsidP="00764AF3">
      <w:pPr>
        <w:numPr>
          <w:ilvl w:val="0"/>
          <w:numId w:val="3"/>
        </w:numPr>
        <w:spacing w:after="169" w:line="476" w:lineRule="auto"/>
        <w:ind w:left="0" w:right="-9"/>
      </w:pPr>
      <w:r>
        <w:rPr>
          <w:b/>
          <w:i/>
        </w:rPr>
        <w:t>Learner-centred Pedagogy:</w:t>
      </w:r>
      <w:r>
        <w:rPr>
          <w:i/>
        </w:rPr>
        <w:t xml:space="preserve"> </w:t>
      </w:r>
      <w:r>
        <w:t xml:space="preserve">With this pedagogical approach or strategy, some of it related phrase or expression is student-centred, participatory, active, etc. but this </w:t>
      </w:r>
      <w:r>
        <w:lastRenderedPageBreak/>
        <w:t>normally focuses on an educational hypothesis which put forward the character a learner should play during the learning procedure. In this case, learners usually use previous and present-day understanding to create knowledge. The instructor smoothens the way for learners in this procedure, but in addition, the instructor also generates and construct the room for learning to take place. Upon the investigations and advocacies has encouraged learner-centred pedagogy or strategy in current years for these reasons which are as mentioned; economic, cognitive, and political reasons. Even though some investigations have made it clear that this approach or strategy is effectual but one thing is, it is tough to assess constantly (Learningportal 2019). A significant aim or objective for the educational system is that there is the need for assistance because it is demanding for the instructor to move from teacher-centred pedagogy or strategy to learner-centred pedagogy or strategy, as explained by Learningportal (2019).</w:t>
      </w:r>
      <w:r>
        <w:rPr>
          <w:rFonts w:ascii="Calibri" w:eastAsia="Calibri" w:hAnsi="Calibri" w:cs="Calibri"/>
          <w:sz w:val="22"/>
        </w:rPr>
        <w:t xml:space="preserve"> </w:t>
      </w:r>
    </w:p>
    <w:p w:rsidR="00B36CEB" w:rsidRDefault="00B36CEB" w:rsidP="00764AF3">
      <w:pPr>
        <w:numPr>
          <w:ilvl w:val="0"/>
          <w:numId w:val="3"/>
        </w:numPr>
        <w:spacing w:after="168" w:line="477" w:lineRule="auto"/>
        <w:ind w:left="0" w:right="-9"/>
      </w:pPr>
      <w:r>
        <w:rPr>
          <w:b/>
          <w:i/>
        </w:rPr>
        <w:t>Learning-centred Pedagogy</w:t>
      </w:r>
      <w:r>
        <w:rPr>
          <w:i/>
        </w:rPr>
        <w:t xml:space="preserve">: </w:t>
      </w:r>
      <w:r>
        <w:t>Learning-centred pedagogy is a comparatively the latest phrase which appreciates both the learner-centred and the teacher-centred pedagogy or strategy to be successful. Instructors ought to think about the immediate surroundings, with the inclusive of the number of learners in a group or class, the real surroundings, the accessibility of learning and teaching substances, etc. It also makes us know that instructors’ needs to be adjustable and thoroughly modify their principles and methods of their instruction considering the school surrounding (Learningportal 2019).</w:t>
      </w:r>
      <w:r>
        <w:rPr>
          <w:rFonts w:ascii="Calibri" w:eastAsia="Calibri" w:hAnsi="Calibri" w:cs="Calibri"/>
          <w:sz w:val="22"/>
        </w:rPr>
        <w:t xml:space="preserve"> </w:t>
      </w:r>
    </w:p>
    <w:p w:rsidR="00B36CEB" w:rsidRDefault="00B36CEB" w:rsidP="00764AF3">
      <w:pPr>
        <w:pStyle w:val="Heading4"/>
        <w:spacing w:after="366"/>
        <w:ind w:left="0" w:right="-9"/>
      </w:pPr>
      <w:r>
        <w:t xml:space="preserve">2.1.2 Effective and Appropriate Pedagogical Approaches  </w:t>
      </w:r>
    </w:p>
    <w:p w:rsidR="00B36CEB" w:rsidRDefault="00B36CEB" w:rsidP="00764AF3">
      <w:pPr>
        <w:spacing w:after="158" w:line="477" w:lineRule="auto"/>
        <w:ind w:left="0" w:right="-9"/>
      </w:pPr>
      <w:r>
        <w:t xml:space="preserve">Effectual pedagogy leads the way to educational attainment, accession of practical skills, psychological success and a common capacity to give to the community. Educational attainment is the easiest way to assess among the various learning outcomes, yet the others are also significant to think when there is the need to improve and observe the </w:t>
      </w:r>
      <w:r>
        <w:lastRenderedPageBreak/>
        <w:t xml:space="preserve">changes which may occur in the pedagogical application (Learningportal.iiep.unesco.org 2019). </w:t>
      </w:r>
    </w:p>
    <w:p w:rsidR="00B36CEB" w:rsidRDefault="00B36CEB" w:rsidP="00764AF3">
      <w:pPr>
        <w:spacing w:after="161" w:line="476" w:lineRule="auto"/>
        <w:ind w:left="0" w:right="-9"/>
      </w:pPr>
      <w:r>
        <w:t xml:space="preserve">The explanation went further by saying; ensuring that an approach or strategy is successful for an institution, the pedagogical effectiveness should be well noted or considered. For instance, a certain learner-centred proficiency which may be very effectual in small class size may be hard to achieve in large class size. But then also, some approaches or strategies are always seen effectual than the others even when it is broadly appropriate (Learningportal.iiep.unesco.org 2019). </w:t>
      </w:r>
    </w:p>
    <w:p w:rsidR="00B36CEB" w:rsidRDefault="00B36CEB" w:rsidP="00764AF3">
      <w:pPr>
        <w:pStyle w:val="Heading4"/>
        <w:spacing w:after="366"/>
        <w:ind w:left="0" w:right="-9"/>
      </w:pPr>
      <w:r>
        <w:t xml:space="preserve">2.1.3 Pedagogy and the Education System  </w:t>
      </w:r>
    </w:p>
    <w:p w:rsidR="00B36CEB" w:rsidRDefault="00B36CEB" w:rsidP="00764AF3">
      <w:pPr>
        <w:spacing w:after="160" w:line="477" w:lineRule="auto"/>
        <w:ind w:left="0" w:right="-9"/>
      </w:pPr>
      <w:r>
        <w:t xml:space="preserve">Under this title, we had the national examinations, curriculum standards, and other academic organization plans making an impact using the teacher-centred pedagogy or strategy (Learningportal 2019). For instance, in some institutions, tutors or instructors are prevented from using a strategy or pedagogy that evolves the use of higher-order of analytical intelligence due to the community or surroundings of the learner. In view of that, if there comes the need to change pedagogical practices by academic organizers, they might provide another latest pedagogical recommendation and explore ways to line up other strategies and implementations all through the procedure (Learningportal 2019).  </w:t>
      </w:r>
    </w:p>
    <w:p w:rsidR="00B36CEB" w:rsidRDefault="00B36CEB" w:rsidP="00764AF3">
      <w:pPr>
        <w:spacing w:line="476" w:lineRule="auto"/>
        <w:ind w:left="0" w:right="-9"/>
      </w:pPr>
      <w:r>
        <w:t xml:space="preserve">As a researcher, I perfectly agree with what the author has said about pedagogy because and an instructor does not consider his or her learners before thinking of a teaching approach. I think the tutor would probably teach without achieving his objectives. This is because every student learns differently and so, each of them should be taken into consideration individually, in order for all of them to benefit from what the teacher is teaching in all areas of study and not just under photography or arts in general. Students who are being taken into consideration by their tutors or instructors because a teaching </w:t>
      </w:r>
      <w:r>
        <w:lastRenderedPageBreak/>
        <w:t xml:space="preserve">style would be chosen by the instructors are always excelling in class in both their theory and practical sections. </w:t>
      </w:r>
    </w:p>
    <w:p w:rsidR="00B36CEB" w:rsidRDefault="00B36CEB" w:rsidP="00764AF3">
      <w:pPr>
        <w:pStyle w:val="Heading3"/>
        <w:spacing w:after="489"/>
        <w:ind w:left="0" w:right="-9"/>
        <w:jc w:val="left"/>
      </w:pPr>
      <w:bookmarkStart w:id="27" w:name="_Toc23313380"/>
      <w:r>
        <w:t>2.2 The Historical Context of Learning Photography</w:t>
      </w:r>
      <w:bookmarkEnd w:id="27"/>
      <w:r>
        <w:t xml:space="preserve"> </w:t>
      </w:r>
    </w:p>
    <w:p w:rsidR="00B36CEB" w:rsidRDefault="00B36CEB" w:rsidP="00764AF3">
      <w:pPr>
        <w:spacing w:line="479" w:lineRule="auto"/>
        <w:ind w:left="0" w:right="-9"/>
      </w:pPr>
      <w:r>
        <w:t xml:space="preserve">Photography, as it is known currently, started in late 1830 at a place called France. In those times Joseph Nicéphore Niépce was the person who made use of a transportable camera obscura to reveal an achromatic plate which was covered with bitumen to light and that was the earliest written down image or picture which did not grow faint rapidly and this information was from (The Spruce Crafts 2019). They continued talking about Joseph Nicéphore Niépce's favourable outcome which showed some amount of supplementary investigations and that made photography pushed forward very quickly. Daguerreotypes, emulsion plates, and wet plates were evolved to all intents and purposes at the same time which was during the halfway to late1800’s (The Spruce Crafts 2019). </w:t>
      </w:r>
    </w:p>
    <w:p w:rsidR="00B36CEB" w:rsidRDefault="00B36CEB" w:rsidP="00764AF3">
      <w:pPr>
        <w:pStyle w:val="Heading4"/>
        <w:spacing w:after="366"/>
        <w:ind w:left="0" w:right="-9"/>
      </w:pPr>
      <w:r>
        <w:t xml:space="preserve">2.2.1 Camera Obscura </w:t>
      </w:r>
    </w:p>
    <w:p w:rsidR="00B36CEB" w:rsidRDefault="00B36CEB" w:rsidP="00764AF3">
      <w:pPr>
        <w:spacing w:after="155" w:line="477" w:lineRule="auto"/>
        <w:ind w:left="0" w:right="-9"/>
      </w:pPr>
      <w:r>
        <w:t xml:space="preserve">Before the evolution of photography, people at that time were aware of the concepts of how photography works. Images could be processed on a substrate such as a wall or a section of the paper, nevertheless, there was no printing done in that era and that made the conservation of light became apparent to be a very difficult piece of work more than even projecting it. The device which people used for processing images or pictures was called the Camera Obscura, which is the Latin word for the Dark Room and it was in the system for not so much centuries prior to the invention of photography. </w:t>
      </w:r>
    </w:p>
    <w:p w:rsidR="00B36CEB" w:rsidRDefault="00B36CEB" w:rsidP="00764AF3">
      <w:pPr>
        <w:spacing w:after="149" w:line="487" w:lineRule="auto"/>
        <w:ind w:left="0" w:right="-9"/>
      </w:pPr>
      <w:r>
        <w:t>Tolmachev (2010) said that camera obscura was originated within the 13</w:t>
      </w:r>
      <w:r>
        <w:rPr>
          <w:vertAlign w:val="superscript"/>
        </w:rPr>
        <w:t>th</w:t>
      </w:r>
      <w:r>
        <w:t>-14</w:t>
      </w:r>
      <w:r>
        <w:rPr>
          <w:vertAlign w:val="superscript"/>
        </w:rPr>
        <w:t>th</w:t>
      </w:r>
      <w:r>
        <w:t xml:space="preserve"> centuries. Later he continued by adding to the fact that there is a document by a scholar from Arabia called Hasan put to date on the 10</w:t>
      </w:r>
      <w:r>
        <w:rPr>
          <w:vertAlign w:val="superscript"/>
        </w:rPr>
        <w:t>th</w:t>
      </w:r>
      <w:r>
        <w:t xml:space="preserve"> century which narrates the proposition in which </w:t>
      </w:r>
      <w:r>
        <w:lastRenderedPageBreak/>
        <w:t xml:space="preserve">camera obscura works and that is what analogue photography was built on in the current days. </w:t>
      </w:r>
    </w:p>
    <w:p w:rsidR="00B36CEB" w:rsidRDefault="00B36CEB" w:rsidP="00764AF3">
      <w:pPr>
        <w:spacing w:after="0" w:line="476" w:lineRule="auto"/>
        <w:ind w:left="0" w:right="-9"/>
      </w:pPr>
      <w:r>
        <w:t xml:space="preserve">Camera Obscura is all importantly a dim or dark, covered area in the form of a box which has a small hole at one of its sides. Due to optical laws, photography works in a way in which the light entering that tiny hole changes and generates an image or a picture on the substrate which would be given to it, which is usually the wall of the box. The images or pictures  were usually mirrored and turned upside down, nevertheless, that is every single thing of what constructs today's analogue camera's proposition that is unlike the camera obscura, for those ones are the reflectors or mirrors and the film which is used to apprehend and conserve the image or picture which was formed by the light (Tolmachev </w:t>
      </w:r>
    </w:p>
    <w:p w:rsidR="00B36CEB" w:rsidRDefault="00B36CEB" w:rsidP="00764AF3">
      <w:pPr>
        <w:ind w:left="0" w:right="-9"/>
      </w:pPr>
      <w:r>
        <w:t xml:space="preserve">2010). </w:t>
      </w:r>
    </w:p>
    <w:p w:rsidR="00B36CEB" w:rsidRDefault="00B36CEB" w:rsidP="00764AF3">
      <w:pPr>
        <w:spacing w:after="0" w:line="477" w:lineRule="auto"/>
        <w:ind w:left="0" w:right="-9"/>
      </w:pPr>
      <w:r>
        <w:t xml:space="preserve">Photography, which was convinced to be the fast-rising under the field of fine arts was always in the developing state. Moreover, it is convinced that the picture or image propositions were mostly used by Renaissance artists of which some of them were </w:t>
      </w:r>
    </w:p>
    <w:p w:rsidR="00B36CEB" w:rsidRDefault="00B36CEB" w:rsidP="00764AF3">
      <w:pPr>
        <w:spacing w:after="158" w:line="477" w:lineRule="auto"/>
        <w:ind w:left="0" w:right="-9"/>
      </w:pPr>
      <w:r>
        <w:t xml:space="preserve">Leonardo, Michelangelo, just to mention a few. In the halfway of the 16th century, Giovanni Battista who was an Italian intellectual or scholar wrote down a dissertation on ways to make use camera obscura with the help of making illustrations easier. He was the one who made the projection of the picture or image of people who were outside the camera obscura on a substrate called a canvas in the inner side of it and later made illustrations on top of the picture or image (Tolmachev 2010). </w:t>
      </w:r>
    </w:p>
    <w:p w:rsidR="00B36CEB" w:rsidRDefault="00B36CEB" w:rsidP="00764AF3">
      <w:pPr>
        <w:spacing w:after="0" w:line="476" w:lineRule="auto"/>
        <w:ind w:left="0" w:right="-9"/>
      </w:pPr>
      <w:r>
        <w:t xml:space="preserve">The method which was used was somehow the same as to that which was used in the Retroscope illustration, which is found under the animation industry which happened in the early days of the twentieth century. Camera obscura looked very unusual and scary for the people in those times because of how it was used and a man called Giovanni Battista dropped the assumption subsequent to him being taken into custody and </w:t>
      </w:r>
      <w:r>
        <w:lastRenderedPageBreak/>
        <w:t xml:space="preserve">prosecuted on an accuse of witchcraft (Tolmachev 2010). This day, we can clearly say that camera obscura was a preliminary version of the current picture or photo camera. Setting a film in place and lastingly apprehending an image or a photo was an analytical development (Tolmachev 2010). </w:t>
      </w:r>
    </w:p>
    <w:p w:rsidR="00B36CEB" w:rsidRDefault="00B36CEB" w:rsidP="00764AF3">
      <w:pPr>
        <w:spacing w:after="360" w:line="259" w:lineRule="auto"/>
        <w:ind w:left="0" w:right="-9" w:firstLine="0"/>
        <w:jc w:val="right"/>
      </w:pPr>
      <w:r>
        <w:rPr>
          <w:noProof/>
        </w:rPr>
        <w:drawing>
          <wp:inline distT="0" distB="0" distL="0" distR="0" wp14:anchorId="68E37C69" wp14:editId="7A28AC78">
            <wp:extent cx="5792343" cy="2651760"/>
            <wp:effectExtent l="0" t="0" r="0" b="0"/>
            <wp:docPr id="2102" name="Picture 2102"/>
            <wp:cNvGraphicFramePr/>
            <a:graphic xmlns:a="http://schemas.openxmlformats.org/drawingml/2006/main">
              <a:graphicData uri="http://schemas.openxmlformats.org/drawingml/2006/picture">
                <pic:pic xmlns:pic="http://schemas.openxmlformats.org/drawingml/2006/picture">
                  <pic:nvPicPr>
                    <pic:cNvPr id="2102" name="Picture 2102"/>
                    <pic:cNvPicPr/>
                  </pic:nvPicPr>
                  <pic:blipFill>
                    <a:blip r:embed="rId27"/>
                    <a:stretch>
                      <a:fillRect/>
                    </a:stretch>
                  </pic:blipFill>
                  <pic:spPr>
                    <a:xfrm>
                      <a:off x="0" y="0"/>
                      <a:ext cx="5792343" cy="2651760"/>
                    </a:xfrm>
                    <a:prstGeom prst="rect">
                      <a:avLst/>
                    </a:prstGeom>
                  </pic:spPr>
                </pic:pic>
              </a:graphicData>
            </a:graphic>
          </wp:inline>
        </w:drawing>
      </w:r>
      <w:r>
        <w:t xml:space="preserve"> </w:t>
      </w:r>
    </w:p>
    <w:p w:rsidR="00B36CEB" w:rsidRDefault="00B36CEB" w:rsidP="00497F1B">
      <w:pPr>
        <w:pStyle w:val="AP"/>
      </w:pPr>
      <w:bookmarkStart w:id="28" w:name="_Toc23258873"/>
      <w:r w:rsidRPr="00775A9F">
        <w:t>Plate 2.1: A camera obscura (Commons.wikimedia.org 2019)</w:t>
      </w:r>
      <w:bookmarkEnd w:id="28"/>
      <w:r w:rsidRPr="00775A9F">
        <w:t xml:space="preserve"> </w:t>
      </w:r>
    </w:p>
    <w:p w:rsidR="00764AF3" w:rsidRPr="00775A9F" w:rsidRDefault="00764AF3" w:rsidP="00764AF3">
      <w:pPr>
        <w:ind w:left="0" w:right="-9" w:firstLine="710"/>
        <w:rPr>
          <w:b/>
        </w:rPr>
      </w:pPr>
    </w:p>
    <w:p w:rsidR="00B36CEB" w:rsidRDefault="00B36CEB" w:rsidP="00764AF3">
      <w:pPr>
        <w:pStyle w:val="Heading4"/>
        <w:spacing w:after="0" w:line="480" w:lineRule="auto"/>
        <w:ind w:left="0" w:right="-9"/>
      </w:pPr>
      <w:r>
        <w:t xml:space="preserve">2.2.2 The Digital Age Cameras </w:t>
      </w:r>
    </w:p>
    <w:p w:rsidR="00B36CEB" w:rsidRDefault="00B36CEB" w:rsidP="00764AF3">
      <w:pPr>
        <w:spacing w:after="161" w:line="476" w:lineRule="auto"/>
        <w:ind w:left="0" w:right="-9"/>
      </w:pPr>
      <w:r>
        <w:t xml:space="preserve">Photography started in the years within the late 1970s and the early 1980s, where there was the introduction of closed packed cameras which were having the ability of manufacturing photo or image control resolutions on their own. As a matter of fact, these "point and shoot" cameras made a calculation of shutter speed, aperture and focus, and this is making photographers feel released to focus on the composition of objects, this was captured by The Spruce Crafts (2019). </w:t>
      </w:r>
    </w:p>
    <w:p w:rsidR="00B36CEB" w:rsidRDefault="00B36CEB" w:rsidP="00764AF3">
      <w:pPr>
        <w:spacing w:after="1" w:line="476" w:lineRule="auto"/>
        <w:ind w:left="0" w:right="-9"/>
      </w:pPr>
      <w:r>
        <w:t xml:space="preserve">The Spruce Crafts (2019) again stated that the professionals and significant amateurs carried on and chose to manufacture their own adjustments and liked the controls on the image which is available with the SLR. Now the automatic cameras have become extremely popular especially with the casual photographers. </w:t>
      </w:r>
    </w:p>
    <w:p w:rsidR="00B36CEB" w:rsidRDefault="00B36CEB" w:rsidP="00764AF3">
      <w:pPr>
        <w:spacing w:after="150" w:line="476" w:lineRule="auto"/>
        <w:ind w:left="0" w:right="-9"/>
      </w:pPr>
      <w:r>
        <w:lastRenderedPageBreak/>
        <w:t xml:space="preserve">During the 1980s and 1990s, countless producers laboured on cameras in order for them to be able to save photos or images electronically. By 1991, Kodak manufactured the very first digital camera which was more advanced to be used by professionals successfully. Then after other producers or manufacturers rapidly continued exploring and now Canon, Nikon, Pentax, just to mention a few provides advanced digital SLR or DSLR cameras (The Spruce Crafts 2019). </w:t>
      </w:r>
    </w:p>
    <w:p w:rsidR="00B36CEB" w:rsidRDefault="00B36CEB" w:rsidP="00764AF3">
      <w:pPr>
        <w:spacing w:after="357" w:line="259" w:lineRule="auto"/>
        <w:ind w:left="0" w:right="-9" w:firstLine="0"/>
        <w:jc w:val="right"/>
      </w:pPr>
      <w:r>
        <w:rPr>
          <w:noProof/>
        </w:rPr>
        <w:drawing>
          <wp:inline distT="0" distB="0" distL="0" distR="0" wp14:anchorId="471C6BE8" wp14:editId="28646FA3">
            <wp:extent cx="3693795" cy="2521204"/>
            <wp:effectExtent l="0" t="0" r="0" b="0"/>
            <wp:docPr id="2132" name="Picture 2132"/>
            <wp:cNvGraphicFramePr/>
            <a:graphic xmlns:a="http://schemas.openxmlformats.org/drawingml/2006/main">
              <a:graphicData uri="http://schemas.openxmlformats.org/drawingml/2006/picture">
                <pic:pic xmlns:pic="http://schemas.openxmlformats.org/drawingml/2006/picture">
                  <pic:nvPicPr>
                    <pic:cNvPr id="2132" name="Picture 2132"/>
                    <pic:cNvPicPr/>
                  </pic:nvPicPr>
                  <pic:blipFill>
                    <a:blip r:embed="rId28"/>
                    <a:stretch>
                      <a:fillRect/>
                    </a:stretch>
                  </pic:blipFill>
                  <pic:spPr>
                    <a:xfrm>
                      <a:off x="0" y="0"/>
                      <a:ext cx="3693795" cy="2521204"/>
                    </a:xfrm>
                    <a:prstGeom prst="rect">
                      <a:avLst/>
                    </a:prstGeom>
                  </pic:spPr>
                </pic:pic>
              </a:graphicData>
            </a:graphic>
          </wp:inline>
        </w:drawing>
      </w:r>
      <w:r>
        <w:t xml:space="preserve"> </w:t>
      </w:r>
    </w:p>
    <w:p w:rsidR="00B36CEB" w:rsidRPr="00775A9F" w:rsidRDefault="00B36CEB" w:rsidP="00497F1B">
      <w:pPr>
        <w:pStyle w:val="AP"/>
      </w:pPr>
      <w:bookmarkStart w:id="29" w:name="_Toc23258874"/>
      <w:r w:rsidRPr="00775A9F">
        <w:t>Plate 2.2: A digital camera (Bhphotovideo.com 2019)</w:t>
      </w:r>
      <w:bookmarkEnd w:id="29"/>
      <w:r w:rsidRPr="00775A9F">
        <w:t xml:space="preserve"> </w:t>
      </w:r>
    </w:p>
    <w:p w:rsidR="00B36CEB" w:rsidRDefault="00B36CEB" w:rsidP="00764AF3">
      <w:pPr>
        <w:spacing w:after="114" w:line="259" w:lineRule="auto"/>
        <w:ind w:left="0" w:right="-9" w:firstLine="0"/>
        <w:jc w:val="left"/>
      </w:pPr>
      <w:r>
        <w:rPr>
          <w:rFonts w:ascii="Calibri" w:eastAsia="Calibri" w:hAnsi="Calibri" w:cs="Calibri"/>
          <w:sz w:val="22"/>
        </w:rPr>
        <w:t xml:space="preserve">                       </w:t>
      </w:r>
      <w:r>
        <w:rPr>
          <w:noProof/>
        </w:rPr>
        <w:drawing>
          <wp:inline distT="0" distB="0" distL="0" distR="0" wp14:anchorId="301B7737" wp14:editId="28B938E5">
            <wp:extent cx="3515360" cy="3196463"/>
            <wp:effectExtent l="0" t="0" r="0" b="0"/>
            <wp:docPr id="2134" name="Picture 2134"/>
            <wp:cNvGraphicFramePr/>
            <a:graphic xmlns:a="http://schemas.openxmlformats.org/drawingml/2006/main">
              <a:graphicData uri="http://schemas.openxmlformats.org/drawingml/2006/picture">
                <pic:pic xmlns:pic="http://schemas.openxmlformats.org/drawingml/2006/picture">
                  <pic:nvPicPr>
                    <pic:cNvPr id="2134" name="Picture 2134"/>
                    <pic:cNvPicPr/>
                  </pic:nvPicPr>
                  <pic:blipFill>
                    <a:blip r:embed="rId29"/>
                    <a:stretch>
                      <a:fillRect/>
                    </a:stretch>
                  </pic:blipFill>
                  <pic:spPr>
                    <a:xfrm>
                      <a:off x="0" y="0"/>
                      <a:ext cx="3515360" cy="3196463"/>
                    </a:xfrm>
                    <a:prstGeom prst="rect">
                      <a:avLst/>
                    </a:prstGeom>
                  </pic:spPr>
                </pic:pic>
              </a:graphicData>
            </a:graphic>
          </wp:inline>
        </w:drawing>
      </w:r>
      <w:r>
        <w:rPr>
          <w:rFonts w:ascii="Calibri" w:eastAsia="Calibri" w:hAnsi="Calibri" w:cs="Calibri"/>
          <w:sz w:val="22"/>
        </w:rPr>
        <w:t xml:space="preserve"> </w:t>
      </w:r>
    </w:p>
    <w:p w:rsidR="00B36CEB" w:rsidRDefault="00B36CEB" w:rsidP="00497F1B">
      <w:pPr>
        <w:pStyle w:val="AP"/>
      </w:pPr>
      <w:bookmarkStart w:id="30" w:name="_Toc23258875"/>
      <w:r>
        <w:t>Plate 2.3: DSLR camera (Bhphotovideo.com 2019)</w:t>
      </w:r>
      <w:bookmarkEnd w:id="30"/>
      <w:r>
        <w:rPr>
          <w:i/>
        </w:rPr>
        <w:t xml:space="preserve">             </w:t>
      </w:r>
      <w:r>
        <w:t xml:space="preserve"> </w:t>
      </w:r>
    </w:p>
    <w:p w:rsidR="00B36CEB" w:rsidRDefault="00B36CEB" w:rsidP="00764AF3">
      <w:pPr>
        <w:pStyle w:val="Heading3"/>
        <w:spacing w:after="0" w:line="480" w:lineRule="auto"/>
        <w:ind w:left="0" w:right="-9"/>
        <w:jc w:val="left"/>
      </w:pPr>
      <w:bookmarkStart w:id="31" w:name="_Toc23313381"/>
      <w:r>
        <w:lastRenderedPageBreak/>
        <w:t>2.3 The Contemporary Discussion on Photography Education</w:t>
      </w:r>
      <w:bookmarkEnd w:id="31"/>
      <w:r>
        <w:t xml:space="preserve"> </w:t>
      </w:r>
    </w:p>
    <w:p w:rsidR="00B36CEB" w:rsidRDefault="00B36CEB" w:rsidP="00764AF3">
      <w:pPr>
        <w:ind w:left="0" w:right="-9"/>
      </w:pPr>
      <w:r>
        <w:t xml:space="preserve">An article written by Coleman (1987) titled Identity Crisis: Photography Education </w:t>
      </w:r>
    </w:p>
    <w:p w:rsidR="00B36CEB" w:rsidRDefault="00B36CEB" w:rsidP="00764AF3">
      <w:pPr>
        <w:spacing w:after="150" w:line="484" w:lineRule="auto"/>
        <w:ind w:left="0" w:right="-9"/>
      </w:pPr>
      <w:r>
        <w:t xml:space="preserve">Today, investigates the scope of pedagogy for creative photography in higher education. He said one of his photography students in a higher level of education made a comment which says his schooling had not prepared him enough with employable skills that would make him fit the real world or photography market. The response he gave was, that statement is not only true but that is how it has been. Coleman (1987, p.1) tried to explain things to him, of which he declares that vocational training functions differently as compared to the universities in terms of practical skills that will give them that employable skill after graduation. Coleman (1987, p.3) continued to discuss the main role or function of our current and various universities as an ‘interdisciplinary community of scholars’ because he said that is a place to learn the philosophies and the wide-ranging arts. </w:t>
      </w:r>
    </w:p>
    <w:p w:rsidR="00B36CEB" w:rsidRDefault="00B36CEB" w:rsidP="00764AF3">
      <w:pPr>
        <w:spacing w:after="226" w:line="479" w:lineRule="auto"/>
        <w:ind w:left="0" w:right="-9"/>
      </w:pPr>
      <w:r>
        <w:t xml:space="preserve">Coleman (1987) concluded his conversation on the history of the higher education system by pinpointing all the higher education level where creative photography is being taught, of which some of them are the universities, polytechnics and the art academy. After his examination in the higher education, Coleman (1987, p.12) believe that, “there is no formal course of study of creative photography that offers the experiential intensity and craft grounding of the long-term master-apprentice relation”. Coleman believes that, the best universities or polytechnics are at fault of proving appropriate education for creative photography. Coleman (1987, p.12) he further stated that creative photography education is in a bad state and keeps on getting worse. He continued by stating his reason for saying that and his reason is that all those who have gone through creative photography education in the higher level of education, example university and have taken creative photography as their profession, went on after school by putting ideas together </w:t>
      </w:r>
      <w:r>
        <w:lastRenderedPageBreak/>
        <w:t>themselves or consulted some people who are in the industry already for help or assistance. And this is the reason why Nie (2011) presented a way forward on proposing the need for photography educators to go far of the outmoded wide-ranging arts agenda and take to one’s heart the concepts and theories of practical implementation to the 21</w:t>
      </w:r>
      <w:r>
        <w:rPr>
          <w:vertAlign w:val="superscript"/>
        </w:rPr>
        <w:t>st</w:t>
      </w:r>
      <w:r>
        <w:t xml:space="preserve"> century as cited by (Researchonline 2019). </w:t>
      </w:r>
    </w:p>
    <w:p w:rsidR="00B36CEB" w:rsidRDefault="00B36CEB" w:rsidP="00764AF3">
      <w:pPr>
        <w:pStyle w:val="Heading3"/>
        <w:spacing w:after="0" w:line="480" w:lineRule="auto"/>
        <w:ind w:left="0" w:right="-9"/>
        <w:jc w:val="left"/>
      </w:pPr>
      <w:bookmarkStart w:id="32" w:name="_Toc23313382"/>
      <w:r>
        <w:t>2.4 Photography in Higher Education (Ghana)</w:t>
      </w:r>
      <w:bookmarkEnd w:id="32"/>
      <w:r>
        <w:t xml:space="preserve"> </w:t>
      </w:r>
    </w:p>
    <w:p w:rsidR="00B36CEB" w:rsidRDefault="00B36CEB" w:rsidP="00764AF3">
      <w:pPr>
        <w:spacing w:after="159" w:line="476" w:lineRule="auto"/>
        <w:ind w:left="0" w:right="-9"/>
      </w:pPr>
      <w:r>
        <w:t xml:space="preserve">Helmut Gernsheim (1982 &amp;1988), Robert Hirsch (2000) and Tack Calo (1977) demonstrated how photography practitioners mastered their profession as at the time photography evolved and became well known. At first, practitioners were getting some form of education from the manual which contained the instructions from the manufacturers who developed or produced the cameras which were in use at that time. </w:t>
      </w:r>
    </w:p>
    <w:p w:rsidR="00B36CEB" w:rsidRDefault="00B36CEB" w:rsidP="00764AF3">
      <w:pPr>
        <w:spacing w:after="161" w:line="476" w:lineRule="auto"/>
        <w:ind w:left="0" w:right="-9"/>
      </w:pPr>
      <w:r>
        <w:t xml:space="preserve">The very first institution which formally started teaching photography was in the year 1856, at King’s College, University of London. Apparently, how photography is being taught in higher education is very less recorded. Up to date, published writings on photography education is very little.  </w:t>
      </w:r>
    </w:p>
    <w:p w:rsidR="00B36CEB" w:rsidRDefault="00B36CEB" w:rsidP="00764AF3">
      <w:pPr>
        <w:spacing w:after="161" w:line="477" w:lineRule="auto"/>
        <w:ind w:left="0" w:right="-9"/>
      </w:pPr>
      <w:r>
        <w:t xml:space="preserve">Again it was recorded that in the year 2009, people shared their different views on the modern way in which new or up to date technologies were used in the penetration into the learning and teaching of creative photography, and this was specifically in Great Britain, cited by (Researchonline 2019). </w:t>
      </w:r>
    </w:p>
    <w:p w:rsidR="00B36CEB" w:rsidRDefault="00B36CEB" w:rsidP="00764AF3">
      <w:pPr>
        <w:spacing w:line="476" w:lineRule="auto"/>
        <w:ind w:left="0" w:right="-9"/>
      </w:pPr>
      <w:r>
        <w:t xml:space="preserve">Creative photography is taught here in Ghana using the two main approaches which are the theory and practical based, using real-world project-based to teach a student with the idea of preparing the student for the real world after their study of the course (Researchonline 2019). But it is unfortunate that things do not usually go the way it is expected to go with students after school. As a researcher what I know from personal </w:t>
      </w:r>
      <w:r>
        <w:lastRenderedPageBreak/>
        <w:t xml:space="preserve">experience and communication I have had with creative photography students and graduates is that creative photography is mostly taught in theory than it taught in the practical section and this is basically because there are not enough tools and materials in the various institutions which offer creative photography as a course. And this makes a lot of students incompetent when it comes to the real world, because they have heard of some terms in creative photography but do not know how to go about it, some to the point of not being able to set a camera. And all these are issues that need to be dealt with for the effectiveness of student in the real world or field of work or profession. </w:t>
      </w:r>
    </w:p>
    <w:p w:rsidR="00B36CEB" w:rsidRDefault="00B36CEB" w:rsidP="00764AF3">
      <w:pPr>
        <w:pStyle w:val="Heading3"/>
        <w:spacing w:after="0" w:line="480" w:lineRule="auto"/>
        <w:ind w:left="0" w:right="-9"/>
        <w:jc w:val="left"/>
      </w:pPr>
      <w:bookmarkStart w:id="33" w:name="_Toc23313383"/>
      <w:r>
        <w:t>2.5 Project-Based and Problem Based Learning in Photography</w:t>
      </w:r>
      <w:bookmarkEnd w:id="33"/>
      <w:r>
        <w:t xml:space="preserve"> </w:t>
      </w:r>
    </w:p>
    <w:p w:rsidR="00B36CEB" w:rsidRDefault="00B36CEB" w:rsidP="00764AF3">
      <w:pPr>
        <w:pStyle w:val="Heading4"/>
        <w:spacing w:after="0" w:line="480" w:lineRule="auto"/>
        <w:ind w:left="0" w:right="-9"/>
      </w:pPr>
      <w:r>
        <w:t xml:space="preserve">2.5.1 Problem Based Learning </w:t>
      </w:r>
    </w:p>
    <w:p w:rsidR="00B36CEB" w:rsidRDefault="00B36CEB" w:rsidP="00764AF3">
      <w:pPr>
        <w:spacing w:after="0" w:line="476" w:lineRule="auto"/>
        <w:ind w:left="0" w:right="-9" w:hanging="720"/>
      </w:pPr>
      <w:r>
        <w:t xml:space="preserve">            Problem-based learning is defined as a teaching method which has to do with a small group that puts together the accession of facts acquired through education with the evolution of specific skills (Wood 2008). When it comes to education, problem-based learning is conceptually rooted in adult learning of theory and in constructivism, is foretold to cause a higher quality of studying the nature and upgraded graduate understanding, skills or expertise and viewpoints. The execution of problem-based learning demands some foundational changes in the way teachers formulate, create, distribute, and evaluate the curriculum. Some of the writers draw to a close that problem-based learning has constructive results on a degree holder’s competencies in a social significance and cognitive domains. Almost all instructors are convinced on based on several reports that have to do with the comparison of the long-established form of learning, which is clearly indicating that problem-based learning is having advantageous results on some cognitive end result of creative photography education in the higher education level (Wood 2008). </w:t>
      </w:r>
    </w:p>
    <w:p w:rsidR="00B36CEB" w:rsidRDefault="00B36CEB" w:rsidP="00764AF3">
      <w:pPr>
        <w:spacing w:after="158" w:line="476" w:lineRule="auto"/>
        <w:ind w:left="0" w:right="-9" w:hanging="720"/>
      </w:pPr>
      <w:r>
        <w:lastRenderedPageBreak/>
        <w:t xml:space="preserve">            A major significance of the problem-based learning strategy when it comes to the long-established form of learning under substructure or framework has been brought to fore by some authors namely; Greening (1998), Rhem (1998), Watson (2002), Pederson (2003) and Ellmers (2005). Some of this significance comprise the growth in the retention of information by learners, improvement of non-segregated understanding, understanding of what is called teamwork and the transmission of skills, studying motivation levels have been inflated, and there is also the improvement of self-directed and life-long studying skills (Wood 2008). </w:t>
      </w:r>
    </w:p>
    <w:p w:rsidR="00B36CEB" w:rsidRDefault="00B36CEB" w:rsidP="00764AF3">
      <w:pPr>
        <w:pStyle w:val="Heading4"/>
        <w:spacing w:after="366"/>
        <w:ind w:left="0" w:right="-9"/>
      </w:pPr>
      <w:r>
        <w:t xml:space="preserve">2.5.2 Project-Based Learning </w:t>
      </w:r>
    </w:p>
    <w:p w:rsidR="00B36CEB" w:rsidRDefault="00B36CEB" w:rsidP="00764AF3">
      <w:pPr>
        <w:spacing w:line="478" w:lineRule="auto"/>
        <w:ind w:left="0" w:right="-9"/>
      </w:pPr>
      <w:r>
        <w:t>Through Skills for the Future (2019) we have gotten to know that, in the beginning of project was through the making of that which students or learners were pursuing after knowledge or understanding by wanting to know that which has stimulated their natural inquisitiveness, thereby making a Project-Based Learning (PBL) is an instructor facilitated and student-driven strategy of learning. Learners come about a question and they are led through experimentation with the help of an instructor’s supervision. Findings are demonstrated by producing a project to be distributed to interested viewers or audience. The main component of this approach or strategy is the learner’s choice in order for the implementation of the whole project phases of PBL. Instructors supervise each procedure to be taken in the process and give a go-ahead on each of the directions each of the learners or students would want to begin with. And in this case, it helps in the nurturing of 21</w:t>
      </w:r>
      <w:r>
        <w:rPr>
          <w:vertAlign w:val="superscript"/>
        </w:rPr>
        <w:t>st</w:t>
      </w:r>
      <w:r>
        <w:t xml:space="preserve">-century cooperation and transmission of skills with the use of the individual learners and their learning styles or taste. PBL is the starting point of the curriculum and it is not an additional activity to hold up in learning. The end result of PBL is a deeper understanding of a subject, intense learning and a higher level of studying and greater zeal to study or learn (Skill for the Future 2019). PBL is appropriate for the </w:t>
      </w:r>
      <w:r>
        <w:lastRenderedPageBreak/>
        <w:t>21</w:t>
      </w:r>
      <w:r>
        <w:rPr>
          <w:vertAlign w:val="superscript"/>
        </w:rPr>
        <w:t>st</w:t>
      </w:r>
      <w:r>
        <w:t xml:space="preserve"> century way of acquiring a skill especially and photography as a course or in the field of arts in general. </w:t>
      </w:r>
    </w:p>
    <w:p w:rsidR="00B36CEB" w:rsidRDefault="00B36CEB" w:rsidP="00764AF3">
      <w:pPr>
        <w:pStyle w:val="Heading3"/>
        <w:spacing w:after="489"/>
        <w:ind w:left="0" w:right="-9"/>
        <w:jc w:val="left"/>
      </w:pPr>
      <w:bookmarkStart w:id="34" w:name="_Toc23313384"/>
      <w:r>
        <w:t>2.6 Studio Based Practices in Photography</w:t>
      </w:r>
      <w:bookmarkEnd w:id="34"/>
      <w:r>
        <w:t xml:space="preserve"> </w:t>
      </w:r>
    </w:p>
    <w:p w:rsidR="00B36CEB" w:rsidRDefault="00B36CEB" w:rsidP="00764AF3">
      <w:pPr>
        <w:spacing w:after="159" w:line="477" w:lineRule="auto"/>
        <w:ind w:left="0" w:right="-9"/>
      </w:pPr>
      <w:r>
        <w:t xml:space="preserve">The studio is generally a sizeable room, which is usually furnished with various tools and materials based on a course of study, to allow students or learners work separately on their project works which would be given to them by their instructors (Wiete.com.au 2019). The making of the sizeable room (studio) is different from the usual lecture hall or classroom and, one thing is if a lecture is to be held in the studio, it is usually done in a discussion form or probably a presentation on a project which was given to learners by their instructor. The main reason for those presentations generally aims at giving explanations on the type of a project which was given in order to know the related milestones and the submission demands. Sometimes there is a studio manager who supervises the studio section whereby the instructor for that course would also be there to assist in helping the learners as they work on their projects either individually or group based (Wiete.com.au 2019).  </w:t>
      </w:r>
    </w:p>
    <w:p w:rsidR="00B36CEB" w:rsidRDefault="00B36CEB" w:rsidP="00764AF3">
      <w:pPr>
        <w:spacing w:after="161" w:line="476" w:lineRule="auto"/>
        <w:ind w:left="0" w:right="-9"/>
      </w:pPr>
      <w:r>
        <w:t xml:space="preserve">Studio-based learning is actually a problem-based learning method of teaching which is used when learners are given a project work to produce. One of the advantages of studio based learning is that learners are able to hear or listen to the various feedbacks or comments on a work they have produced, which in one way or the other helps learners to make the necessary corrections on their misconstruction of a project which was given to them by the instructor. (Vaniercollege.qc.ca 2019). The objective of studio-based learning is to offer learners with the chance to participate in a real-life learning experience whereby, the learners can get an instant response on their project works from the instructor and even their colleagues that they are in the same class with. Studio-based </w:t>
      </w:r>
      <w:r>
        <w:lastRenderedPageBreak/>
        <w:t xml:space="preserve">learning is an approach which is being used in the field of fine arts, specifically photography, this is because it gives the room to learners to be able to explore with the various tools and materials needed for their skill of study which is photography (Vaniercollege.qc.ca 2019). </w:t>
      </w:r>
    </w:p>
    <w:p w:rsidR="00B36CEB" w:rsidRDefault="00B36CEB" w:rsidP="00764AF3">
      <w:pPr>
        <w:spacing w:line="476" w:lineRule="auto"/>
        <w:ind w:left="0" w:right="-9"/>
      </w:pPr>
      <w:r>
        <w:t xml:space="preserve">In this case, it is known that studio-based sections are very necessary for the field of arts specifically creative photography. There should be a well-furnished photography studio with tools and materials in the Department of Communication Design, KNUST of which I think they have. This is in order for learners to be able to explore with tools and materials to build their competences to prepare them for the real world or business field because during that time instructors would be there to assist the learner to do the right things that would help them in the building of their competences. </w:t>
      </w:r>
    </w:p>
    <w:p w:rsidR="00B36CEB" w:rsidRDefault="00B36CEB" w:rsidP="00764AF3">
      <w:pPr>
        <w:spacing w:after="246"/>
        <w:ind w:left="0" w:right="-9"/>
        <w:jc w:val="left"/>
      </w:pPr>
      <w:r>
        <w:rPr>
          <w:b/>
        </w:rPr>
        <w:t xml:space="preserve">2.7 Preparing Learners for Twenty-First Century Competencies and Skills in </w:t>
      </w:r>
    </w:p>
    <w:p w:rsidR="00B36CEB" w:rsidRPr="00775A9F" w:rsidRDefault="00B36CEB" w:rsidP="00764AF3">
      <w:pPr>
        <w:ind w:left="0" w:right="-9" w:firstLine="710"/>
        <w:rPr>
          <w:b/>
        </w:rPr>
      </w:pPr>
      <w:r w:rsidRPr="00775A9F">
        <w:rPr>
          <w:b/>
        </w:rPr>
        <w:t xml:space="preserve">Photography </w:t>
      </w:r>
    </w:p>
    <w:p w:rsidR="00B36CEB" w:rsidRDefault="00B36CEB" w:rsidP="00764AF3">
      <w:pPr>
        <w:spacing w:after="156" w:line="480" w:lineRule="auto"/>
        <w:ind w:left="0" w:right="-9"/>
      </w:pPr>
      <w:r>
        <w:t>As said by (Scott 2015) the best help or support an instructor or a tutor can give to students in order to help them develop in their skill of acquisition for the 21</w:t>
      </w:r>
      <w:r>
        <w:rPr>
          <w:vertAlign w:val="superscript"/>
        </w:rPr>
        <w:t>st</w:t>
      </w:r>
      <w:r>
        <w:t xml:space="preserve"> century is to first of all, know that students learn in different ways individually and because of that, the instructor should be able to discover some approaches that will help the learners individually and effectively. This is because until an instructor becomes intimate or close with the individual learner’s strength and demands, it always becomes tough to be able to know the kind of learning method and pedagogical approach to use, in order to make a positive influence on that student or learner. However, investigations suggest that some of the pedagogical approaches appear to be more demanding than others when it comes to when an instruction wants to help a student or learner to obtain more knowledge and understanding on the 21</w:t>
      </w:r>
      <w:r>
        <w:rPr>
          <w:vertAlign w:val="superscript"/>
        </w:rPr>
        <w:t>st</w:t>
      </w:r>
      <w:r>
        <w:t xml:space="preserve">-century skills, for instance in the field of creative photography. Pedagogical approaches that help in intense studying include individualized studying </w:t>
      </w:r>
      <w:r>
        <w:lastRenderedPageBreak/>
        <w:t xml:space="preserve">approach, collective or combined studying and non-formal studying, Gijsbers and van Schoonhoven (2012); Leadbeater (2008); Learnovation (2009); Redecker and Punie (2013). </w:t>
      </w:r>
    </w:p>
    <w:p w:rsidR="00B36CEB" w:rsidRDefault="00B36CEB" w:rsidP="00764AF3">
      <w:pPr>
        <w:spacing w:after="159" w:line="478" w:lineRule="auto"/>
        <w:ind w:left="0" w:right="-9"/>
      </w:pPr>
      <w:r>
        <w:t>Students of nowadays are vigorous learners but do not want to be just an observer and because of that, they see themselves as participators when it comes to the making of new ideas and generating latest information (Leadbeater 2008). Correspondingly, instructions for the 21</w:t>
      </w:r>
      <w:r>
        <w:rPr>
          <w:vertAlign w:val="superscript"/>
        </w:rPr>
        <w:t>st</w:t>
      </w:r>
      <w:r>
        <w:t xml:space="preserve"> century is built on three pedagogical strategies and these are; self-directed, involvement and efficiency. McLoughlin and Lee (2008). This structure helps in the studying of genuine real-world conditions, accomplishing project works from start to finish, answering any difficult situations that may arise and all these amounts to effective studying procedure (Scott 2015). There are some pedagogies that gives students or learners the chance to obtain skills and competencies that are needed to face the real world successfully after school. And the following are segments that explain some pedagogies that help promote learning for the real world, and they are as follows: </w:t>
      </w:r>
    </w:p>
    <w:p w:rsidR="00B36CEB" w:rsidRDefault="00B36CEB" w:rsidP="00764AF3">
      <w:pPr>
        <w:pStyle w:val="Heading4"/>
        <w:spacing w:after="366"/>
        <w:ind w:left="0" w:right="-9"/>
      </w:pPr>
      <w:r>
        <w:t xml:space="preserve">2.7.1 The Emphasis Project and Problem-Based Learning </w:t>
      </w:r>
    </w:p>
    <w:p w:rsidR="00B36CEB" w:rsidRDefault="00B36CEB" w:rsidP="00764AF3">
      <w:pPr>
        <w:spacing w:after="114" w:line="476" w:lineRule="auto"/>
        <w:ind w:left="0" w:right="-9"/>
      </w:pPr>
      <w:r>
        <w:t>Students of today encounter difficulties, undetermined and composite future. Correspondingly, the Ghanaian education sect of art studies or photography to be specific should be able to provide students with the expertise they will need to face new provocations. McLoughlin and Lee (2007) underline the chances provided to learners by pedagogy 2.0 to be able to guide and be in charge of their various learning procedure. Verification is also cited on the efficacy of providing learners with the control over and also how to manage their learning. And these are the major conceptions behind the problem and project-based learning and that is the key to 21</w:t>
      </w:r>
      <w:r>
        <w:rPr>
          <w:vertAlign w:val="superscript"/>
        </w:rPr>
        <w:t>st</w:t>
      </w:r>
      <w:r>
        <w:t xml:space="preserve">-century pedagogy. With the help of problem and project-based learning, learners are able to study or learn by constructing and designing real-life solutions to existing problems (Cornell University </w:t>
      </w:r>
      <w:r>
        <w:lastRenderedPageBreak/>
        <w:t>2014</w:t>
      </w:r>
      <w:r>
        <w:rPr>
          <w:i/>
        </w:rPr>
        <w:t>a</w:t>
      </w:r>
      <w:r>
        <w:t>). The ideal constructional prototype for achieving the objectives or aims of 21</w:t>
      </w:r>
      <w:r>
        <w:rPr>
          <w:vertAlign w:val="superscript"/>
        </w:rPr>
        <w:t>st</w:t>
      </w:r>
      <w:r>
        <w:t xml:space="preserve">century education is a problem and project-based learning. </w:t>
      </w:r>
    </w:p>
    <w:p w:rsidR="00B36CEB" w:rsidRDefault="00B36CEB" w:rsidP="00764AF3">
      <w:pPr>
        <w:pStyle w:val="Heading4"/>
        <w:spacing w:after="366"/>
        <w:ind w:left="0" w:right="-9"/>
      </w:pPr>
      <w:r>
        <w:t xml:space="preserve">2.7.2 Foster Participation </w:t>
      </w:r>
    </w:p>
    <w:p w:rsidR="00B36CEB" w:rsidRDefault="00B36CEB" w:rsidP="00764AF3">
      <w:pPr>
        <w:spacing w:after="158" w:line="476" w:lineRule="auto"/>
        <w:ind w:left="0" w:right="-9"/>
      </w:pPr>
      <w:r>
        <w:t xml:space="preserve">One of the ways for learners learn by means of socialization is participatory learning and this is neither unusual nor new to learners of today. Students who are now going into educational organization do know how to participate with their peers already and this helps in growth and impartation in their general networks. The days in which students used to learn and work in segregation is over now. Nowadays, students consistently take participation in some online learning activities where people are allowed to share their individual opinions, appraisal ideas, change insights and write about each other’s goals and aspirations (Davidson and Goldberg et al 2009).  </w:t>
      </w:r>
    </w:p>
    <w:p w:rsidR="00B36CEB" w:rsidRDefault="00B36CEB" w:rsidP="00497F1B">
      <w:pPr>
        <w:pStyle w:val="Heading4"/>
        <w:spacing w:after="0" w:line="480" w:lineRule="auto"/>
        <w:ind w:left="0" w:right="-9"/>
      </w:pPr>
      <w:r>
        <w:t xml:space="preserve">2.7.3 Personalize and Customize Learning </w:t>
      </w:r>
    </w:p>
    <w:p w:rsidR="00B36CEB" w:rsidRDefault="00B36CEB" w:rsidP="00764AF3">
      <w:pPr>
        <w:spacing w:line="476" w:lineRule="auto"/>
        <w:ind w:left="0" w:right="-9"/>
      </w:pPr>
      <w:r>
        <w:t xml:space="preserve">The contemporary educational structure is broken into pieces and in view of that students’ requirements are most at times concealed as students move from one level of education to the. As it is already known that students learn in different ways and that would definitely take different pathways to the acquisition of skills and because of that, education needs to be restructured considering each learners ability (Leadbeater 2008). </w:t>
      </w:r>
    </w:p>
    <w:p w:rsidR="00B36CEB" w:rsidRDefault="00B36CEB" w:rsidP="00764AF3">
      <w:pPr>
        <w:spacing w:after="141" w:line="494" w:lineRule="auto"/>
        <w:ind w:left="0" w:right="-9"/>
      </w:pPr>
      <w:r>
        <w:t>When it comes to the 21</w:t>
      </w:r>
      <w:r>
        <w:rPr>
          <w:vertAlign w:val="superscript"/>
        </w:rPr>
        <w:t>st</w:t>
      </w:r>
      <w:r>
        <w:t xml:space="preserve"> century of education, it requires a more distinctive way of learning with the emphasis on holding up rather than suppressing creativity. Redecker et al</w:t>
      </w:r>
      <w:r>
        <w:rPr>
          <w:i/>
        </w:rPr>
        <w:t xml:space="preserve"> </w:t>
      </w:r>
      <w:r>
        <w:t xml:space="preserve">(2011) emphasized that “personalization has suggestions for how what and where to instruct” and this happens through cooperation, supplying more high-speed of sharing innovations and quality procedure and also reproduce information about students’ progress and aptitudes. </w:t>
      </w:r>
    </w:p>
    <w:p w:rsidR="00B36CEB" w:rsidRDefault="00B36CEB" w:rsidP="00764AF3">
      <w:pPr>
        <w:pStyle w:val="Heading4"/>
        <w:spacing w:after="392"/>
        <w:ind w:left="0" w:right="-9"/>
      </w:pPr>
      <w:r>
        <w:lastRenderedPageBreak/>
        <w:t xml:space="preserve">2.7.4 Renew the Focus on Quality </w:t>
      </w:r>
    </w:p>
    <w:p w:rsidR="00B36CEB" w:rsidRDefault="00B36CEB" w:rsidP="00764AF3">
      <w:pPr>
        <w:spacing w:after="164" w:line="476" w:lineRule="auto"/>
        <w:ind w:left="0" w:right="-9"/>
      </w:pPr>
      <w:r>
        <w:t xml:space="preserve">What is back now on the affairs of quality end results is the world’s education agenda. In spite of the countless chances which is given to by the global and internet-based resources, there is still a censorious need for ubiquitous access to quality education and good leadership (Cisco Systems 2009, p. 3). The Sustainable Development objective on education for 2030 looks forward to make sure inclusive and fair education, and encourage long-term learning chances for all is built on four important areas which are as follows; </w:t>
      </w:r>
    </w:p>
    <w:p w:rsidR="00B36CEB" w:rsidRDefault="00B36CEB" w:rsidP="00764AF3">
      <w:pPr>
        <w:numPr>
          <w:ilvl w:val="0"/>
          <w:numId w:val="4"/>
        </w:numPr>
        <w:ind w:left="0" w:right="-9" w:hanging="720"/>
      </w:pPr>
      <w:r>
        <w:t xml:space="preserve">Elaborate on the access to quality studying for everyone considering all </w:t>
      </w:r>
    </w:p>
    <w:p w:rsidR="00B36CEB" w:rsidRDefault="00B36CEB" w:rsidP="00764AF3">
      <w:pPr>
        <w:ind w:left="0" w:right="-9"/>
      </w:pPr>
      <w:r>
        <w:t xml:space="preserve">educational levels. </w:t>
      </w:r>
      <w:r>
        <w:rPr>
          <w:rFonts w:ascii="Calibri" w:eastAsia="Calibri" w:hAnsi="Calibri" w:cs="Calibri"/>
        </w:rPr>
        <w:t xml:space="preserve"> </w:t>
      </w:r>
    </w:p>
    <w:p w:rsidR="00B36CEB" w:rsidRDefault="00B36CEB" w:rsidP="00764AF3">
      <w:pPr>
        <w:numPr>
          <w:ilvl w:val="0"/>
          <w:numId w:val="4"/>
        </w:numPr>
        <w:ind w:left="0" w:right="-9" w:hanging="720"/>
      </w:pPr>
      <w:r>
        <w:t xml:space="preserve">Attentiveness on the quality of education which includes the content and </w:t>
      </w:r>
    </w:p>
    <w:p w:rsidR="00B36CEB" w:rsidRDefault="00B36CEB" w:rsidP="00764AF3">
      <w:pPr>
        <w:spacing w:after="0" w:line="466" w:lineRule="auto"/>
        <w:ind w:left="0" w:right="-9"/>
      </w:pPr>
      <w:r>
        <w:t>applicability as well as the end result.</w:t>
      </w:r>
      <w:r>
        <w:rPr>
          <w:rFonts w:ascii="Calibri" w:eastAsia="Calibri" w:hAnsi="Calibri" w:cs="Calibri"/>
        </w:rPr>
        <w:t xml:space="preserve"> </w:t>
      </w:r>
      <w:r>
        <w:t>iii.</w:t>
      </w:r>
      <w:r>
        <w:rPr>
          <w:rFonts w:ascii="Arial" w:eastAsia="Arial" w:hAnsi="Arial" w:cs="Arial"/>
        </w:rPr>
        <w:t xml:space="preserve"> </w:t>
      </w:r>
      <w:r>
        <w:rPr>
          <w:rFonts w:ascii="Arial" w:eastAsia="Arial" w:hAnsi="Arial" w:cs="Arial"/>
        </w:rPr>
        <w:tab/>
      </w:r>
      <w:r>
        <w:t>A considerable focus on equity.</w:t>
      </w:r>
      <w:r>
        <w:rPr>
          <w:rFonts w:ascii="Calibri" w:eastAsia="Calibri" w:hAnsi="Calibri" w:cs="Calibri"/>
        </w:rPr>
        <w:t xml:space="preserve"> </w:t>
      </w:r>
    </w:p>
    <w:p w:rsidR="00B36CEB" w:rsidRDefault="00B36CEB" w:rsidP="00764AF3">
      <w:pPr>
        <w:spacing w:line="465" w:lineRule="auto"/>
        <w:ind w:left="0" w:right="-9"/>
      </w:pPr>
      <w:r>
        <w:t>iv.</w:t>
      </w:r>
      <w:r>
        <w:rPr>
          <w:rFonts w:ascii="Arial" w:eastAsia="Arial" w:hAnsi="Arial" w:cs="Arial"/>
        </w:rPr>
        <w:t xml:space="preserve"> </w:t>
      </w:r>
      <w:r>
        <w:t>Bringing in gender equality with a comeback focus on intensified access for women in the post-basic and post-secondary education in safe and conducive learning surroundings.</w:t>
      </w:r>
      <w:r>
        <w:rPr>
          <w:rFonts w:ascii="Calibri" w:eastAsia="Calibri" w:hAnsi="Calibri" w:cs="Calibri"/>
        </w:rPr>
        <w:t xml:space="preserve"> </w:t>
      </w:r>
    </w:p>
    <w:p w:rsidR="00B36CEB" w:rsidRDefault="00B36CEB" w:rsidP="00764AF3">
      <w:pPr>
        <w:spacing w:after="290" w:line="477" w:lineRule="auto"/>
        <w:ind w:left="0" w:right="-9"/>
      </w:pPr>
      <w:r>
        <w:t xml:space="preserve">Basically, proper learning needs thoroughly proficient and devoted instructors engaging in active pedagogies (UNESCO-IBE 2013). </w:t>
      </w:r>
    </w:p>
    <w:p w:rsidR="00B36CEB" w:rsidRDefault="00B36CEB" w:rsidP="00764AF3">
      <w:pPr>
        <w:pStyle w:val="Heading3"/>
        <w:spacing w:after="489"/>
        <w:ind w:left="0" w:right="-9"/>
        <w:jc w:val="left"/>
      </w:pPr>
      <w:bookmarkStart w:id="35" w:name="_Toc23313385"/>
      <w:r>
        <w:t>2.8 Kirkpatrick’s 4 Levels of Training Evaluation Model</w:t>
      </w:r>
      <w:bookmarkEnd w:id="35"/>
      <w:r>
        <w:t xml:space="preserve"> </w:t>
      </w:r>
    </w:p>
    <w:p w:rsidR="00B36CEB" w:rsidRDefault="00B36CEB" w:rsidP="00764AF3">
      <w:pPr>
        <w:spacing w:after="158" w:line="477" w:lineRule="auto"/>
        <w:ind w:left="0" w:right="-9"/>
      </w:pPr>
      <w:r>
        <w:t xml:space="preserve">The best-known model for examining and assessing the outcome of training and educational courses is Kirkpatrick’s model. This model could be used in any method or style of training, which is both formal and non-formal systems to control aptitude based on four levels (Kurt 2016). The author Kurt (2016) continued by saying that, this evaluation model was invented or brought to education by Dr Donald Kirkpatrick in the </w:t>
      </w:r>
      <w:r>
        <w:lastRenderedPageBreak/>
        <w:t xml:space="preserve">1950s. This model could be used prior, all through and successive training to exhibit the usefulness of training to the business field or the real world as a whole. </w:t>
      </w:r>
    </w:p>
    <w:p w:rsidR="00B36CEB" w:rsidRDefault="00B36CEB" w:rsidP="00764AF3">
      <w:pPr>
        <w:spacing w:after="161" w:line="477" w:lineRule="auto"/>
        <w:ind w:left="0" w:right="-9"/>
      </w:pPr>
      <w:r>
        <w:t xml:space="preserve">Evaluation is usually started with level one, with time and as resources would permit, would then proceed to level two, three and finally to level four. As expected as an outcome, each of the following levels supplies more precise assessment of the functionality of the training course, but then at the same time, it requires more time and it is a demanding evaluation (Kurt 2016). </w:t>
      </w:r>
    </w:p>
    <w:p w:rsidR="00B36CEB" w:rsidRDefault="00B36CEB" w:rsidP="00764AF3">
      <w:pPr>
        <w:pStyle w:val="Heading4"/>
        <w:spacing w:after="366"/>
        <w:ind w:left="0" w:right="-9"/>
      </w:pPr>
      <w:r>
        <w:t xml:space="preserve">2.8.1 A brief overview of the Kirkpatrick Model </w:t>
      </w:r>
    </w:p>
    <w:p w:rsidR="00B36CEB" w:rsidRDefault="00B36CEB" w:rsidP="00497F1B">
      <w:pPr>
        <w:spacing w:after="0" w:line="477" w:lineRule="auto"/>
        <w:ind w:left="0" w:right="-9"/>
      </w:pPr>
      <w:r>
        <w:t xml:space="preserve">As it is enlightened earlier, Kirkpatrick’s evaluation model is one of the most usual ways of learning and development (L&amp;D) as professionals and it is also used to access the effectiveness of the learning procedure. This model comprises of four levels and each of them is equally important (Learning.linkedin.com 2019). </w:t>
      </w:r>
    </w:p>
    <w:p w:rsidR="00B36CEB" w:rsidRDefault="00B36CEB" w:rsidP="00497F1B">
      <w:pPr>
        <w:spacing w:after="0" w:line="240" w:lineRule="auto"/>
        <w:ind w:left="0" w:right="-9"/>
      </w:pPr>
    </w:p>
    <w:p w:rsidR="00B36CEB" w:rsidRDefault="00B36CEB" w:rsidP="00764AF3">
      <w:pPr>
        <w:ind w:left="0" w:right="-9"/>
      </w:pPr>
      <w:r>
        <w:t xml:space="preserve">These four levels are as follows: </w:t>
      </w:r>
    </w:p>
    <w:p w:rsidR="00B36CEB" w:rsidRDefault="00B36CEB" w:rsidP="00764AF3">
      <w:pPr>
        <w:spacing w:after="0" w:line="480" w:lineRule="auto"/>
        <w:ind w:left="0" w:right="-9"/>
        <w:jc w:val="left"/>
      </w:pPr>
      <w:r>
        <w:rPr>
          <w:b/>
          <w:i/>
        </w:rPr>
        <w:t xml:space="preserve">2.8.1.1 Level 1 Evaluation – Reaction </w:t>
      </w:r>
    </w:p>
    <w:p w:rsidR="00764AF3" w:rsidRDefault="00B36CEB" w:rsidP="00764AF3">
      <w:pPr>
        <w:spacing w:after="280" w:line="477" w:lineRule="auto"/>
        <w:ind w:left="0" w:right="-9"/>
      </w:pPr>
      <w:r>
        <w:t xml:space="preserve">The aim for this level is to access how the individual learners react to the training by asking questions that in a way initiate the learner or trainees’ ideas. The questions that are asked by trainees usually helps the instructor to figure out or know, if the trainee enjoyed their involvement and if they saw the material in the programme of study useful for their profession. This evaluation is also referred to as a “smile sheet”. As it has been outlined by Kirkpatrick, each programme is supposed to be assessed at this stage in order to help better the model for future use (Kurt 2016).   </w:t>
      </w:r>
    </w:p>
    <w:p w:rsidR="00764AF3" w:rsidRDefault="00764AF3">
      <w:pPr>
        <w:spacing w:after="160" w:line="259" w:lineRule="auto"/>
        <w:ind w:left="0" w:right="0" w:firstLine="0"/>
        <w:jc w:val="left"/>
      </w:pPr>
      <w:r>
        <w:br w:type="page"/>
      </w:r>
    </w:p>
    <w:p w:rsidR="00B36CEB" w:rsidRDefault="00B36CEB" w:rsidP="00764AF3">
      <w:pPr>
        <w:spacing w:after="0" w:line="480" w:lineRule="auto"/>
        <w:ind w:left="0" w:right="-9"/>
        <w:jc w:val="left"/>
      </w:pPr>
      <w:r>
        <w:rPr>
          <w:b/>
          <w:i/>
        </w:rPr>
        <w:lastRenderedPageBreak/>
        <w:t xml:space="preserve">2.8.1.2 Level 2 Evaluation – Learning </w:t>
      </w:r>
    </w:p>
    <w:p w:rsidR="00B36CEB" w:rsidRDefault="00B36CEB" w:rsidP="00764AF3">
      <w:pPr>
        <w:spacing w:after="280" w:line="476" w:lineRule="auto"/>
        <w:ind w:left="0" w:right="-9"/>
      </w:pPr>
      <w:r>
        <w:t xml:space="preserve">Assessment at this level is used to measure the level in which trainees have developed or improved in the skill, understanding or mindset. Study at this stage or level is more demanding and also consumes time as compared to level one. Capabilities differ from formal to non-formal experiment and individual assessment to group assessment. If feasible individual trainee should be assessed prior to the training which is also called pre-test and ensuring training which is also called post-test, in order to know if trainees understood what was taught. (Kurt 2016). </w:t>
      </w:r>
    </w:p>
    <w:p w:rsidR="00B36CEB" w:rsidRDefault="00B36CEB" w:rsidP="00764AF3">
      <w:pPr>
        <w:spacing w:after="0" w:line="480" w:lineRule="auto"/>
        <w:ind w:left="0" w:right="-9"/>
        <w:jc w:val="left"/>
      </w:pPr>
      <w:r>
        <w:rPr>
          <w:b/>
          <w:i/>
        </w:rPr>
        <w:t xml:space="preserve">2.8.1.3 Level 3 Evaluation – Behaviour </w:t>
      </w:r>
    </w:p>
    <w:p w:rsidR="00B36CEB" w:rsidRDefault="00B36CEB" w:rsidP="00764AF3">
      <w:pPr>
        <w:spacing w:after="282" w:line="476" w:lineRule="auto"/>
        <w:ind w:left="0" w:right="-9"/>
      </w:pPr>
      <w:r>
        <w:t xml:space="preserve">This level examines the dissimilarity in the trainee’s attitude at the workplace after the completion of the programme. Evaluating the change in the trainee makes it easy to get to know if the understanding, mindset, or expertise that was taught in the course of study, are being used the workplace or the real world. This level gives a fair assessment of the programme functionality for most of the trainees. Experimentation at this level is demanding because it is usually not possible to foresee when a trainee will start to make use of what he or she has been taught from the programme. It is difficult to know when, how often and how to assess a trainee post-assessment (Kurt 2016). </w:t>
      </w:r>
    </w:p>
    <w:p w:rsidR="00B36CEB" w:rsidRDefault="00B36CEB" w:rsidP="00764AF3">
      <w:pPr>
        <w:spacing w:after="0" w:line="480" w:lineRule="auto"/>
        <w:ind w:left="0" w:right="-9"/>
        <w:jc w:val="left"/>
      </w:pPr>
      <w:r>
        <w:rPr>
          <w:b/>
          <w:i/>
        </w:rPr>
        <w:t xml:space="preserve">2.8.1.4 Level 4 Evaluation – Results </w:t>
      </w:r>
    </w:p>
    <w:p w:rsidR="00B36CEB" w:rsidRDefault="00B36CEB" w:rsidP="00764AF3">
      <w:pPr>
        <w:spacing w:after="281" w:line="477" w:lineRule="auto"/>
        <w:ind w:left="0" w:right="-9"/>
      </w:pPr>
      <w:r>
        <w:t xml:space="preserve">This level is considered at the basic objective of the programme because level four ascertain the success of the training model by assessing elements such as spending lower, higher returns on investments, improved quality of products, fewer casualties in the workplace, better-organized production times and a higher amount of sales. When you look at the business standpoint, the components above are the reason for the model (Kurt 2016). </w:t>
      </w:r>
    </w:p>
    <w:p w:rsidR="00B36CEB" w:rsidRDefault="00B36CEB" w:rsidP="00764AF3">
      <w:pPr>
        <w:spacing w:after="278" w:line="477" w:lineRule="auto"/>
        <w:ind w:left="0" w:right="-9"/>
      </w:pPr>
      <w:r>
        <w:lastRenderedPageBreak/>
        <w:t xml:space="preserve">From the above explanation on how the Kirkpatrick’s evaluation it seems to best fit a training such as the learning of photography in the higher education level, where learners are taking through training by assessing each progress, they make in their learning process. This is the best model to be used as a researcher under this phenomenon under study which is, the pedagogy of photography in higher education.  </w:t>
      </w:r>
    </w:p>
    <w:p w:rsidR="00B36CEB" w:rsidRDefault="00B36CEB" w:rsidP="00764AF3">
      <w:pPr>
        <w:pStyle w:val="Heading3"/>
        <w:spacing w:after="0" w:line="480" w:lineRule="auto"/>
        <w:ind w:left="0" w:right="-9"/>
        <w:jc w:val="left"/>
      </w:pPr>
      <w:bookmarkStart w:id="36" w:name="_Toc23313386"/>
      <w:r>
        <w:t>2.9 Theoretical and Conceptual Framework</w:t>
      </w:r>
      <w:bookmarkEnd w:id="36"/>
      <w:r>
        <w:t xml:space="preserve"> </w:t>
      </w:r>
    </w:p>
    <w:p w:rsidR="00B36CEB" w:rsidRDefault="00B36CEB" w:rsidP="00764AF3">
      <w:pPr>
        <w:spacing w:after="3" w:line="477" w:lineRule="auto"/>
        <w:ind w:left="0" w:right="-9" w:hanging="720"/>
      </w:pPr>
      <w:r>
        <w:t xml:space="preserve">            The researcher adapted Kirkpatrick’s training evaluation model as the theoretical framework of this study. Since photography is also a training programme, it is deemed appropriate to use this evaluation model as the theoretical framework. With that being said the researcher has listed the various four levels and explain under the phenomenon of study. </w:t>
      </w:r>
    </w:p>
    <w:p w:rsidR="00B36CEB" w:rsidRDefault="00B36CEB" w:rsidP="00764AF3">
      <w:pPr>
        <w:numPr>
          <w:ilvl w:val="0"/>
          <w:numId w:val="5"/>
        </w:numPr>
        <w:spacing w:after="15" w:line="482" w:lineRule="auto"/>
        <w:ind w:left="0" w:right="-9"/>
      </w:pPr>
      <w:r>
        <w:t>Level one which is also called reaction model is when learners on individualbased start the training or photography learning by asking questions about how to go about the learning of the skill, which includes the tools and materials needed for the learning to take place successfully.</w:t>
      </w:r>
      <w:r>
        <w:rPr>
          <w:rFonts w:ascii="Calibri" w:eastAsia="Calibri" w:hAnsi="Calibri" w:cs="Calibri"/>
        </w:rPr>
        <w:t xml:space="preserve"> </w:t>
      </w:r>
    </w:p>
    <w:p w:rsidR="00B36CEB" w:rsidRDefault="00B36CEB" w:rsidP="00764AF3">
      <w:pPr>
        <w:numPr>
          <w:ilvl w:val="0"/>
          <w:numId w:val="5"/>
        </w:numPr>
        <w:spacing w:after="0" w:line="469" w:lineRule="auto"/>
        <w:ind w:left="0" w:right="-9"/>
      </w:pPr>
      <w:r>
        <w:t>Level two which is also called the learning level or stage is where measures are taken place for learning of photography to take place. Under this, the instructor considers each student in order to know the pedagogical approaches to be used to teach the skill effectively.</w:t>
      </w:r>
      <w:r>
        <w:rPr>
          <w:rFonts w:ascii="Calibri" w:eastAsia="Calibri" w:hAnsi="Calibri" w:cs="Calibri"/>
        </w:rPr>
        <w:t xml:space="preserve"> </w:t>
      </w:r>
    </w:p>
    <w:p w:rsidR="00B36CEB" w:rsidRDefault="00B36CEB" w:rsidP="00764AF3">
      <w:pPr>
        <w:numPr>
          <w:ilvl w:val="0"/>
          <w:numId w:val="5"/>
        </w:numPr>
        <w:spacing w:after="147" w:line="472" w:lineRule="auto"/>
        <w:ind w:left="0" w:right="-9"/>
      </w:pPr>
      <w:r>
        <w:t>Level three which is also called behaviour is where learners or trainees are assessed based on the real-world competencies in order for photography learners to be able to fit the job market and the real world at large. Under this level, the instructor expects a lot of improvement on the skill (photography) of acquisition from the learners.</w:t>
      </w:r>
      <w:r>
        <w:rPr>
          <w:rFonts w:ascii="Calibri" w:eastAsia="Calibri" w:hAnsi="Calibri" w:cs="Calibri"/>
        </w:rPr>
        <w:t xml:space="preserve"> </w:t>
      </w:r>
      <w:r>
        <w:t>iv.</w:t>
      </w:r>
      <w:r>
        <w:rPr>
          <w:rFonts w:ascii="Arial" w:eastAsia="Arial" w:hAnsi="Arial" w:cs="Arial"/>
        </w:rPr>
        <w:t xml:space="preserve"> </w:t>
      </w:r>
      <w:r>
        <w:t xml:space="preserve">Level four which is also called results level is where photography learners or trainees are assumed to be ready with a lot more competences for the real world to be able to </w:t>
      </w:r>
      <w:r>
        <w:lastRenderedPageBreak/>
        <w:t>explore whatever is taught under the skill of study (photography) in the job market or real world at large.</w:t>
      </w:r>
      <w:r>
        <w:rPr>
          <w:rFonts w:ascii="Calibri" w:eastAsia="Calibri" w:hAnsi="Calibri" w:cs="Calibri"/>
        </w:rPr>
        <w:t xml:space="preserve"> </w:t>
      </w:r>
    </w:p>
    <w:p w:rsidR="00B36CEB" w:rsidRDefault="00B36CEB" w:rsidP="00764AF3">
      <w:pPr>
        <w:ind w:left="0" w:right="-9"/>
        <w:rPr>
          <w:b/>
        </w:rPr>
      </w:pPr>
    </w:p>
    <w:p w:rsidR="00B36CEB" w:rsidRPr="00775A9F" w:rsidRDefault="00B36CEB" w:rsidP="00764AF3">
      <w:pPr>
        <w:ind w:left="0" w:right="-9" w:firstLine="710"/>
        <w:rPr>
          <w:b/>
        </w:rPr>
      </w:pPr>
      <w:r w:rsidRPr="00775A9F">
        <w:rPr>
          <w:b/>
        </w:rPr>
        <w:t xml:space="preserve">Kirkpatrick’s 4 levels of the training evaluation model (Kurt 2016) </w:t>
      </w:r>
    </w:p>
    <w:p w:rsidR="00B36CEB" w:rsidRDefault="00B36CEB" w:rsidP="00764AF3">
      <w:pPr>
        <w:spacing w:after="486" w:line="259" w:lineRule="auto"/>
        <w:ind w:left="0" w:right="-9" w:firstLine="0"/>
        <w:jc w:val="left"/>
      </w:pPr>
      <w:r>
        <w:rPr>
          <w:rFonts w:ascii="Calibri" w:eastAsia="Calibri" w:hAnsi="Calibri" w:cs="Calibri"/>
          <w:noProof/>
          <w:sz w:val="22"/>
        </w:rPr>
        <mc:AlternateContent>
          <mc:Choice Requires="wpg">
            <w:drawing>
              <wp:inline distT="0" distB="0" distL="0" distR="0" wp14:anchorId="2D364204" wp14:editId="158F6534">
                <wp:extent cx="5604377" cy="4193128"/>
                <wp:effectExtent l="0" t="0" r="15875" b="0"/>
                <wp:docPr id="70994" name="Group 70994"/>
                <wp:cNvGraphicFramePr/>
                <a:graphic xmlns:a="http://schemas.openxmlformats.org/drawingml/2006/main">
                  <a:graphicData uri="http://schemas.microsoft.com/office/word/2010/wordprocessingGroup">
                    <wpg:wgp>
                      <wpg:cNvGrpSpPr/>
                      <wpg:grpSpPr>
                        <a:xfrm>
                          <a:off x="0" y="0"/>
                          <a:ext cx="5604377" cy="4193128"/>
                          <a:chOff x="0" y="0"/>
                          <a:chExt cx="5909423" cy="4301944"/>
                        </a:xfrm>
                      </wpg:grpSpPr>
                      <wps:wsp>
                        <wps:cNvPr id="2974" name="Rectangle 2974"/>
                        <wps:cNvSpPr/>
                        <wps:spPr>
                          <a:xfrm>
                            <a:off x="533781" y="8103"/>
                            <a:ext cx="50673" cy="224380"/>
                          </a:xfrm>
                          <a:prstGeom prst="rect">
                            <a:avLst/>
                          </a:prstGeom>
                          <a:ln>
                            <a:noFill/>
                          </a:ln>
                        </wps:spPr>
                        <wps:txbx>
                          <w:txbxContent>
                            <w:p w:rsidR="00764AF3" w:rsidRDefault="00764AF3" w:rsidP="00B36CEB">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2975" name="Rectangle 2975"/>
                        <wps:cNvSpPr/>
                        <wps:spPr>
                          <a:xfrm>
                            <a:off x="571881" y="8103"/>
                            <a:ext cx="50673" cy="224380"/>
                          </a:xfrm>
                          <a:prstGeom prst="rect">
                            <a:avLst/>
                          </a:prstGeom>
                          <a:ln>
                            <a:noFill/>
                          </a:ln>
                        </wps:spPr>
                        <wps:txbx>
                          <w:txbxContent>
                            <w:p w:rsidR="00764AF3" w:rsidRDefault="00764AF3" w:rsidP="00B36CEB">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2976" name="Rectangle 2976"/>
                        <wps:cNvSpPr/>
                        <wps:spPr>
                          <a:xfrm>
                            <a:off x="533781" y="460730"/>
                            <a:ext cx="50673" cy="224380"/>
                          </a:xfrm>
                          <a:prstGeom prst="rect">
                            <a:avLst/>
                          </a:prstGeom>
                          <a:ln>
                            <a:noFill/>
                          </a:ln>
                        </wps:spPr>
                        <wps:txbx>
                          <w:txbxContent>
                            <w:p w:rsidR="00764AF3" w:rsidRDefault="00764AF3" w:rsidP="00B36CEB">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2977" name="Rectangle 2977"/>
                        <wps:cNvSpPr/>
                        <wps:spPr>
                          <a:xfrm>
                            <a:off x="533781" y="911834"/>
                            <a:ext cx="50673" cy="224380"/>
                          </a:xfrm>
                          <a:prstGeom prst="rect">
                            <a:avLst/>
                          </a:prstGeom>
                          <a:ln>
                            <a:noFill/>
                          </a:ln>
                        </wps:spPr>
                        <wps:txbx>
                          <w:txbxContent>
                            <w:p w:rsidR="00764AF3" w:rsidRDefault="00764AF3" w:rsidP="00B36CEB">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2978" name="Rectangle 2978"/>
                        <wps:cNvSpPr/>
                        <wps:spPr>
                          <a:xfrm>
                            <a:off x="533781" y="1364463"/>
                            <a:ext cx="50673" cy="224380"/>
                          </a:xfrm>
                          <a:prstGeom prst="rect">
                            <a:avLst/>
                          </a:prstGeom>
                          <a:ln>
                            <a:noFill/>
                          </a:ln>
                        </wps:spPr>
                        <wps:txbx>
                          <w:txbxContent>
                            <w:p w:rsidR="00764AF3" w:rsidRDefault="00764AF3" w:rsidP="00B36CEB">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2979" name="Rectangle 2979"/>
                        <wps:cNvSpPr/>
                        <wps:spPr>
                          <a:xfrm>
                            <a:off x="533781" y="1817090"/>
                            <a:ext cx="50673" cy="224380"/>
                          </a:xfrm>
                          <a:prstGeom prst="rect">
                            <a:avLst/>
                          </a:prstGeom>
                          <a:ln>
                            <a:noFill/>
                          </a:ln>
                        </wps:spPr>
                        <wps:txbx>
                          <w:txbxContent>
                            <w:p w:rsidR="00764AF3" w:rsidRDefault="00764AF3" w:rsidP="00B36CEB">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2980" name="Rectangle 2980"/>
                        <wps:cNvSpPr/>
                        <wps:spPr>
                          <a:xfrm>
                            <a:off x="533781" y="2268576"/>
                            <a:ext cx="50673" cy="224380"/>
                          </a:xfrm>
                          <a:prstGeom prst="rect">
                            <a:avLst/>
                          </a:prstGeom>
                          <a:ln>
                            <a:noFill/>
                          </a:ln>
                        </wps:spPr>
                        <wps:txbx>
                          <w:txbxContent>
                            <w:p w:rsidR="00764AF3" w:rsidRDefault="00764AF3" w:rsidP="00B36CEB">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2981" name="Rectangle 2981"/>
                        <wps:cNvSpPr/>
                        <wps:spPr>
                          <a:xfrm>
                            <a:off x="533781" y="2721204"/>
                            <a:ext cx="50673" cy="224380"/>
                          </a:xfrm>
                          <a:prstGeom prst="rect">
                            <a:avLst/>
                          </a:prstGeom>
                          <a:ln>
                            <a:noFill/>
                          </a:ln>
                        </wps:spPr>
                        <wps:txbx>
                          <w:txbxContent>
                            <w:p w:rsidR="00764AF3" w:rsidRDefault="00764AF3" w:rsidP="00B36CEB">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2982" name="Rectangle 2982"/>
                        <wps:cNvSpPr/>
                        <wps:spPr>
                          <a:xfrm>
                            <a:off x="1448562" y="3173832"/>
                            <a:ext cx="557403" cy="224380"/>
                          </a:xfrm>
                          <a:prstGeom prst="rect">
                            <a:avLst/>
                          </a:prstGeom>
                          <a:ln>
                            <a:noFill/>
                          </a:ln>
                        </wps:spPr>
                        <wps:txbx>
                          <w:txbxContent>
                            <w:p w:rsidR="00764AF3" w:rsidRDefault="00764AF3" w:rsidP="00B36CEB">
                              <w:pPr>
                                <w:spacing w:after="160" w:line="259" w:lineRule="auto"/>
                                <w:ind w:left="0" w:right="0" w:firstLine="0"/>
                                <w:jc w:val="left"/>
                              </w:pPr>
                              <w:r>
                                <w:t xml:space="preserve">           </w:t>
                              </w:r>
                            </w:p>
                          </w:txbxContent>
                        </wps:txbx>
                        <wps:bodyPr horzOverflow="overflow" vert="horz" lIns="0" tIns="0" rIns="0" bIns="0" rtlCol="0">
                          <a:noAutofit/>
                        </wps:bodyPr>
                      </wps:wsp>
                      <wps:wsp>
                        <wps:cNvPr id="2983" name="Rectangle 2983"/>
                        <wps:cNvSpPr/>
                        <wps:spPr>
                          <a:xfrm>
                            <a:off x="1867662" y="3173832"/>
                            <a:ext cx="50673" cy="224380"/>
                          </a:xfrm>
                          <a:prstGeom prst="rect">
                            <a:avLst/>
                          </a:prstGeom>
                          <a:ln>
                            <a:noFill/>
                          </a:ln>
                        </wps:spPr>
                        <wps:txbx>
                          <w:txbxContent>
                            <w:p w:rsidR="00764AF3" w:rsidRDefault="00764AF3" w:rsidP="00B36CEB">
                              <w:pPr>
                                <w:spacing w:after="160" w:line="259" w:lineRule="auto"/>
                                <w:ind w:left="0" w:right="0" w:firstLine="0"/>
                                <w:jc w:val="left"/>
                              </w:pPr>
                              <w:r>
                                <w:t xml:space="preserve"> </w:t>
                              </w:r>
                            </w:p>
                          </w:txbxContent>
                        </wps:txbx>
                        <wps:bodyPr horzOverflow="overflow" vert="horz" lIns="0" tIns="0" rIns="0" bIns="0" rtlCol="0">
                          <a:noAutofit/>
                        </wps:bodyPr>
                      </wps:wsp>
                      <wps:wsp>
                        <wps:cNvPr id="2984" name="Rectangle 2984"/>
                        <wps:cNvSpPr/>
                        <wps:spPr>
                          <a:xfrm>
                            <a:off x="76632" y="3624936"/>
                            <a:ext cx="50673" cy="224380"/>
                          </a:xfrm>
                          <a:prstGeom prst="rect">
                            <a:avLst/>
                          </a:prstGeom>
                          <a:ln>
                            <a:noFill/>
                          </a:ln>
                        </wps:spPr>
                        <wps:txbx>
                          <w:txbxContent>
                            <w:p w:rsidR="00764AF3" w:rsidRDefault="00764AF3" w:rsidP="00B36CEB">
                              <w:pPr>
                                <w:spacing w:after="160" w:line="259" w:lineRule="auto"/>
                                <w:ind w:left="0" w:right="0" w:firstLine="0"/>
                                <w:jc w:val="left"/>
                              </w:pPr>
                              <w:r>
                                <w:t xml:space="preserve"> </w:t>
                              </w:r>
                            </w:p>
                          </w:txbxContent>
                        </wps:txbx>
                        <wps:bodyPr horzOverflow="overflow" vert="horz" lIns="0" tIns="0" rIns="0" bIns="0" rtlCol="0">
                          <a:noAutofit/>
                        </wps:bodyPr>
                      </wps:wsp>
                      <wps:wsp>
                        <wps:cNvPr id="2985" name="Rectangle 2985"/>
                        <wps:cNvSpPr/>
                        <wps:spPr>
                          <a:xfrm>
                            <a:off x="1471422" y="4077564"/>
                            <a:ext cx="253365" cy="224380"/>
                          </a:xfrm>
                          <a:prstGeom prst="rect">
                            <a:avLst/>
                          </a:prstGeom>
                          <a:ln>
                            <a:noFill/>
                          </a:ln>
                        </wps:spPr>
                        <wps:txbx>
                          <w:txbxContent>
                            <w:p w:rsidR="00764AF3" w:rsidRDefault="00764AF3" w:rsidP="00B36CEB">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2987" name="Rectangle 2987"/>
                        <wps:cNvSpPr/>
                        <wps:spPr>
                          <a:xfrm>
                            <a:off x="4624832" y="4077564"/>
                            <a:ext cx="50673" cy="224380"/>
                          </a:xfrm>
                          <a:prstGeom prst="rect">
                            <a:avLst/>
                          </a:prstGeom>
                          <a:ln>
                            <a:noFill/>
                          </a:ln>
                        </wps:spPr>
                        <wps:txbx>
                          <w:txbxContent>
                            <w:p w:rsidR="00764AF3" w:rsidRDefault="00764AF3" w:rsidP="00B36CEB">
                              <w:pPr>
                                <w:spacing w:after="160" w:line="259" w:lineRule="auto"/>
                                <w:ind w:left="0" w:right="0" w:firstLine="0"/>
                                <w:jc w:val="left"/>
                              </w:pPr>
                              <w:r>
                                <w:rPr>
                                  <w:b/>
                                  <w:color w:val="44546A"/>
                                </w:rPr>
                                <w:t xml:space="preserve"> </w:t>
                              </w:r>
                            </w:p>
                          </w:txbxContent>
                        </wps:txbx>
                        <wps:bodyPr horzOverflow="overflow" vert="horz" lIns="0" tIns="0" rIns="0" bIns="0" rtlCol="0">
                          <a:noAutofit/>
                        </wps:bodyPr>
                      </wps:wsp>
                      <wps:wsp>
                        <wps:cNvPr id="2997" name="Shape 2997"/>
                        <wps:cNvSpPr/>
                        <wps:spPr>
                          <a:xfrm>
                            <a:off x="0" y="1174623"/>
                            <a:ext cx="2066925" cy="2751201"/>
                          </a:xfrm>
                          <a:custGeom>
                            <a:avLst/>
                            <a:gdLst/>
                            <a:ahLst/>
                            <a:cxnLst/>
                            <a:rect l="0" t="0" r="0" b="0"/>
                            <a:pathLst>
                              <a:path w="2066925" h="2751201">
                                <a:moveTo>
                                  <a:pt x="0" y="1375664"/>
                                </a:moveTo>
                                <a:cubicBezTo>
                                  <a:pt x="0" y="615950"/>
                                  <a:pt x="462661" y="0"/>
                                  <a:pt x="1033526" y="0"/>
                                </a:cubicBezTo>
                                <a:cubicBezTo>
                                  <a:pt x="1604264" y="0"/>
                                  <a:pt x="2066925" y="615950"/>
                                  <a:pt x="2066925" y="1375664"/>
                                </a:cubicBezTo>
                                <a:cubicBezTo>
                                  <a:pt x="2066925" y="2135378"/>
                                  <a:pt x="1604264" y="2751201"/>
                                  <a:pt x="1033526" y="2751201"/>
                                </a:cubicBezTo>
                                <a:cubicBezTo>
                                  <a:pt x="462661" y="2751201"/>
                                  <a:pt x="0" y="2135378"/>
                                  <a:pt x="0" y="1375664"/>
                                </a:cubicBezTo>
                                <a:close/>
                              </a:path>
                            </a:pathLst>
                          </a:custGeom>
                          <a:ln w="12700" cap="flat">
                            <a:miter lim="127000"/>
                          </a:ln>
                        </wps:spPr>
                        <wps:style>
                          <a:lnRef idx="1">
                            <a:srgbClr val="70AD47"/>
                          </a:lnRef>
                          <a:fillRef idx="0">
                            <a:srgbClr val="000000">
                              <a:alpha val="0"/>
                            </a:srgbClr>
                          </a:fillRef>
                          <a:effectRef idx="0">
                            <a:scrgbClr r="0" g="0" b="0"/>
                          </a:effectRef>
                          <a:fontRef idx="none"/>
                        </wps:style>
                        <wps:bodyPr/>
                      </wps:wsp>
                      <pic:pic xmlns:pic="http://schemas.openxmlformats.org/drawingml/2006/picture">
                        <pic:nvPicPr>
                          <pic:cNvPr id="2999" name="Picture 2999"/>
                          <pic:cNvPicPr/>
                        </pic:nvPicPr>
                        <pic:blipFill>
                          <a:blip r:embed="rId30"/>
                          <a:stretch>
                            <a:fillRect/>
                          </a:stretch>
                        </pic:blipFill>
                        <pic:spPr>
                          <a:xfrm>
                            <a:off x="309499" y="1629537"/>
                            <a:ext cx="1447800" cy="1840992"/>
                          </a:xfrm>
                          <a:prstGeom prst="rect">
                            <a:avLst/>
                          </a:prstGeom>
                        </pic:spPr>
                      </pic:pic>
                      <wps:wsp>
                        <wps:cNvPr id="3000" name="Rectangle 3000"/>
                        <wps:cNvSpPr/>
                        <wps:spPr>
                          <a:xfrm>
                            <a:off x="798957" y="1841474"/>
                            <a:ext cx="623683" cy="224380"/>
                          </a:xfrm>
                          <a:prstGeom prst="rect">
                            <a:avLst/>
                          </a:prstGeom>
                          <a:ln>
                            <a:noFill/>
                          </a:ln>
                        </wps:spPr>
                        <wps:txbx>
                          <w:txbxContent>
                            <w:p w:rsidR="00764AF3" w:rsidRDefault="00764AF3" w:rsidP="00B36CEB">
                              <w:pPr>
                                <w:spacing w:after="160" w:line="259" w:lineRule="auto"/>
                                <w:ind w:left="0" w:right="0" w:firstLine="0"/>
                                <w:jc w:val="left"/>
                              </w:pPr>
                              <w:r>
                                <w:rPr>
                                  <w:b/>
                                </w:rPr>
                                <w:t>Level 1</w:t>
                              </w:r>
                            </w:p>
                          </w:txbxContent>
                        </wps:txbx>
                        <wps:bodyPr horzOverflow="overflow" vert="horz" lIns="0" tIns="0" rIns="0" bIns="0" rtlCol="0">
                          <a:noAutofit/>
                        </wps:bodyPr>
                      </wps:wsp>
                      <wps:wsp>
                        <wps:cNvPr id="3001" name="Rectangle 3001"/>
                        <wps:cNvSpPr/>
                        <wps:spPr>
                          <a:xfrm>
                            <a:off x="1268349" y="1841474"/>
                            <a:ext cx="50673" cy="224380"/>
                          </a:xfrm>
                          <a:prstGeom prst="rect">
                            <a:avLst/>
                          </a:prstGeom>
                          <a:ln>
                            <a:noFill/>
                          </a:ln>
                        </wps:spPr>
                        <wps:txbx>
                          <w:txbxContent>
                            <w:p w:rsidR="00764AF3" w:rsidRDefault="00764AF3" w:rsidP="00B36CEB">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002" name="Rectangle 3002"/>
                        <wps:cNvSpPr/>
                        <wps:spPr>
                          <a:xfrm>
                            <a:off x="622173" y="2119223"/>
                            <a:ext cx="1092138" cy="224380"/>
                          </a:xfrm>
                          <a:prstGeom prst="rect">
                            <a:avLst/>
                          </a:prstGeom>
                          <a:ln>
                            <a:noFill/>
                          </a:ln>
                        </wps:spPr>
                        <wps:txbx>
                          <w:txbxContent>
                            <w:p w:rsidR="00764AF3" w:rsidRDefault="00764AF3" w:rsidP="00B36CEB">
                              <w:pPr>
                                <w:spacing w:after="160" w:line="259" w:lineRule="auto"/>
                                <w:ind w:left="0" w:right="0" w:firstLine="0"/>
                                <w:jc w:val="left"/>
                              </w:pPr>
                              <w:r>
                                <w:rPr>
                                  <w:b/>
                                </w:rPr>
                                <w:t>REACTION</w:t>
                              </w:r>
                            </w:p>
                          </w:txbxContent>
                        </wps:txbx>
                        <wps:bodyPr horzOverflow="overflow" vert="horz" lIns="0" tIns="0" rIns="0" bIns="0" rtlCol="0">
                          <a:noAutofit/>
                        </wps:bodyPr>
                      </wps:wsp>
                      <wps:wsp>
                        <wps:cNvPr id="3003" name="Rectangle 3003"/>
                        <wps:cNvSpPr/>
                        <wps:spPr>
                          <a:xfrm>
                            <a:off x="1443990" y="2119223"/>
                            <a:ext cx="50673" cy="224380"/>
                          </a:xfrm>
                          <a:prstGeom prst="rect">
                            <a:avLst/>
                          </a:prstGeom>
                          <a:ln>
                            <a:noFill/>
                          </a:ln>
                        </wps:spPr>
                        <wps:txbx>
                          <w:txbxContent>
                            <w:p w:rsidR="00764AF3" w:rsidRDefault="00764AF3" w:rsidP="00B36CEB">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004" name="Rectangle 3004"/>
                        <wps:cNvSpPr/>
                        <wps:spPr>
                          <a:xfrm>
                            <a:off x="506349" y="2395067"/>
                            <a:ext cx="1337362" cy="224380"/>
                          </a:xfrm>
                          <a:prstGeom prst="rect">
                            <a:avLst/>
                          </a:prstGeom>
                          <a:ln>
                            <a:noFill/>
                          </a:ln>
                        </wps:spPr>
                        <wps:txbx>
                          <w:txbxContent>
                            <w:p w:rsidR="00764AF3" w:rsidRDefault="00764AF3" w:rsidP="00B36CEB">
                              <w:pPr>
                                <w:spacing w:after="160" w:line="259" w:lineRule="auto"/>
                                <w:ind w:left="0" w:right="0" w:firstLine="0"/>
                                <w:jc w:val="left"/>
                              </w:pPr>
                              <w:r>
                                <w:t xml:space="preserve">Learners asking </w:t>
                              </w:r>
                            </w:p>
                          </w:txbxContent>
                        </wps:txbx>
                        <wps:bodyPr horzOverflow="overflow" vert="horz" lIns="0" tIns="0" rIns="0" bIns="0" rtlCol="0">
                          <a:noAutofit/>
                        </wps:bodyPr>
                      </wps:wsp>
                      <wps:wsp>
                        <wps:cNvPr id="3005" name="Rectangle 3005"/>
                        <wps:cNvSpPr/>
                        <wps:spPr>
                          <a:xfrm>
                            <a:off x="407289" y="2570328"/>
                            <a:ext cx="1526271" cy="224380"/>
                          </a:xfrm>
                          <a:prstGeom prst="rect">
                            <a:avLst/>
                          </a:prstGeom>
                          <a:ln>
                            <a:noFill/>
                          </a:ln>
                        </wps:spPr>
                        <wps:txbx>
                          <w:txbxContent>
                            <w:p w:rsidR="00764AF3" w:rsidRDefault="00764AF3" w:rsidP="00B36CEB">
                              <w:pPr>
                                <w:spacing w:after="160" w:line="259" w:lineRule="auto"/>
                                <w:ind w:left="0" w:right="0" w:firstLine="0"/>
                                <w:jc w:val="left"/>
                              </w:pPr>
                              <w:r>
                                <w:t xml:space="preserve">questions to know </w:t>
                              </w:r>
                            </w:p>
                          </w:txbxContent>
                        </wps:txbx>
                        <wps:bodyPr horzOverflow="overflow" vert="horz" lIns="0" tIns="0" rIns="0" bIns="0" rtlCol="0">
                          <a:noAutofit/>
                        </wps:bodyPr>
                      </wps:wsp>
                      <wps:wsp>
                        <wps:cNvPr id="3006" name="Rectangle 3006"/>
                        <wps:cNvSpPr/>
                        <wps:spPr>
                          <a:xfrm>
                            <a:off x="1555242" y="2570328"/>
                            <a:ext cx="50673" cy="224380"/>
                          </a:xfrm>
                          <a:prstGeom prst="rect">
                            <a:avLst/>
                          </a:prstGeom>
                          <a:ln>
                            <a:noFill/>
                          </a:ln>
                        </wps:spPr>
                        <wps:txbx>
                          <w:txbxContent>
                            <w:p w:rsidR="00764AF3" w:rsidRDefault="00764AF3" w:rsidP="00B36CEB">
                              <w:pPr>
                                <w:spacing w:after="160" w:line="259" w:lineRule="auto"/>
                                <w:ind w:left="0" w:right="0" w:firstLine="0"/>
                                <w:jc w:val="left"/>
                              </w:pPr>
                              <w:r>
                                <w:t xml:space="preserve"> </w:t>
                              </w:r>
                            </w:p>
                          </w:txbxContent>
                        </wps:txbx>
                        <wps:bodyPr horzOverflow="overflow" vert="horz" lIns="0" tIns="0" rIns="0" bIns="0" rtlCol="0">
                          <a:noAutofit/>
                        </wps:bodyPr>
                      </wps:wsp>
                      <wps:wsp>
                        <wps:cNvPr id="3007" name="Rectangle 3007"/>
                        <wps:cNvSpPr/>
                        <wps:spPr>
                          <a:xfrm>
                            <a:off x="497205" y="2745588"/>
                            <a:ext cx="1362090" cy="224380"/>
                          </a:xfrm>
                          <a:prstGeom prst="rect">
                            <a:avLst/>
                          </a:prstGeom>
                          <a:ln>
                            <a:noFill/>
                          </a:ln>
                        </wps:spPr>
                        <wps:txbx>
                          <w:txbxContent>
                            <w:p w:rsidR="00764AF3" w:rsidRDefault="00764AF3" w:rsidP="00B36CEB">
                              <w:pPr>
                                <w:spacing w:after="160" w:line="259" w:lineRule="auto"/>
                                <w:ind w:left="0" w:right="0" w:firstLine="0"/>
                                <w:jc w:val="left"/>
                              </w:pPr>
                              <w:r>
                                <w:t xml:space="preserve">the inside out of </w:t>
                              </w:r>
                            </w:p>
                          </w:txbxContent>
                        </wps:txbx>
                        <wps:bodyPr horzOverflow="overflow" vert="horz" lIns="0" tIns="0" rIns="0" bIns="0" rtlCol="0">
                          <a:noAutofit/>
                        </wps:bodyPr>
                      </wps:wsp>
                      <wps:wsp>
                        <wps:cNvPr id="3008" name="Rectangle 3008"/>
                        <wps:cNvSpPr/>
                        <wps:spPr>
                          <a:xfrm>
                            <a:off x="1521714" y="2745588"/>
                            <a:ext cx="50673" cy="224380"/>
                          </a:xfrm>
                          <a:prstGeom prst="rect">
                            <a:avLst/>
                          </a:prstGeom>
                          <a:ln>
                            <a:noFill/>
                          </a:ln>
                        </wps:spPr>
                        <wps:txbx>
                          <w:txbxContent>
                            <w:p w:rsidR="00764AF3" w:rsidRDefault="00764AF3" w:rsidP="00B36CEB">
                              <w:pPr>
                                <w:spacing w:after="160" w:line="259" w:lineRule="auto"/>
                                <w:ind w:left="0" w:right="0" w:firstLine="0"/>
                                <w:jc w:val="left"/>
                              </w:pPr>
                              <w:r>
                                <w:t xml:space="preserve"> </w:t>
                              </w:r>
                            </w:p>
                          </w:txbxContent>
                        </wps:txbx>
                        <wps:bodyPr horzOverflow="overflow" vert="horz" lIns="0" tIns="0" rIns="0" bIns="0" rtlCol="0">
                          <a:noAutofit/>
                        </wps:bodyPr>
                      </wps:wsp>
                      <wps:wsp>
                        <wps:cNvPr id="3009" name="Rectangle 3009"/>
                        <wps:cNvSpPr/>
                        <wps:spPr>
                          <a:xfrm>
                            <a:off x="335661" y="2920848"/>
                            <a:ext cx="1794027" cy="224380"/>
                          </a:xfrm>
                          <a:prstGeom prst="rect">
                            <a:avLst/>
                          </a:prstGeom>
                          <a:ln>
                            <a:noFill/>
                          </a:ln>
                        </wps:spPr>
                        <wps:txbx>
                          <w:txbxContent>
                            <w:p w:rsidR="00764AF3" w:rsidRDefault="00764AF3" w:rsidP="00B36CEB">
                              <w:pPr>
                                <w:spacing w:after="160" w:line="259" w:lineRule="auto"/>
                                <w:ind w:left="0" w:right="0" w:firstLine="0"/>
                                <w:jc w:val="left"/>
                              </w:pPr>
                              <w:r>
                                <w:t xml:space="preserve">the programme under </w:t>
                              </w:r>
                            </w:p>
                          </w:txbxContent>
                        </wps:txbx>
                        <wps:bodyPr horzOverflow="overflow" vert="horz" lIns="0" tIns="0" rIns="0" bIns="0" rtlCol="0">
                          <a:noAutofit/>
                        </wps:bodyPr>
                      </wps:wsp>
                      <wps:wsp>
                        <wps:cNvPr id="3010" name="Rectangle 3010"/>
                        <wps:cNvSpPr/>
                        <wps:spPr>
                          <a:xfrm>
                            <a:off x="303657" y="3096108"/>
                            <a:ext cx="1749638" cy="224380"/>
                          </a:xfrm>
                          <a:prstGeom prst="rect">
                            <a:avLst/>
                          </a:prstGeom>
                          <a:ln>
                            <a:noFill/>
                          </a:ln>
                        </wps:spPr>
                        <wps:txbx>
                          <w:txbxContent>
                            <w:p w:rsidR="00764AF3" w:rsidRDefault="00764AF3" w:rsidP="00B36CEB">
                              <w:pPr>
                                <w:spacing w:after="160" w:line="259" w:lineRule="auto"/>
                                <w:ind w:left="0" w:right="0" w:firstLine="0"/>
                                <w:jc w:val="left"/>
                              </w:pPr>
                              <w:r>
                                <w:t>study, (photography).</w:t>
                              </w:r>
                            </w:p>
                          </w:txbxContent>
                        </wps:txbx>
                        <wps:bodyPr horzOverflow="overflow" vert="horz" lIns="0" tIns="0" rIns="0" bIns="0" rtlCol="0">
                          <a:noAutofit/>
                        </wps:bodyPr>
                      </wps:wsp>
                      <wps:wsp>
                        <wps:cNvPr id="3011" name="Rectangle 3011"/>
                        <wps:cNvSpPr/>
                        <wps:spPr>
                          <a:xfrm>
                            <a:off x="1620774" y="3096108"/>
                            <a:ext cx="50673" cy="224380"/>
                          </a:xfrm>
                          <a:prstGeom prst="rect">
                            <a:avLst/>
                          </a:prstGeom>
                          <a:ln>
                            <a:noFill/>
                          </a:ln>
                        </wps:spPr>
                        <wps:txbx>
                          <w:txbxContent>
                            <w:p w:rsidR="00764AF3" w:rsidRDefault="00764AF3" w:rsidP="00B36CEB">
                              <w:pPr>
                                <w:spacing w:after="160" w:line="259" w:lineRule="auto"/>
                                <w:ind w:left="0" w:right="0" w:firstLine="0"/>
                                <w:jc w:val="left"/>
                              </w:pPr>
                              <w:r>
                                <w:t xml:space="preserve"> </w:t>
                              </w:r>
                            </w:p>
                          </w:txbxContent>
                        </wps:txbx>
                        <wps:bodyPr horzOverflow="overflow" vert="horz" lIns="0" tIns="0" rIns="0" bIns="0" rtlCol="0">
                          <a:noAutofit/>
                        </wps:bodyPr>
                      </wps:wsp>
                      <wps:wsp>
                        <wps:cNvPr id="3012" name="Shape 3012"/>
                        <wps:cNvSpPr/>
                        <wps:spPr>
                          <a:xfrm>
                            <a:off x="1366266" y="0"/>
                            <a:ext cx="1743964" cy="2624709"/>
                          </a:xfrm>
                          <a:custGeom>
                            <a:avLst/>
                            <a:gdLst/>
                            <a:ahLst/>
                            <a:cxnLst/>
                            <a:rect l="0" t="0" r="0" b="0"/>
                            <a:pathLst>
                              <a:path w="1743964" h="2624709">
                                <a:moveTo>
                                  <a:pt x="871982" y="0"/>
                                </a:moveTo>
                                <a:cubicBezTo>
                                  <a:pt x="1353566" y="0"/>
                                  <a:pt x="1743964" y="587502"/>
                                  <a:pt x="1743964" y="1312291"/>
                                </a:cubicBezTo>
                                <a:cubicBezTo>
                                  <a:pt x="1743964" y="2037080"/>
                                  <a:pt x="1353566" y="2624709"/>
                                  <a:pt x="871982" y="2624709"/>
                                </a:cubicBezTo>
                                <a:cubicBezTo>
                                  <a:pt x="390398" y="2624709"/>
                                  <a:pt x="0" y="2037080"/>
                                  <a:pt x="0" y="1312291"/>
                                </a:cubicBezTo>
                                <a:cubicBezTo>
                                  <a:pt x="0" y="587502"/>
                                  <a:pt x="390398" y="0"/>
                                  <a:pt x="871982"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3013" name="Shape 3013"/>
                        <wps:cNvSpPr/>
                        <wps:spPr>
                          <a:xfrm>
                            <a:off x="1366266" y="0"/>
                            <a:ext cx="1743964" cy="2624709"/>
                          </a:xfrm>
                          <a:custGeom>
                            <a:avLst/>
                            <a:gdLst/>
                            <a:ahLst/>
                            <a:cxnLst/>
                            <a:rect l="0" t="0" r="0" b="0"/>
                            <a:pathLst>
                              <a:path w="1743964" h="2624709">
                                <a:moveTo>
                                  <a:pt x="0" y="1312291"/>
                                </a:moveTo>
                                <a:cubicBezTo>
                                  <a:pt x="0" y="587502"/>
                                  <a:pt x="390398" y="0"/>
                                  <a:pt x="871982" y="0"/>
                                </a:cubicBezTo>
                                <a:cubicBezTo>
                                  <a:pt x="1353566" y="0"/>
                                  <a:pt x="1743964" y="587502"/>
                                  <a:pt x="1743964" y="1312291"/>
                                </a:cubicBezTo>
                                <a:cubicBezTo>
                                  <a:pt x="1743964" y="2037080"/>
                                  <a:pt x="1353566" y="2624709"/>
                                  <a:pt x="871982" y="2624709"/>
                                </a:cubicBezTo>
                                <a:cubicBezTo>
                                  <a:pt x="390398" y="2624709"/>
                                  <a:pt x="0" y="2037080"/>
                                  <a:pt x="0" y="1312291"/>
                                </a:cubicBezTo>
                                <a:close/>
                              </a:path>
                            </a:pathLst>
                          </a:custGeom>
                          <a:ln w="12700" cap="flat">
                            <a:miter lim="127000"/>
                          </a:ln>
                        </wps:spPr>
                        <wps:style>
                          <a:lnRef idx="1">
                            <a:srgbClr val="70AD47"/>
                          </a:lnRef>
                          <a:fillRef idx="0">
                            <a:srgbClr val="000000">
                              <a:alpha val="0"/>
                            </a:srgbClr>
                          </a:fillRef>
                          <a:effectRef idx="0">
                            <a:scrgbClr r="0" g="0" b="0"/>
                          </a:effectRef>
                          <a:fontRef idx="none"/>
                        </wps:style>
                        <wps:bodyPr/>
                      </wps:wsp>
                      <pic:pic xmlns:pic="http://schemas.openxmlformats.org/drawingml/2006/picture">
                        <pic:nvPicPr>
                          <pic:cNvPr id="3015" name="Picture 3015"/>
                          <pic:cNvPicPr/>
                        </pic:nvPicPr>
                        <pic:blipFill>
                          <a:blip r:embed="rId31"/>
                          <a:stretch>
                            <a:fillRect/>
                          </a:stretch>
                        </pic:blipFill>
                        <pic:spPr>
                          <a:xfrm>
                            <a:off x="1627759" y="436245"/>
                            <a:ext cx="1220724" cy="1752600"/>
                          </a:xfrm>
                          <a:prstGeom prst="rect">
                            <a:avLst/>
                          </a:prstGeom>
                        </pic:spPr>
                      </pic:pic>
                      <wps:wsp>
                        <wps:cNvPr id="3016" name="Rectangle 3016"/>
                        <wps:cNvSpPr/>
                        <wps:spPr>
                          <a:xfrm>
                            <a:off x="2003298" y="552170"/>
                            <a:ext cx="623683" cy="224380"/>
                          </a:xfrm>
                          <a:prstGeom prst="rect">
                            <a:avLst/>
                          </a:prstGeom>
                          <a:ln>
                            <a:noFill/>
                          </a:ln>
                        </wps:spPr>
                        <wps:txbx>
                          <w:txbxContent>
                            <w:p w:rsidR="00764AF3" w:rsidRDefault="00764AF3" w:rsidP="00B36CEB">
                              <w:pPr>
                                <w:spacing w:after="160" w:line="259" w:lineRule="auto"/>
                                <w:ind w:left="0" w:right="0" w:firstLine="0"/>
                                <w:jc w:val="left"/>
                              </w:pPr>
                              <w:r>
                                <w:rPr>
                                  <w:b/>
                                </w:rPr>
                                <w:t>Level 2</w:t>
                              </w:r>
                            </w:p>
                          </w:txbxContent>
                        </wps:txbx>
                        <wps:bodyPr horzOverflow="overflow" vert="horz" lIns="0" tIns="0" rIns="0" bIns="0" rtlCol="0">
                          <a:noAutofit/>
                        </wps:bodyPr>
                      </wps:wsp>
                      <wps:wsp>
                        <wps:cNvPr id="3017" name="Rectangle 3017"/>
                        <wps:cNvSpPr/>
                        <wps:spPr>
                          <a:xfrm>
                            <a:off x="2472690" y="552170"/>
                            <a:ext cx="50673" cy="224380"/>
                          </a:xfrm>
                          <a:prstGeom prst="rect">
                            <a:avLst/>
                          </a:prstGeom>
                          <a:ln>
                            <a:noFill/>
                          </a:ln>
                        </wps:spPr>
                        <wps:txbx>
                          <w:txbxContent>
                            <w:p w:rsidR="00764AF3" w:rsidRDefault="00764AF3" w:rsidP="00B36CEB">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018" name="Rectangle 3018"/>
                        <wps:cNvSpPr/>
                        <wps:spPr>
                          <a:xfrm>
                            <a:off x="1828038" y="829539"/>
                            <a:ext cx="1091665" cy="224380"/>
                          </a:xfrm>
                          <a:prstGeom prst="rect">
                            <a:avLst/>
                          </a:prstGeom>
                          <a:ln>
                            <a:noFill/>
                          </a:ln>
                        </wps:spPr>
                        <wps:txbx>
                          <w:txbxContent>
                            <w:p w:rsidR="00764AF3" w:rsidRDefault="00764AF3" w:rsidP="00B36CEB">
                              <w:pPr>
                                <w:spacing w:after="160" w:line="259" w:lineRule="auto"/>
                                <w:ind w:left="0" w:right="0" w:firstLine="0"/>
                                <w:jc w:val="left"/>
                              </w:pPr>
                              <w:r>
                                <w:rPr>
                                  <w:b/>
                                </w:rPr>
                                <w:t>LEARNING</w:t>
                              </w:r>
                            </w:p>
                          </w:txbxContent>
                        </wps:txbx>
                        <wps:bodyPr horzOverflow="overflow" vert="horz" lIns="0" tIns="0" rIns="0" bIns="0" rtlCol="0">
                          <a:noAutofit/>
                        </wps:bodyPr>
                      </wps:wsp>
                      <wps:wsp>
                        <wps:cNvPr id="3019" name="Rectangle 3019"/>
                        <wps:cNvSpPr/>
                        <wps:spPr>
                          <a:xfrm>
                            <a:off x="2649474" y="829539"/>
                            <a:ext cx="50673" cy="224380"/>
                          </a:xfrm>
                          <a:prstGeom prst="rect">
                            <a:avLst/>
                          </a:prstGeom>
                          <a:ln>
                            <a:noFill/>
                          </a:ln>
                        </wps:spPr>
                        <wps:txbx>
                          <w:txbxContent>
                            <w:p w:rsidR="00764AF3" w:rsidRDefault="00764AF3" w:rsidP="00B36CEB">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020" name="Rectangle 3020"/>
                        <wps:cNvSpPr/>
                        <wps:spPr>
                          <a:xfrm>
                            <a:off x="1783842" y="1106906"/>
                            <a:ext cx="1260542" cy="224380"/>
                          </a:xfrm>
                          <a:prstGeom prst="rect">
                            <a:avLst/>
                          </a:prstGeom>
                          <a:ln>
                            <a:noFill/>
                          </a:ln>
                        </wps:spPr>
                        <wps:txbx>
                          <w:txbxContent>
                            <w:p w:rsidR="00764AF3" w:rsidRDefault="00764AF3" w:rsidP="00B36CEB">
                              <w:pPr>
                                <w:spacing w:after="160" w:line="259" w:lineRule="auto"/>
                                <w:ind w:left="0" w:right="0" w:firstLine="0"/>
                                <w:jc w:val="left"/>
                              </w:pPr>
                              <w:r>
                                <w:t xml:space="preserve">Exploration on </w:t>
                              </w:r>
                            </w:p>
                          </w:txbxContent>
                        </wps:txbx>
                        <wps:bodyPr horzOverflow="overflow" vert="horz" lIns="0" tIns="0" rIns="0" bIns="0" rtlCol="0">
                          <a:noAutofit/>
                        </wps:bodyPr>
                      </wps:wsp>
                      <wps:wsp>
                        <wps:cNvPr id="3021" name="Rectangle 3021"/>
                        <wps:cNvSpPr/>
                        <wps:spPr>
                          <a:xfrm>
                            <a:off x="1727454" y="1282166"/>
                            <a:ext cx="1408709" cy="224380"/>
                          </a:xfrm>
                          <a:prstGeom prst="rect">
                            <a:avLst/>
                          </a:prstGeom>
                          <a:ln>
                            <a:noFill/>
                          </a:ln>
                        </wps:spPr>
                        <wps:txbx>
                          <w:txbxContent>
                            <w:p w:rsidR="00764AF3" w:rsidRDefault="00764AF3" w:rsidP="00B36CEB">
                              <w:pPr>
                                <w:spacing w:after="160" w:line="259" w:lineRule="auto"/>
                                <w:ind w:left="0" w:right="0" w:firstLine="0"/>
                                <w:jc w:val="left"/>
                              </w:pPr>
                              <w:r>
                                <w:t xml:space="preserve">the skill with the </w:t>
                              </w:r>
                            </w:p>
                          </w:txbxContent>
                        </wps:txbx>
                        <wps:bodyPr horzOverflow="overflow" vert="horz" lIns="0" tIns="0" rIns="0" bIns="0" rtlCol="0">
                          <a:noAutofit/>
                        </wps:bodyPr>
                      </wps:wsp>
                      <wps:wsp>
                        <wps:cNvPr id="3022" name="Rectangle 3022"/>
                        <wps:cNvSpPr/>
                        <wps:spPr>
                          <a:xfrm>
                            <a:off x="1750314" y="1457427"/>
                            <a:ext cx="1349321" cy="224380"/>
                          </a:xfrm>
                          <a:prstGeom prst="rect">
                            <a:avLst/>
                          </a:prstGeom>
                          <a:ln>
                            <a:noFill/>
                          </a:ln>
                        </wps:spPr>
                        <wps:txbx>
                          <w:txbxContent>
                            <w:p w:rsidR="00764AF3" w:rsidRDefault="00764AF3" w:rsidP="00B36CEB">
                              <w:pPr>
                                <w:spacing w:after="160" w:line="259" w:lineRule="auto"/>
                                <w:ind w:left="0" w:right="0" w:firstLine="0"/>
                                <w:jc w:val="left"/>
                              </w:pPr>
                              <w:r>
                                <w:t xml:space="preserve">use pedagogical </w:t>
                              </w:r>
                            </w:p>
                          </w:txbxContent>
                        </wps:txbx>
                        <wps:bodyPr horzOverflow="overflow" vert="horz" lIns="0" tIns="0" rIns="0" bIns="0" rtlCol="0">
                          <a:noAutofit/>
                        </wps:bodyPr>
                      </wps:wsp>
                      <wps:wsp>
                        <wps:cNvPr id="3023" name="Rectangle 3023"/>
                        <wps:cNvSpPr/>
                        <wps:spPr>
                          <a:xfrm>
                            <a:off x="1800606" y="1632686"/>
                            <a:ext cx="1213720" cy="224380"/>
                          </a:xfrm>
                          <a:prstGeom prst="rect">
                            <a:avLst/>
                          </a:prstGeom>
                          <a:ln>
                            <a:noFill/>
                          </a:ln>
                        </wps:spPr>
                        <wps:txbx>
                          <w:txbxContent>
                            <w:p w:rsidR="00764AF3" w:rsidRDefault="00764AF3" w:rsidP="00B36CEB">
                              <w:pPr>
                                <w:spacing w:after="160" w:line="259" w:lineRule="auto"/>
                                <w:ind w:left="0" w:right="0" w:firstLine="0"/>
                                <w:jc w:val="left"/>
                              </w:pPr>
                              <w:r>
                                <w:t xml:space="preserve">approaches by </w:t>
                              </w:r>
                            </w:p>
                          </w:txbxContent>
                        </wps:txbx>
                        <wps:bodyPr horzOverflow="overflow" vert="horz" lIns="0" tIns="0" rIns="0" bIns="0" rtlCol="0">
                          <a:noAutofit/>
                        </wps:bodyPr>
                      </wps:wsp>
                      <wps:wsp>
                        <wps:cNvPr id="3024" name="Rectangle 3024"/>
                        <wps:cNvSpPr/>
                        <wps:spPr>
                          <a:xfrm>
                            <a:off x="1898142" y="1807946"/>
                            <a:ext cx="905831" cy="224380"/>
                          </a:xfrm>
                          <a:prstGeom prst="rect">
                            <a:avLst/>
                          </a:prstGeom>
                          <a:ln>
                            <a:noFill/>
                          </a:ln>
                        </wps:spPr>
                        <wps:txbx>
                          <w:txbxContent>
                            <w:p w:rsidR="00764AF3" w:rsidRDefault="00764AF3" w:rsidP="00B36CEB">
                              <w:pPr>
                                <w:spacing w:after="160" w:line="259" w:lineRule="auto"/>
                                <w:ind w:left="0" w:right="0" w:firstLine="0"/>
                                <w:jc w:val="left"/>
                              </w:pPr>
                              <w:r>
                                <w:t>instructors.</w:t>
                              </w:r>
                            </w:p>
                          </w:txbxContent>
                        </wps:txbx>
                        <wps:bodyPr horzOverflow="overflow" vert="horz" lIns="0" tIns="0" rIns="0" bIns="0" rtlCol="0">
                          <a:noAutofit/>
                        </wps:bodyPr>
                      </wps:wsp>
                      <wps:wsp>
                        <wps:cNvPr id="3025" name="Rectangle 3025"/>
                        <wps:cNvSpPr/>
                        <wps:spPr>
                          <a:xfrm>
                            <a:off x="2579370" y="1807946"/>
                            <a:ext cx="50673" cy="224380"/>
                          </a:xfrm>
                          <a:prstGeom prst="rect">
                            <a:avLst/>
                          </a:prstGeom>
                          <a:ln>
                            <a:noFill/>
                          </a:ln>
                        </wps:spPr>
                        <wps:txbx>
                          <w:txbxContent>
                            <w:p w:rsidR="00764AF3" w:rsidRDefault="00764AF3" w:rsidP="00B36CEB">
                              <w:pPr>
                                <w:spacing w:after="160" w:line="259" w:lineRule="auto"/>
                                <w:ind w:left="0" w:right="0" w:firstLine="0"/>
                                <w:jc w:val="left"/>
                              </w:pPr>
                              <w:r>
                                <w:t xml:space="preserve"> </w:t>
                              </w:r>
                            </w:p>
                          </w:txbxContent>
                        </wps:txbx>
                        <wps:bodyPr horzOverflow="overflow" vert="horz" lIns="0" tIns="0" rIns="0" bIns="0" rtlCol="0">
                          <a:noAutofit/>
                        </wps:bodyPr>
                      </wps:wsp>
                      <wps:wsp>
                        <wps:cNvPr id="3026" name="Shape 3026"/>
                        <wps:cNvSpPr/>
                        <wps:spPr>
                          <a:xfrm>
                            <a:off x="2826766" y="0"/>
                            <a:ext cx="1767332" cy="2659634"/>
                          </a:xfrm>
                          <a:custGeom>
                            <a:avLst/>
                            <a:gdLst/>
                            <a:ahLst/>
                            <a:cxnLst/>
                            <a:rect l="0" t="0" r="0" b="0"/>
                            <a:pathLst>
                              <a:path w="1767332" h="2659634">
                                <a:moveTo>
                                  <a:pt x="883666" y="0"/>
                                </a:moveTo>
                                <a:cubicBezTo>
                                  <a:pt x="1371727" y="0"/>
                                  <a:pt x="1767332" y="595376"/>
                                  <a:pt x="1767332" y="1329817"/>
                                </a:cubicBezTo>
                                <a:cubicBezTo>
                                  <a:pt x="1767332" y="2064258"/>
                                  <a:pt x="1371727" y="2659634"/>
                                  <a:pt x="883666" y="2659634"/>
                                </a:cubicBezTo>
                                <a:cubicBezTo>
                                  <a:pt x="395605" y="2659634"/>
                                  <a:pt x="0" y="2064258"/>
                                  <a:pt x="0" y="1329817"/>
                                </a:cubicBezTo>
                                <a:cubicBezTo>
                                  <a:pt x="0" y="595376"/>
                                  <a:pt x="395605" y="0"/>
                                  <a:pt x="883666"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3027" name="Shape 3027"/>
                        <wps:cNvSpPr/>
                        <wps:spPr>
                          <a:xfrm>
                            <a:off x="2826766" y="0"/>
                            <a:ext cx="1767332" cy="2659634"/>
                          </a:xfrm>
                          <a:custGeom>
                            <a:avLst/>
                            <a:gdLst/>
                            <a:ahLst/>
                            <a:cxnLst/>
                            <a:rect l="0" t="0" r="0" b="0"/>
                            <a:pathLst>
                              <a:path w="1767332" h="2659634">
                                <a:moveTo>
                                  <a:pt x="0" y="1329817"/>
                                </a:moveTo>
                                <a:cubicBezTo>
                                  <a:pt x="0" y="595376"/>
                                  <a:pt x="395605" y="0"/>
                                  <a:pt x="883666" y="0"/>
                                </a:cubicBezTo>
                                <a:cubicBezTo>
                                  <a:pt x="1371727" y="0"/>
                                  <a:pt x="1767332" y="595376"/>
                                  <a:pt x="1767332" y="1329817"/>
                                </a:cubicBezTo>
                                <a:cubicBezTo>
                                  <a:pt x="1767332" y="2064258"/>
                                  <a:pt x="1371727" y="2659634"/>
                                  <a:pt x="883666" y="2659634"/>
                                </a:cubicBezTo>
                                <a:cubicBezTo>
                                  <a:pt x="395605" y="2659634"/>
                                  <a:pt x="0" y="2064258"/>
                                  <a:pt x="0" y="1329817"/>
                                </a:cubicBezTo>
                                <a:close/>
                              </a:path>
                            </a:pathLst>
                          </a:custGeom>
                          <a:ln w="12700" cap="flat">
                            <a:miter lim="127000"/>
                          </a:ln>
                        </wps:spPr>
                        <wps:style>
                          <a:lnRef idx="1">
                            <a:srgbClr val="70AD47"/>
                          </a:lnRef>
                          <a:fillRef idx="0">
                            <a:srgbClr val="000000">
                              <a:alpha val="0"/>
                            </a:srgbClr>
                          </a:fillRef>
                          <a:effectRef idx="0">
                            <a:scrgbClr r="0" g="0" b="0"/>
                          </a:effectRef>
                          <a:fontRef idx="none"/>
                        </wps:style>
                        <wps:bodyPr/>
                      </wps:wsp>
                      <pic:pic xmlns:pic="http://schemas.openxmlformats.org/drawingml/2006/picture">
                        <pic:nvPicPr>
                          <pic:cNvPr id="3029" name="Picture 3029"/>
                          <pic:cNvPicPr/>
                        </pic:nvPicPr>
                        <pic:blipFill>
                          <a:blip r:embed="rId32"/>
                          <a:stretch>
                            <a:fillRect/>
                          </a:stretch>
                        </pic:blipFill>
                        <pic:spPr>
                          <a:xfrm>
                            <a:off x="3092323" y="440817"/>
                            <a:ext cx="1235964" cy="1776984"/>
                          </a:xfrm>
                          <a:prstGeom prst="rect">
                            <a:avLst/>
                          </a:prstGeom>
                        </pic:spPr>
                      </pic:pic>
                      <wps:wsp>
                        <wps:cNvPr id="3030" name="Rectangle 3030"/>
                        <wps:cNvSpPr/>
                        <wps:spPr>
                          <a:xfrm>
                            <a:off x="3477260" y="447015"/>
                            <a:ext cx="623684" cy="224380"/>
                          </a:xfrm>
                          <a:prstGeom prst="rect">
                            <a:avLst/>
                          </a:prstGeom>
                          <a:ln>
                            <a:noFill/>
                          </a:ln>
                        </wps:spPr>
                        <wps:txbx>
                          <w:txbxContent>
                            <w:p w:rsidR="00764AF3" w:rsidRDefault="00764AF3" w:rsidP="00B36CEB">
                              <w:pPr>
                                <w:spacing w:after="160" w:line="259" w:lineRule="auto"/>
                                <w:ind w:left="0" w:right="0" w:firstLine="0"/>
                                <w:jc w:val="left"/>
                              </w:pPr>
                              <w:r>
                                <w:rPr>
                                  <w:b/>
                                </w:rPr>
                                <w:t>Level 3</w:t>
                              </w:r>
                            </w:p>
                          </w:txbxContent>
                        </wps:txbx>
                        <wps:bodyPr horzOverflow="overflow" vert="horz" lIns="0" tIns="0" rIns="0" bIns="0" rtlCol="0">
                          <a:noAutofit/>
                        </wps:bodyPr>
                      </wps:wsp>
                      <wps:wsp>
                        <wps:cNvPr id="3031" name="Rectangle 3031"/>
                        <wps:cNvSpPr/>
                        <wps:spPr>
                          <a:xfrm>
                            <a:off x="3946652" y="447015"/>
                            <a:ext cx="50673" cy="224380"/>
                          </a:xfrm>
                          <a:prstGeom prst="rect">
                            <a:avLst/>
                          </a:prstGeom>
                          <a:ln>
                            <a:noFill/>
                          </a:ln>
                        </wps:spPr>
                        <wps:txbx>
                          <w:txbxContent>
                            <w:p w:rsidR="00764AF3" w:rsidRDefault="00764AF3" w:rsidP="00B36CEB">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032" name="Rectangle 3032"/>
                        <wps:cNvSpPr/>
                        <wps:spPr>
                          <a:xfrm>
                            <a:off x="3241040" y="724382"/>
                            <a:ext cx="1250812" cy="224380"/>
                          </a:xfrm>
                          <a:prstGeom prst="rect">
                            <a:avLst/>
                          </a:prstGeom>
                          <a:ln>
                            <a:noFill/>
                          </a:ln>
                        </wps:spPr>
                        <wps:txbx>
                          <w:txbxContent>
                            <w:p w:rsidR="00764AF3" w:rsidRDefault="00764AF3" w:rsidP="00B36CEB">
                              <w:pPr>
                                <w:spacing w:after="160" w:line="259" w:lineRule="auto"/>
                                <w:ind w:left="0" w:right="0" w:firstLine="0"/>
                                <w:jc w:val="left"/>
                              </w:pPr>
                              <w:r>
                                <w:rPr>
                                  <w:b/>
                                </w:rPr>
                                <w:t>BEHAVIOUR</w:t>
                              </w:r>
                            </w:p>
                          </w:txbxContent>
                        </wps:txbx>
                        <wps:bodyPr horzOverflow="overflow" vert="horz" lIns="0" tIns="0" rIns="0" bIns="0" rtlCol="0">
                          <a:noAutofit/>
                        </wps:bodyPr>
                      </wps:wsp>
                      <wps:wsp>
                        <wps:cNvPr id="3033" name="Rectangle 3033"/>
                        <wps:cNvSpPr/>
                        <wps:spPr>
                          <a:xfrm>
                            <a:off x="4181348" y="724382"/>
                            <a:ext cx="50673" cy="224380"/>
                          </a:xfrm>
                          <a:prstGeom prst="rect">
                            <a:avLst/>
                          </a:prstGeom>
                          <a:ln>
                            <a:noFill/>
                          </a:ln>
                        </wps:spPr>
                        <wps:txbx>
                          <w:txbxContent>
                            <w:p w:rsidR="00764AF3" w:rsidRDefault="00764AF3" w:rsidP="00B36CEB">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034" name="Rectangle 3034"/>
                        <wps:cNvSpPr/>
                        <wps:spPr>
                          <a:xfrm>
                            <a:off x="3285236" y="1001751"/>
                            <a:ext cx="1185140" cy="224380"/>
                          </a:xfrm>
                          <a:prstGeom prst="rect">
                            <a:avLst/>
                          </a:prstGeom>
                          <a:ln>
                            <a:noFill/>
                          </a:ln>
                        </wps:spPr>
                        <wps:txbx>
                          <w:txbxContent>
                            <w:p w:rsidR="00764AF3" w:rsidRDefault="00764AF3" w:rsidP="00B36CEB">
                              <w:pPr>
                                <w:spacing w:after="160" w:line="259" w:lineRule="auto"/>
                                <w:ind w:left="0" w:right="0" w:firstLine="0"/>
                                <w:jc w:val="left"/>
                              </w:pPr>
                              <w:r>
                                <w:t xml:space="preserve">Using the real </w:t>
                              </w:r>
                            </w:p>
                          </w:txbxContent>
                        </wps:txbx>
                        <wps:bodyPr horzOverflow="overflow" vert="horz" lIns="0" tIns="0" rIns="0" bIns="0" rtlCol="0">
                          <a:noAutofit/>
                        </wps:bodyPr>
                      </wps:wsp>
                      <wps:wsp>
                        <wps:cNvPr id="3035" name="Rectangle 3035"/>
                        <wps:cNvSpPr/>
                        <wps:spPr>
                          <a:xfrm>
                            <a:off x="3399536" y="1177010"/>
                            <a:ext cx="881710" cy="224380"/>
                          </a:xfrm>
                          <a:prstGeom prst="rect">
                            <a:avLst/>
                          </a:prstGeom>
                          <a:ln>
                            <a:noFill/>
                          </a:ln>
                        </wps:spPr>
                        <wps:txbx>
                          <w:txbxContent>
                            <w:p w:rsidR="00764AF3" w:rsidRDefault="00764AF3" w:rsidP="00B36CEB">
                              <w:pPr>
                                <w:spacing w:after="160" w:line="259" w:lineRule="auto"/>
                                <w:ind w:left="0" w:right="0" w:firstLine="0"/>
                                <w:jc w:val="left"/>
                              </w:pPr>
                              <w:r>
                                <w:t xml:space="preserve">world as a </w:t>
                              </w:r>
                            </w:p>
                          </w:txbxContent>
                        </wps:txbx>
                        <wps:bodyPr horzOverflow="overflow" vert="horz" lIns="0" tIns="0" rIns="0" bIns="0" rtlCol="0">
                          <a:noAutofit/>
                        </wps:bodyPr>
                      </wps:wsp>
                      <wps:wsp>
                        <wps:cNvPr id="3036" name="Rectangle 3036"/>
                        <wps:cNvSpPr/>
                        <wps:spPr>
                          <a:xfrm>
                            <a:off x="3379724" y="1352270"/>
                            <a:ext cx="931978" cy="224380"/>
                          </a:xfrm>
                          <a:prstGeom prst="rect">
                            <a:avLst/>
                          </a:prstGeom>
                          <a:ln>
                            <a:noFill/>
                          </a:ln>
                        </wps:spPr>
                        <wps:txbx>
                          <w:txbxContent>
                            <w:p w:rsidR="00764AF3" w:rsidRDefault="00764AF3" w:rsidP="00B36CEB">
                              <w:pPr>
                                <w:spacing w:after="160" w:line="259" w:lineRule="auto"/>
                                <w:ind w:left="0" w:right="0" w:firstLine="0"/>
                                <w:jc w:val="left"/>
                              </w:pPr>
                              <w:r>
                                <w:t xml:space="preserve">measure to </w:t>
                              </w:r>
                            </w:p>
                          </w:txbxContent>
                        </wps:txbx>
                        <wps:bodyPr horzOverflow="overflow" vert="horz" lIns="0" tIns="0" rIns="0" bIns="0" rtlCol="0">
                          <a:noAutofit/>
                        </wps:bodyPr>
                      </wps:wsp>
                      <wps:wsp>
                        <wps:cNvPr id="3037" name="Rectangle 3037"/>
                        <wps:cNvSpPr/>
                        <wps:spPr>
                          <a:xfrm>
                            <a:off x="3265424" y="1527530"/>
                            <a:ext cx="1236624" cy="224380"/>
                          </a:xfrm>
                          <a:prstGeom prst="rect">
                            <a:avLst/>
                          </a:prstGeom>
                          <a:ln>
                            <a:noFill/>
                          </a:ln>
                        </wps:spPr>
                        <wps:txbx>
                          <w:txbxContent>
                            <w:p w:rsidR="00764AF3" w:rsidRDefault="00764AF3" w:rsidP="00B36CEB">
                              <w:pPr>
                                <w:spacing w:after="160" w:line="259" w:lineRule="auto"/>
                                <w:ind w:left="0" w:right="0" w:firstLine="0"/>
                                <w:jc w:val="left"/>
                              </w:pPr>
                              <w:r>
                                <w:t xml:space="preserve">assess learners </w:t>
                              </w:r>
                            </w:p>
                          </w:txbxContent>
                        </wps:txbx>
                        <wps:bodyPr horzOverflow="overflow" vert="horz" lIns="0" tIns="0" rIns="0" bIns="0" rtlCol="0">
                          <a:noAutofit/>
                        </wps:bodyPr>
                      </wps:wsp>
                      <wps:wsp>
                        <wps:cNvPr id="3038" name="Rectangle 3038"/>
                        <wps:cNvSpPr/>
                        <wps:spPr>
                          <a:xfrm>
                            <a:off x="3260852" y="1702790"/>
                            <a:ext cx="1248988" cy="224380"/>
                          </a:xfrm>
                          <a:prstGeom prst="rect">
                            <a:avLst/>
                          </a:prstGeom>
                          <a:ln>
                            <a:noFill/>
                          </a:ln>
                        </wps:spPr>
                        <wps:txbx>
                          <w:txbxContent>
                            <w:p w:rsidR="00764AF3" w:rsidRDefault="00764AF3" w:rsidP="00B36CEB">
                              <w:pPr>
                                <w:spacing w:after="160" w:line="259" w:lineRule="auto"/>
                                <w:ind w:left="0" w:right="0" w:firstLine="0"/>
                                <w:jc w:val="left"/>
                              </w:pPr>
                              <w:r>
                                <w:t xml:space="preserve">with the use of </w:t>
                              </w:r>
                            </w:p>
                          </w:txbxContent>
                        </wps:txbx>
                        <wps:bodyPr horzOverflow="overflow" vert="horz" lIns="0" tIns="0" rIns="0" bIns="0" rtlCol="0">
                          <a:noAutofit/>
                        </wps:bodyPr>
                      </wps:wsp>
                      <wps:wsp>
                        <wps:cNvPr id="3039" name="Rectangle 3039"/>
                        <wps:cNvSpPr/>
                        <wps:spPr>
                          <a:xfrm>
                            <a:off x="3344672" y="1878051"/>
                            <a:ext cx="1027243" cy="224380"/>
                          </a:xfrm>
                          <a:prstGeom prst="rect">
                            <a:avLst/>
                          </a:prstGeom>
                          <a:ln>
                            <a:noFill/>
                          </a:ln>
                        </wps:spPr>
                        <wps:txbx>
                          <w:txbxContent>
                            <w:p w:rsidR="00764AF3" w:rsidRDefault="00764AF3" w:rsidP="00B36CEB">
                              <w:pPr>
                                <w:spacing w:after="160" w:line="259" w:lineRule="auto"/>
                                <w:ind w:left="0" w:right="0" w:firstLine="0"/>
                                <w:jc w:val="left"/>
                              </w:pPr>
                              <w:r>
                                <w:t xml:space="preserve">pedagogical </w:t>
                              </w:r>
                            </w:p>
                          </w:txbxContent>
                        </wps:txbx>
                        <wps:bodyPr horzOverflow="overflow" vert="horz" lIns="0" tIns="0" rIns="0" bIns="0" rtlCol="0">
                          <a:noAutofit/>
                        </wps:bodyPr>
                      </wps:wsp>
                      <wps:wsp>
                        <wps:cNvPr id="3040" name="Rectangle 3040"/>
                        <wps:cNvSpPr/>
                        <wps:spPr>
                          <a:xfrm>
                            <a:off x="3349244" y="2053039"/>
                            <a:ext cx="960448" cy="224828"/>
                          </a:xfrm>
                          <a:prstGeom prst="rect">
                            <a:avLst/>
                          </a:prstGeom>
                          <a:ln>
                            <a:noFill/>
                          </a:ln>
                        </wps:spPr>
                        <wps:txbx>
                          <w:txbxContent>
                            <w:p w:rsidR="00764AF3" w:rsidRDefault="00764AF3" w:rsidP="00B36CEB">
                              <w:pPr>
                                <w:spacing w:after="160" w:line="259" w:lineRule="auto"/>
                                <w:ind w:left="0" w:right="0" w:firstLine="0"/>
                                <w:jc w:val="left"/>
                              </w:pPr>
                              <w:r>
                                <w:t>approaches.</w:t>
                              </w:r>
                            </w:p>
                          </w:txbxContent>
                        </wps:txbx>
                        <wps:bodyPr horzOverflow="overflow" vert="horz" lIns="0" tIns="0" rIns="0" bIns="0" rtlCol="0">
                          <a:noAutofit/>
                        </wps:bodyPr>
                      </wps:wsp>
                      <wps:wsp>
                        <wps:cNvPr id="3041" name="Rectangle 3041"/>
                        <wps:cNvSpPr/>
                        <wps:spPr>
                          <a:xfrm>
                            <a:off x="4073144" y="2053039"/>
                            <a:ext cx="50775" cy="224828"/>
                          </a:xfrm>
                          <a:prstGeom prst="rect">
                            <a:avLst/>
                          </a:prstGeom>
                          <a:ln>
                            <a:noFill/>
                          </a:ln>
                        </wps:spPr>
                        <wps:txbx>
                          <w:txbxContent>
                            <w:p w:rsidR="00764AF3" w:rsidRDefault="00764AF3" w:rsidP="00B36CEB">
                              <w:pPr>
                                <w:spacing w:after="160" w:line="259" w:lineRule="auto"/>
                                <w:ind w:left="0" w:right="0" w:firstLine="0"/>
                                <w:jc w:val="left"/>
                              </w:pPr>
                              <w:r>
                                <w:t xml:space="preserve"> </w:t>
                              </w:r>
                            </w:p>
                          </w:txbxContent>
                        </wps:txbx>
                        <wps:bodyPr horzOverflow="overflow" vert="horz" lIns="0" tIns="0" rIns="0" bIns="0" rtlCol="0">
                          <a:noAutofit/>
                        </wps:bodyPr>
                      </wps:wsp>
                      <wps:wsp>
                        <wps:cNvPr id="3042" name="Shape 3042"/>
                        <wps:cNvSpPr/>
                        <wps:spPr>
                          <a:xfrm>
                            <a:off x="4132580" y="1277747"/>
                            <a:ext cx="1774190" cy="2670683"/>
                          </a:xfrm>
                          <a:custGeom>
                            <a:avLst/>
                            <a:gdLst/>
                            <a:ahLst/>
                            <a:cxnLst/>
                            <a:rect l="0" t="0" r="0" b="0"/>
                            <a:pathLst>
                              <a:path w="1774190" h="2670683">
                                <a:moveTo>
                                  <a:pt x="887095" y="0"/>
                                </a:moveTo>
                                <a:cubicBezTo>
                                  <a:pt x="1377061" y="0"/>
                                  <a:pt x="1774190" y="597789"/>
                                  <a:pt x="1774190" y="1335278"/>
                                </a:cubicBezTo>
                                <a:cubicBezTo>
                                  <a:pt x="1774190" y="2072767"/>
                                  <a:pt x="1377061" y="2670683"/>
                                  <a:pt x="887095" y="2670683"/>
                                </a:cubicBezTo>
                                <a:cubicBezTo>
                                  <a:pt x="397129" y="2670683"/>
                                  <a:pt x="0" y="2072767"/>
                                  <a:pt x="0" y="1335278"/>
                                </a:cubicBezTo>
                                <a:cubicBezTo>
                                  <a:pt x="0" y="597789"/>
                                  <a:pt x="397129" y="0"/>
                                  <a:pt x="887095"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3043" name="Shape 3043"/>
                        <wps:cNvSpPr/>
                        <wps:spPr>
                          <a:xfrm>
                            <a:off x="4132580" y="1277747"/>
                            <a:ext cx="1774190" cy="2670683"/>
                          </a:xfrm>
                          <a:custGeom>
                            <a:avLst/>
                            <a:gdLst/>
                            <a:ahLst/>
                            <a:cxnLst/>
                            <a:rect l="0" t="0" r="0" b="0"/>
                            <a:pathLst>
                              <a:path w="1774190" h="2670683">
                                <a:moveTo>
                                  <a:pt x="0" y="1335278"/>
                                </a:moveTo>
                                <a:cubicBezTo>
                                  <a:pt x="0" y="597789"/>
                                  <a:pt x="397129" y="0"/>
                                  <a:pt x="887095" y="0"/>
                                </a:cubicBezTo>
                                <a:cubicBezTo>
                                  <a:pt x="1377061" y="0"/>
                                  <a:pt x="1774190" y="597789"/>
                                  <a:pt x="1774190" y="1335278"/>
                                </a:cubicBezTo>
                                <a:cubicBezTo>
                                  <a:pt x="1774190" y="2072767"/>
                                  <a:pt x="1377061" y="2670683"/>
                                  <a:pt x="887095" y="2670683"/>
                                </a:cubicBezTo>
                                <a:cubicBezTo>
                                  <a:pt x="397129" y="2670683"/>
                                  <a:pt x="0" y="2072767"/>
                                  <a:pt x="0" y="1335278"/>
                                </a:cubicBezTo>
                                <a:close/>
                              </a:path>
                            </a:pathLst>
                          </a:custGeom>
                          <a:ln w="12700" cap="flat">
                            <a:miter lim="127000"/>
                          </a:ln>
                        </wps:spPr>
                        <wps:style>
                          <a:lnRef idx="1">
                            <a:srgbClr val="70AD47"/>
                          </a:lnRef>
                          <a:fillRef idx="0">
                            <a:srgbClr val="000000">
                              <a:alpha val="0"/>
                            </a:srgbClr>
                          </a:fillRef>
                          <a:effectRef idx="0">
                            <a:scrgbClr r="0" g="0" b="0"/>
                          </a:effectRef>
                          <a:fontRef idx="none"/>
                        </wps:style>
                        <wps:bodyPr/>
                      </wps:wsp>
                      <pic:pic xmlns:pic="http://schemas.openxmlformats.org/drawingml/2006/picture">
                        <pic:nvPicPr>
                          <pic:cNvPr id="3045" name="Picture 3045"/>
                          <pic:cNvPicPr/>
                        </pic:nvPicPr>
                        <pic:blipFill>
                          <a:blip r:embed="rId33"/>
                          <a:stretch>
                            <a:fillRect/>
                          </a:stretch>
                        </pic:blipFill>
                        <pic:spPr>
                          <a:xfrm>
                            <a:off x="4398391" y="1720977"/>
                            <a:ext cx="1242060" cy="1784604"/>
                          </a:xfrm>
                          <a:prstGeom prst="rect">
                            <a:avLst/>
                          </a:prstGeom>
                        </pic:spPr>
                      </pic:pic>
                      <wps:wsp>
                        <wps:cNvPr id="3046" name="Rectangle 3046"/>
                        <wps:cNvSpPr/>
                        <wps:spPr>
                          <a:xfrm>
                            <a:off x="4785233" y="1765274"/>
                            <a:ext cx="623684" cy="224380"/>
                          </a:xfrm>
                          <a:prstGeom prst="rect">
                            <a:avLst/>
                          </a:prstGeom>
                          <a:ln>
                            <a:noFill/>
                          </a:ln>
                        </wps:spPr>
                        <wps:txbx>
                          <w:txbxContent>
                            <w:p w:rsidR="00764AF3" w:rsidRDefault="00764AF3" w:rsidP="00B36CEB">
                              <w:pPr>
                                <w:spacing w:after="160" w:line="259" w:lineRule="auto"/>
                                <w:ind w:left="0" w:right="0" w:firstLine="0"/>
                                <w:jc w:val="left"/>
                              </w:pPr>
                              <w:r>
                                <w:rPr>
                                  <w:b/>
                                </w:rPr>
                                <w:t>Level 4</w:t>
                              </w:r>
                            </w:p>
                          </w:txbxContent>
                        </wps:txbx>
                        <wps:bodyPr horzOverflow="overflow" vert="horz" lIns="0" tIns="0" rIns="0" bIns="0" rtlCol="0">
                          <a:noAutofit/>
                        </wps:bodyPr>
                      </wps:wsp>
                      <wps:wsp>
                        <wps:cNvPr id="3047" name="Rectangle 3047"/>
                        <wps:cNvSpPr/>
                        <wps:spPr>
                          <a:xfrm>
                            <a:off x="5254625" y="1765274"/>
                            <a:ext cx="50673" cy="224380"/>
                          </a:xfrm>
                          <a:prstGeom prst="rect">
                            <a:avLst/>
                          </a:prstGeom>
                          <a:ln>
                            <a:noFill/>
                          </a:ln>
                        </wps:spPr>
                        <wps:txbx>
                          <w:txbxContent>
                            <w:p w:rsidR="00764AF3" w:rsidRDefault="00764AF3" w:rsidP="00B36CEB">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048" name="Rectangle 3048"/>
                        <wps:cNvSpPr/>
                        <wps:spPr>
                          <a:xfrm>
                            <a:off x="4715129" y="2042371"/>
                            <a:ext cx="812185" cy="224828"/>
                          </a:xfrm>
                          <a:prstGeom prst="rect">
                            <a:avLst/>
                          </a:prstGeom>
                          <a:ln>
                            <a:noFill/>
                          </a:ln>
                        </wps:spPr>
                        <wps:txbx>
                          <w:txbxContent>
                            <w:p w:rsidR="00764AF3" w:rsidRDefault="00764AF3" w:rsidP="00B36CEB">
                              <w:pPr>
                                <w:spacing w:after="160" w:line="259" w:lineRule="auto"/>
                                <w:ind w:left="0" w:right="0" w:firstLine="0"/>
                                <w:jc w:val="left"/>
                              </w:pPr>
                              <w:r>
                                <w:rPr>
                                  <w:b/>
                                </w:rPr>
                                <w:t>RESULT</w:t>
                              </w:r>
                            </w:p>
                          </w:txbxContent>
                        </wps:txbx>
                        <wps:bodyPr horzOverflow="overflow" vert="horz" lIns="0" tIns="0" rIns="0" bIns="0" rtlCol="0">
                          <a:noAutofit/>
                        </wps:bodyPr>
                      </wps:wsp>
                      <wps:wsp>
                        <wps:cNvPr id="3049" name="Rectangle 3049"/>
                        <wps:cNvSpPr/>
                        <wps:spPr>
                          <a:xfrm>
                            <a:off x="5324729" y="2042371"/>
                            <a:ext cx="50775" cy="224828"/>
                          </a:xfrm>
                          <a:prstGeom prst="rect">
                            <a:avLst/>
                          </a:prstGeom>
                          <a:ln>
                            <a:noFill/>
                          </a:ln>
                        </wps:spPr>
                        <wps:txbx>
                          <w:txbxContent>
                            <w:p w:rsidR="00764AF3" w:rsidRDefault="00764AF3" w:rsidP="00B36CEB">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050" name="Rectangle 3050"/>
                        <wps:cNvSpPr/>
                        <wps:spPr>
                          <a:xfrm>
                            <a:off x="4577588" y="2320391"/>
                            <a:ext cx="1226286" cy="224380"/>
                          </a:xfrm>
                          <a:prstGeom prst="rect">
                            <a:avLst/>
                          </a:prstGeom>
                          <a:ln>
                            <a:noFill/>
                          </a:ln>
                        </wps:spPr>
                        <wps:txbx>
                          <w:txbxContent>
                            <w:p w:rsidR="00764AF3" w:rsidRDefault="00764AF3" w:rsidP="00B36CEB">
                              <w:pPr>
                                <w:spacing w:after="160" w:line="259" w:lineRule="auto"/>
                                <w:ind w:left="0" w:right="0" w:firstLine="0"/>
                                <w:jc w:val="left"/>
                              </w:pPr>
                              <w:r>
                                <w:t xml:space="preserve">Assessment of </w:t>
                              </w:r>
                            </w:p>
                          </w:txbxContent>
                        </wps:txbx>
                        <wps:bodyPr horzOverflow="overflow" vert="horz" lIns="0" tIns="0" rIns="0" bIns="0" rtlCol="0">
                          <a:noAutofit/>
                        </wps:bodyPr>
                      </wps:wsp>
                      <wps:wsp>
                        <wps:cNvPr id="3051" name="Rectangle 3051"/>
                        <wps:cNvSpPr/>
                        <wps:spPr>
                          <a:xfrm>
                            <a:off x="4754753" y="2525772"/>
                            <a:ext cx="757866" cy="184382"/>
                          </a:xfrm>
                          <a:prstGeom prst="rect">
                            <a:avLst/>
                          </a:prstGeom>
                          <a:ln>
                            <a:noFill/>
                          </a:ln>
                        </wps:spPr>
                        <wps:txbx>
                          <w:txbxContent>
                            <w:p w:rsidR="00764AF3" w:rsidRDefault="00764AF3" w:rsidP="00B36CEB">
                              <w:pPr>
                                <w:spacing w:after="160" w:line="259" w:lineRule="auto"/>
                                <w:ind w:left="0" w:right="0" w:firstLine="0"/>
                                <w:jc w:val="left"/>
                              </w:pPr>
                              <w:r>
                                <w:t xml:space="preserve">learners’ </w:t>
                              </w:r>
                            </w:p>
                          </w:txbxContent>
                        </wps:txbx>
                        <wps:bodyPr horzOverflow="overflow" vert="horz" lIns="0" tIns="0" rIns="0" bIns="0" rtlCol="0">
                          <a:noAutofit/>
                        </wps:bodyPr>
                      </wps:wsp>
                      <wps:wsp>
                        <wps:cNvPr id="3052" name="Rectangle 3052"/>
                        <wps:cNvSpPr/>
                        <wps:spPr>
                          <a:xfrm>
                            <a:off x="4531869" y="2670912"/>
                            <a:ext cx="1349523" cy="224380"/>
                          </a:xfrm>
                          <a:prstGeom prst="rect">
                            <a:avLst/>
                          </a:prstGeom>
                          <a:ln>
                            <a:noFill/>
                          </a:ln>
                        </wps:spPr>
                        <wps:txbx>
                          <w:txbxContent>
                            <w:p w:rsidR="00764AF3" w:rsidRDefault="00764AF3" w:rsidP="00B36CEB">
                              <w:pPr>
                                <w:spacing w:after="160" w:line="259" w:lineRule="auto"/>
                                <w:ind w:left="0" w:right="0" w:firstLine="0"/>
                                <w:jc w:val="left"/>
                              </w:pPr>
                              <w:r>
                                <w:t xml:space="preserve">competences by </w:t>
                              </w:r>
                            </w:p>
                          </w:txbxContent>
                        </wps:txbx>
                        <wps:bodyPr horzOverflow="overflow" vert="horz" lIns="0" tIns="0" rIns="0" bIns="0" rtlCol="0">
                          <a:noAutofit/>
                        </wps:bodyPr>
                      </wps:wsp>
                      <wps:wsp>
                        <wps:cNvPr id="3053" name="Rectangle 3053"/>
                        <wps:cNvSpPr/>
                        <wps:spPr>
                          <a:xfrm>
                            <a:off x="4579112" y="2846172"/>
                            <a:ext cx="805062" cy="224380"/>
                          </a:xfrm>
                          <a:prstGeom prst="rect">
                            <a:avLst/>
                          </a:prstGeom>
                          <a:ln>
                            <a:noFill/>
                          </a:ln>
                        </wps:spPr>
                        <wps:txbx>
                          <w:txbxContent>
                            <w:p w:rsidR="00764AF3" w:rsidRDefault="00764AF3" w:rsidP="00B36CEB">
                              <w:pPr>
                                <w:spacing w:after="160" w:line="259" w:lineRule="auto"/>
                                <w:ind w:left="0" w:right="0" w:firstLine="0"/>
                                <w:jc w:val="left"/>
                              </w:pPr>
                              <w:r>
                                <w:t>taking the</w:t>
                              </w:r>
                            </w:p>
                          </w:txbxContent>
                        </wps:txbx>
                        <wps:bodyPr horzOverflow="overflow" vert="horz" lIns="0" tIns="0" rIns="0" bIns="0" rtlCol="0">
                          <a:noAutofit/>
                        </wps:bodyPr>
                      </wps:wsp>
                      <wps:wsp>
                        <wps:cNvPr id="3054" name="Rectangle 3054"/>
                        <wps:cNvSpPr/>
                        <wps:spPr>
                          <a:xfrm>
                            <a:off x="5184521" y="2846172"/>
                            <a:ext cx="417342" cy="224380"/>
                          </a:xfrm>
                          <a:prstGeom prst="rect">
                            <a:avLst/>
                          </a:prstGeom>
                          <a:ln>
                            <a:noFill/>
                          </a:ln>
                        </wps:spPr>
                        <wps:txbx>
                          <w:txbxContent>
                            <w:p w:rsidR="00764AF3" w:rsidRDefault="00764AF3" w:rsidP="00B36CEB">
                              <w:pPr>
                                <w:spacing w:after="160" w:line="259" w:lineRule="auto"/>
                                <w:ind w:left="0" w:right="0" w:firstLine="0"/>
                                <w:jc w:val="left"/>
                              </w:pPr>
                              <w:r>
                                <w:t xml:space="preserve">m to </w:t>
                              </w:r>
                            </w:p>
                          </w:txbxContent>
                        </wps:txbx>
                        <wps:bodyPr horzOverflow="overflow" vert="horz" lIns="0" tIns="0" rIns="0" bIns="0" rtlCol="0">
                          <a:noAutofit/>
                        </wps:bodyPr>
                      </wps:wsp>
                      <wps:wsp>
                        <wps:cNvPr id="3055" name="Rectangle 3055"/>
                        <wps:cNvSpPr/>
                        <wps:spPr>
                          <a:xfrm>
                            <a:off x="4515104" y="3021432"/>
                            <a:ext cx="1394319" cy="224380"/>
                          </a:xfrm>
                          <a:prstGeom prst="rect">
                            <a:avLst/>
                          </a:prstGeom>
                          <a:ln>
                            <a:noFill/>
                          </a:ln>
                        </wps:spPr>
                        <wps:txbx>
                          <w:txbxContent>
                            <w:p w:rsidR="00764AF3" w:rsidRDefault="00764AF3" w:rsidP="00B36CEB">
                              <w:pPr>
                                <w:spacing w:after="160" w:line="259" w:lineRule="auto"/>
                                <w:ind w:left="0" w:right="0" w:firstLine="0"/>
                                <w:jc w:val="left"/>
                              </w:pPr>
                              <w:r>
                                <w:t xml:space="preserve">the real world or </w:t>
                              </w:r>
                            </w:p>
                          </w:txbxContent>
                        </wps:txbx>
                        <wps:bodyPr horzOverflow="overflow" vert="horz" lIns="0" tIns="0" rIns="0" bIns="0" rtlCol="0">
                          <a:noAutofit/>
                        </wps:bodyPr>
                      </wps:wsp>
                      <wps:wsp>
                        <wps:cNvPr id="3056" name="Rectangle 3056"/>
                        <wps:cNvSpPr/>
                        <wps:spPr>
                          <a:xfrm>
                            <a:off x="4583684" y="3196692"/>
                            <a:ext cx="1158790" cy="224380"/>
                          </a:xfrm>
                          <a:prstGeom prst="rect">
                            <a:avLst/>
                          </a:prstGeom>
                          <a:ln>
                            <a:noFill/>
                          </a:ln>
                        </wps:spPr>
                        <wps:txbx>
                          <w:txbxContent>
                            <w:p w:rsidR="00764AF3" w:rsidRDefault="00764AF3" w:rsidP="00B36CEB">
                              <w:pPr>
                                <w:spacing w:after="160" w:line="259" w:lineRule="auto"/>
                                <w:ind w:left="0" w:right="0" w:firstLine="0"/>
                                <w:jc w:val="left"/>
                              </w:pPr>
                              <w:r>
                                <w:t>business field.</w:t>
                              </w:r>
                            </w:p>
                          </w:txbxContent>
                        </wps:txbx>
                        <wps:bodyPr horzOverflow="overflow" vert="horz" lIns="0" tIns="0" rIns="0" bIns="0" rtlCol="0">
                          <a:noAutofit/>
                        </wps:bodyPr>
                      </wps:wsp>
                      <wps:wsp>
                        <wps:cNvPr id="3057" name="Rectangle 3057"/>
                        <wps:cNvSpPr/>
                        <wps:spPr>
                          <a:xfrm>
                            <a:off x="5455794" y="3196692"/>
                            <a:ext cx="50673" cy="224380"/>
                          </a:xfrm>
                          <a:prstGeom prst="rect">
                            <a:avLst/>
                          </a:prstGeom>
                          <a:ln>
                            <a:noFill/>
                          </a:ln>
                        </wps:spPr>
                        <wps:txbx>
                          <w:txbxContent>
                            <w:p w:rsidR="00764AF3" w:rsidRDefault="00764AF3" w:rsidP="00B36CEB">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2D364204" id="Group 70994" o:spid="_x0000_s1026" style="width:441.3pt;height:330.15pt;mso-position-horizontal-relative:char;mso-position-vertical-relative:line" coordsize="59094,430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IepiA8AAB+ZAAAOAAAAZHJzL2Uyb0RvYy54bWzsXe1u4zYW/b/AvoPh&#10;/52IpCRKxmSKbmdbFFhsB233ARRFjo21LUN2Jpk+/Z7LL0k2Jytl0igzzABNbcmSSB7ey8tzLqm3&#10;399vN7OPVXNY17vLOXsTzWfVrqyv17uby/l//vjpu2w+OxyL3XWxqXfV5fxTdZh//+7vf3t7t19U&#10;vF7Vm+uqmeEmu8Pibn85Xx2P+8XFxaFcVdvi8KbeVzucXNbNtjjia3Nzcd0Ud7j7dnPBoyi9uKub&#10;631Tl9XhgKPv9cn5O3X/5bIqj78ul4fqONtczlG2o/rbqL9X9Pfi3dticdMU+9W6NMUoHlGKbbHe&#10;4aHuVu+LYzG7bdZnt9quy6Y+1Mvjm7LeXtTL5bqsVB1QGxad1Obnpr7dq7rcLO5u9q6Z0LQn7fTo&#10;25b//vihma2vL+cyyvN4PtsVW8CknjzTh9BEd/ubBX75c7P/ff+hMQdu9Deq9f2y2dL/UZ/ZvWrc&#10;T65xq/vjrMTBJI1iIeV8VuJczHLBeKabv1wBo7PrytU/7ZV5lMdcmCtFxPI4pisv7IMvqHyuOHd7&#10;dKVD21qHL2ut31fFvlIgHKgNTGvxXLrG+g29rNjdbKqZOqqaR/3WNdZhcUC7eVoqEUJmbD5Dk2Qs&#10;Ero9XItFqTS15jwWmeqtrtLFYt8cjj9X9XZGHy7nDYqh+mDx8V+Ho24f+xN69GZHf3f1T+vNRp+l&#10;I2g7Wzr6dLy/ujcVuKqvP6G2q7r581dY+HJT313Oa/NpTkaPh9LZ+Wzzyw6tTPZlPzT2w5X90Bw3&#10;P9bKCnUxfrg91su1Kic9WD/NlAfwUad7HhwT2+l7OCaEBRUBmA/AUbLsxeGozJrZeoQCZ+qFM7XN&#10;MAzO1izjNJLCjBNTG6YClNuahAIohgw9KPXsU9pmGAtozlgm1PhRLF4EoMrrty7w23e4CAk9gKpg&#10;YLjDbS2UiTSO0xcydioTVb0rJERzL6L5Y02UZQyh50tyui4aCMTpItb02KiOQB9jo5ynWSLVIPxC&#10;vK4LCEJBFLOMc6+LmHVUmNt6XS4549FLGkddRBAKotyLqIsPBwVGLI6zJMWdMAMVTIpMqOs7RprI&#10;GBNTNWt/1lmoGkldUBAKpmhpj5W6EHEYplkq0wcxnYhYUJC6qCAUSL08UeZixEGQAk8YpjLSlMe5&#10;eEkjKVOBWkDhbuZljHB0zFDKYslirjGNIymT9GQs5eAGUzyJ6NLnd7zMBQahmKmXZshcUDHITGMY&#10;J42gZKheUJMpPS9zoUEgmOYOU0Xig57HkTFGilkQkGRMAtgTgoFHaZpza58yQTCsTKbDz5e3mp8n&#10;vtty8lCIrjU7j2Mr+6m839mPxOI/KFbtiyNdRzeljzOQ8q4sK3w2RaHzW7D1f9Tql8dWX2ECzkZ7&#10;GxS2/U15e7Uu/1H9eX5FypI8MdPxvboT2iNNtW7ROw4NQyQcFCyaTZ3AE/r37X/Td2OQhjhK5K5C&#10;1dRjXMVwu/NCdM/2K9V/SP/b+Z05EwlkGOoZ9sHdEtkW7Z7uVLNzelBlO03XudQ+WPc4T4lMV+xh&#10;169YuakPFQqJUlDHcB9UZ1FFa7vjZkf9hnEZ4b5lAeF1uSm0erRdH6HIbtZbc97C6BGLDsdPm4oa&#10;bbP7rVoiuoPMx5QEdWhurn7cNLOPBRQfGf3wPlaGh1Kon9I1S8hQ7qro/KpI/dOC1ma/KvS9bGnM&#10;A1QlzZ3oppWSfE9vW5rSaN0X6ikqbdVfFMldpIpV747u+h00a+oWWiTTtW0DHXtCqVX7dbnAf0aj&#10;xacz1fH/a9m46njbVHNzk+2ge2yL5r+3++8gJwP19dV6sz5+UtI4mo4Ktfv4YV2S+EhfMIo5ATN3&#10;rB1+QM8l/6iic/tLuo4qSd97t7narPckI1KD0WdTYLTviS7tqbPWvN/X5e222h21iN9U6H3IIDis&#10;1vvDfNYsqu1VBU26+eVaOdVicTg21bFEp7YdpzQKpzuhStkWjMr8GdFVQE6mypNrT3kO29emb9UA&#10;zIllpgyDfpHFEMbVyImuYoVuq6sOkl5VyXRZ1EcU7ZnUTQEbOp9QqqPAdTCRJ/MsTzCW6uZA5HoS&#10;qmJwTLPJOALmZsdBhDVAz0PlqaNjMGVgZEVsrCCLz0GdNlR10+NQMMWk4ZT4AaYuYh80/Ug5B4Wn&#10;7JQzlvPTmJVFOSILyG8TzSndDDkUUD1sHkB1/moQqBiNRA4xjLyvF9VpDTUsHQXoeeg8dXSM8wVk&#10;1vdygalVehqBQGcRxOBOZKhulhyKoXoYPYDq/NUgQwXhwzM9oPJERsKmN7qwEhNjLjF2TwRqWFoK&#10;4PNkgqmjYyyVJUnCY83oeVGd1vuGJaYAPcfotclg6ugYTONccti2GlBlnCSZoX6cocL1UvrJRIbK&#10;FcfR0gzfeEIY4PMkhKmjY0BlCWJfpjlE7kN1UkPlYckpQM+RSz1Ddf5q0IgKLtmyzDznURafGqrM&#10;44jDJUwzokK9Mz00kDAJSq9nktrqv8NAjSBrajIJRFzKYP1oxTbhBGJLnk43SdVz5oC8L5ReH6jO&#10;YQ0CFTwqNGztfb2oTut9Q2OToPQaTLXwiTVTzlcNw1MggSjt6Hg9+xQ5iXXK6ULwRqouWXCHHX82&#10;4RO+QpeFhE9TFPIlraip1b5MsjzTQbwVkNqf9FU0o0hCEcTYo2JEdYXV59wTwcYkmUw0Q+c7y7DA&#10;jedWE+4/pP/NPNLWhXieSMhIZ9u6W3dKZKuq/OZZDTtngUn/Uf1v+lKRRyJHCEbPbeG0zzXE03mB&#10;9ImxtdRXnbdcpxC99vYg16/DeNUTRXhSxfOLtEu/HOoRUX9S/4yhvQjFk8bIv3ydJTyXI1GdLxtJ&#10;oH5bvsxndw87s6e3OU+mCOVQvHrMNsvG48J9yH2pM3tN4VCRR5ApHPCNjrf+YFI41DHEBZT+gEgP&#10;h6dP4VCh59OmcGC+gZRZTbbHoOtiRdV3glSO+Qg3QSqTYN6RCNEPUr+aFA7m5bFxFPUZnMKBvTIE&#10;N1EeGG2sr6PL2wabNoUDeZSmMqEwKV4emzndbdAkDVMvnhpl2IfptHNu1z9DgdTLYjOnug2ClGU8&#10;i4j8wmQso9Q0NbVuzRQZHCydblUAuNbA7NRLY7NxNDZSm3PKmfscqNPaqeuggdgp5DUP39mKbsPs&#10;VGYiM7IwYxG88MmKLKTXRQn9YCJpwvXQUFD1stit7DYQVVIOtaFidyoOV9uPklgcZUR3ToSq3ocm&#10;IG2C1sedZ0W2uttAVJNIGGWYxVjOrEexzqCKXCyBrjIVqk5qCcVWHaPX1YZb4W0YqsjQTynFB5ES&#10;w+LYNDu1VaS6Is9jMlSd4BIKqvCbHlt10ttAVPMMy2I1qlkEff8E1TxKMjGdqTrmORRQHcHUM1U3&#10;XR8EKvLmcuhZnwd10gBY7wUW0qDq+CQrqGDB5iguKeO0wYTC84RGYhJbVtICaC0OJ8jkUA5gGnHY&#10;lEWJw7ooXnE4g0DUqQ3K+rCegnGFSUo7wtDTEytd7XECK2aF3fDICrymPDRiERmn6Z5BGm33zlj2&#10;GvPEZM2YW3dKxFPX6lbDzdoads4OejCy0zGRUVXtXGpvrG3aUyBj7CNrqa86b7lOIXrt3amXOn5e&#10;o9FLYlGEV3GYtk3GGlgyluUjl8M+kzhMVqiDDufLHEU1bGz6tnyZz+4edmZPb3NecfjVY2pPrZv7&#10;cR5ztDN7FYdDFoe5465bcRjHEOm9JHFYzaieVhxGAioXoBMoPovB2Ok4q8P3cIEQyYnDMs31blwI&#10;H7669f2gBD2z7pYoHDQIilhCSdSuCXsfUFoBeknbYEocNu31/FtRCTfbDGTSTfzGOZOCo2MmaQLU&#10;SZpoJsWH6bRzbjfhDAVSL5Gt99ocnMMheMyiWJspklsEMpp7Zsp4AmdnJ9/P+cYItbGj3kYlICJF&#10;eHlsHB1jpzE2uxZY2ESDlQ/Uae00NHEYbJXP9Y4jsbHyO8GOOApSht1asCPbiaGyLIGUOJk0EZo4&#10;jAjCh6qLK4YFSdiFI7GoMoko6YT7xAtgJK2Qm0bxR3cybieUIdXR2F1pQu+MO3xIFRKLwWH0ipNN&#10;ODbE65sqXlOVY2vAqUB1MV8ooDo+rwfqOE4PYjBSbwyoCTZZPH1/D4N3Rs7wZKiGJg1TQqNnQuOC&#10;i2H+FzNUjKvaVCWWfZ++IIRh790cezlMZasu7gvFVh2/1LNVF1wMQ1Xg3T3SoJph28WzWAlIYyoz&#10;Gaou9AsEVQpLz221jS6GoppzvKSRhlVstSKwwPRkWMWOvzTpMbESsp7p/GMJuBHvNlQzVb1aJKCZ&#10;auxllHB01EwVL8LDZnSfBzWhbewnwzQ0SomypPrSJ46MwhNJCAm96IliXyynknqP5pb2xSQH72m1&#10;M5pURrTJa99Mn3GlvymLSubQRfEncyA/V+cr2JSAh/VPJHPgbrAPtIKJ/W26hnkiTiS5lNjaDXW3&#10;mQ+ubajxaM9zvX/4eQaCTw217YpraZkacmZ6t+6UCIk2ttXtkzPKQLYZGe7soAeLXDJShei55zfW&#10;PcFTINNFRtZSX3Xecp1C9Nq7Uy+L3JcujqWu+5R7m7+u9Nev6f5L3qgs8HroM4/mYupBYUf8LXo0&#10;n/U97NKe3vJ8TqzjpXp23PWM59bfPfvqN8dvXvKa0hFySgcmLibma1M69GTmJaV0qCnz06Z0YJun&#10;TGAzJRWrYlUH4jEdMrk9O7FJK9aD6NkHkxle232aePzVLPjHmgffFNxNcIaNhZJEKJ0Eg+xhBKgG&#10;Ftti0yZ16LlGSFNwL7PdNsMgUBOe4PVBOvj3gjqpWqy35wwJUy+v3TbDIEzxHkC8PMzMyvAeLKTy&#10;910bUjqgF0/Gqzg+NxQC1Etr400pY7iVBLk68iFQJ+XK9LvcAjJUVNgzorbNMMxQE9CbpC8RfSKw&#10;v5fe3LHDl+Et5xzLUC2rLfQOjs/FamvlJCRUvax22wzDUJVJDIVYo4rxFZmwffcrE5nR8jCSKvAy&#10;MJN192ygOk43EPdLCu+5/oSjY9xvnAiWpS3TmevtbzumiiX/CaWIT5Osg/5mqhMKqo7a62rFbTMM&#10;M1WsI2aU30oOGDM8LMLsmyrU42i6t+Zg45DAQIUW6DFV1wyDQE3gU7Ef3edBjfFKs+k20klckmAo&#10;luoopp6lumYYBGqcYE5Db8qCpYqIs1hnunf9bx4js24y/+u4lFBQ9VJKiWuGgahiHTmWSilUWU7v&#10;v+77X8awsbcTjJ99AQLeKhGYA/ZySm0zDEI1wRuQsM/K51GdlFPS+xy8hEkN3gF9s7i72Sv94aYp&#10;9qt1+b44Ft3v+Hy3X1S8XtWb66p59z8AAAD//wMAUEsDBBQABgAIAAAAIQBXffHq1AAAAK0CAAAZ&#10;AAAAZHJzL19yZWxzL2Uyb0RvYy54bWwucmVsc7ySwWrDMAyG74O+g9F9cZKWMUadXkah19E9gLAV&#10;xzSWje2V9e1nKIMVSnfLURL/938HbXfffhZnStkFVtA1LQhiHYxjq+DzuH9+BZELssE5MCm4UIbd&#10;sHraftCMpYby5GIWlcJZwVRKfJMy64k85iZE4noZQ/JY6pisjKhPaEn2bfsi018GDDdMcTAK0sGs&#10;QRwvsTb/zw7j6DS9B/3licudCul87a5ATJaKAk/G4XW5biJbkPcd+mUc+kcO3TIO3SOHzTIOm18H&#10;efNkww8AAAD//wMAUEsDBBQABgAIAAAAIQCoH3ue3QAAAAUBAAAPAAAAZHJzL2Rvd25yZXYueG1s&#10;TI9Ba8JAEIXvhf6HZQre6iZKQ0izEZG2JylUC+JtzI5JMDsbsmsS/73bXtrLwOM93vsmX02mFQP1&#10;rrGsIJ5HIIhLqxuuFHzv359TEM4ja2wtk4IbOVgVjw85ZtqO/EXDzlcilLDLUEHtfZdJ6cqaDLq5&#10;7YiDd7a9QR9kX0nd4xjKTSsXUZRIgw2HhRo72tRUXnZXo+BjxHG9jN+G7eW8uR33L5+HbUxKzZ6m&#10;9SsIT5P/C8MPfkCHIjCd7JW1E62C8Ij/vcFL00UC4qQgSaIlyCKX/+mLOwAAAP//AwBQSwMECgAA&#10;AAAAAAAhAAD6sTscAgAAHAIAABQAAABkcnMvbWVkaWEvaW1hZ2U0LnBuZ4lQTkcNChoKAAAADUlI&#10;RFIAAAEPAAABhggGAAAAZZAELgAAAAFzUkdCAK7OHOkAAAAEZ0FNQQAAsY8L/GEFAAAACXBIWXMA&#10;AA7DAAAOwwHHb6hkAAABsUlEQVR4Xu3BgQAAAADDoPlT3+AEVQ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Rw11SAABEyLc&#10;qgAAAABJRU5ErkJgglBLAwQKAAAAAAAAACEA0PoEQQwCAAAMAgAAFAAAAGRycy9tZWRpYS9pbWFn&#10;ZTIucG5niVBORw0KGgoAAAANSUhEUgAAAQoAAAF/CAYAAACxJIe7AAAAAXNSR0IArs4c6QAAAARn&#10;QU1BAACxjwv8YQUAAAAJcEhZcwAADsMAAA7DAcdvqGQAAAGhSURBVHhe7cEBAQAAAIIg/69uSE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M9qObEA&#10;AXrhZNoAAAAASUVORK5CYIJQSwMECgAAAAAAAAAhAGq6Zq1uAgAAbgIAABQAAABkcnMvbWVkaWEv&#10;aW1hZ2UxLnBuZ4lQTkcNChoKAAAADUlIRFIAAAE8AAABkggGAAAAfhN9mAAAAAFzUkdCAK7OHOkA&#10;AAAEZ0FNQQAAsY8L/GEFAAAACXBIWXMAAA7DAAAOwwHHb6hkAAACA0lEQVR4Xu3BMQEAAADCoPVP&#10;7WcKI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OBqwtsAAWBP9hYAAAAASUVO&#10;RK5CYIJQSwMECgAAAAAAAAAhAM8y4yYZAgAAGQIAABQAAABkcnMvbWVkaWEvaW1hZ2UzLnBuZ4lQ&#10;TkcNChoKAAAADUlIRFIAAAEOAAABhAgGAAAAx5rOGwAAAAFzUkdCAK7OHOkAAAAEZ0FNQQAAsY8L&#10;/GEFAAAACXBIWXMAAA7DAAAOwwHHb6hkAAABrklEQVR4Xu3BAQ0AAADCoPdPbQ43I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O&#10;1ABmvgABRXvwUQAAAABJRU5ErkJgglBLAQItABQABgAIAAAAIQCxgme2CgEAABMCAAATAAAAAAAA&#10;AAAAAAAAAAAAAABbQ29udGVudF9UeXBlc10ueG1sUEsBAi0AFAAGAAgAAAAhADj9If/WAAAAlAEA&#10;AAsAAAAAAAAAAAAAAAAAOwEAAF9yZWxzLy5yZWxzUEsBAi0AFAAGAAgAAAAhAL/Eh6mIDwAAH5kA&#10;AA4AAAAAAAAAAAAAAAAAOgIAAGRycy9lMm9Eb2MueG1sUEsBAi0AFAAGAAgAAAAhAFd98erUAAAA&#10;rQIAABkAAAAAAAAAAAAAAAAA7hEAAGRycy9fcmVscy9lMm9Eb2MueG1sLnJlbHNQSwECLQAUAAYA&#10;CAAAACEAqB97nt0AAAAFAQAADwAAAAAAAAAAAAAAAAD5EgAAZHJzL2Rvd25yZXYueG1sUEsBAi0A&#10;CgAAAAAAAAAhAAD6sTscAgAAHAIAABQAAAAAAAAAAAAAAAAAAxQAAGRycy9tZWRpYS9pbWFnZTQu&#10;cG5nUEsBAi0ACgAAAAAAAAAhAND6BEEMAgAADAIAABQAAAAAAAAAAAAAAAAAURYAAGRycy9tZWRp&#10;YS9pbWFnZTIucG5nUEsBAi0ACgAAAAAAAAAhAGq6Zq1uAgAAbgIAABQAAAAAAAAAAAAAAAAAjxgA&#10;AGRycy9tZWRpYS9pbWFnZTEucG5nUEsBAi0ACgAAAAAAAAAhAM8y4yYZAgAAGQIAABQAAAAAAAAA&#10;AAAAAAAALxsAAGRycy9tZWRpYS9pbWFnZTMucG5nUEsFBgAAAAAJAAkAQgIAAHodAAAAAA==&#10;">
                <v:rect id="Rectangle 2974" o:spid="_x0000_s1027" style="position:absolute;left:5337;top:81;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P0SMYA&#10;AADdAAAADwAAAGRycy9kb3ducmV2LnhtbESPQWvCQBSE74L/YXkFb7qpSDUxq4it6LFqIfX2yL4m&#10;odm3IbuatL++WxA8DjPzDZOue1OLG7WusqzgeRKBIM6trrhQ8HHejRcgnEfWWFsmBT/kYL0aDlJM&#10;tO34SLeTL0SAsEtQQel9k0jp8pIMuoltiIP3ZVuDPsi2kLrFLsBNLadR9CINVhwWSmxoW1L+fboa&#10;BftFs/k82N+uqN8u++w9i1/PsVdq9NRvliA89f4RvrcPWsE0ns/g/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wP0SM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rPr>
                            <w:b/>
                          </w:rPr>
                          <w:t xml:space="preserve"> </w:t>
                        </w:r>
                      </w:p>
                    </w:txbxContent>
                  </v:textbox>
                </v:rect>
                <v:rect id="Rectangle 2975" o:spid="_x0000_s1028" style="position:absolute;left:5718;top:81;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9R08YA&#10;AADdAAAADwAAAGRycy9kb3ducmV2LnhtbESPQWvCQBSE74L/YXkFb7qpYDUxq4it6LFqIfX2yL4m&#10;odm3IbuatL++WxA8DjPzDZOue1OLG7WusqzgeRKBIM6trrhQ8HHejRcgnEfWWFsmBT/kYL0aDlJM&#10;tO34SLeTL0SAsEtQQel9k0jp8pIMuoltiIP3ZVuDPsi2kLrFLsBNLadR9CINVhwWSmxoW1L+fboa&#10;BftFs/k82N+uqN8u++w9i1/PsVdq9NRvliA89f4RvrcPWsE0ns/g/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E9R08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rPr>
                            <w:b/>
                          </w:rPr>
                          <w:t xml:space="preserve"> </w:t>
                        </w:r>
                      </w:p>
                    </w:txbxContent>
                  </v:textbox>
                </v:rect>
                <v:rect id="Rectangle 2976" o:spid="_x0000_s1029" style="position:absolute;left:5337;top:460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3PpMUA&#10;AADdAAAADwAAAGRycy9kb3ducmV2LnhtbESPQYvCMBSE74L/ITxhb5rqQW01irgrenRVUG+P5tkW&#10;m5fSRNv115uFhT0OM/MNM1+2phRPql1hWcFwEIEgTq0uOFNwOm76UxDOI2ssLZOCH3KwXHQ7c0y0&#10;bfibngefiQBhl6CC3PsqkdKlORl0A1sRB+9ma4M+yDqTusYmwE0pR1E0lgYLDgs5VrTOKb0fHkbB&#10;dlqtLjv7arLy67o978/x5zH2Sn302tUMhKfW/4f/2jutYBRPxvD7JjwBuX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nc+k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rPr>
                            <w:b/>
                          </w:rPr>
                          <w:t xml:space="preserve"> </w:t>
                        </w:r>
                      </w:p>
                    </w:txbxContent>
                  </v:textbox>
                </v:rect>
                <v:rect id="Rectangle 2977" o:spid="_x0000_s1030" style="position:absolute;left:5337;top:9118;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FqP8UA&#10;AADdAAAADwAAAGRycy9kb3ducmV2LnhtbESPT4vCMBTE7wv7HcJb8Lam60FtNYqsLnr0H6i3R/Ns&#10;i81LabK2+umNIHgcZuY3zHjamlJcqXaFZQU/3QgEcWp1wZmC/e7vewjCeWSNpWVScCMH08nnxxgT&#10;bRve0HXrMxEg7BJUkHtfJVK6NCeDrmsr4uCdbW3QB1lnUtfYBLgpZS+K+tJgwWEhx4p+c0ov23+j&#10;YDmsZseVvTdZuTgtD+tDPN/FXqnOVzsbgfDU+nf41V5pBb14MIDnm/AE5O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0Wo/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rPr>
                            <w:b/>
                          </w:rPr>
                          <w:t xml:space="preserve"> </w:t>
                        </w:r>
                      </w:p>
                    </w:txbxContent>
                  </v:textbox>
                </v:rect>
                <v:rect id="Rectangle 2978" o:spid="_x0000_s1031" style="position:absolute;left:5337;top:13644;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7+TcIA&#10;AADdAAAADwAAAGRycy9kb3ducmV2LnhtbERPTYvCMBC9C/6HMMLeNNWD2moU0RU9uiqot6EZ22Iz&#10;KU3Wdv315rDg8fG+58vWlOJJtSssKxgOIhDEqdUFZwrOp21/CsJ5ZI2lZVLwRw6Wi25njom2Df/Q&#10;8+gzEULYJagg975KpHRpTgbdwFbEgbvb2qAPsM6krrEJ4aaUoygaS4MFh4YcK1rnlD6Ov0bBblqt&#10;rnv7arLy+7a7HC7x5hR7pb567WoGwlPrP+J/914rGMWTMDe8CU9ALt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Tv5NwgAAAN0AAAAPAAAAAAAAAAAAAAAAAJgCAABkcnMvZG93&#10;bnJldi54bWxQSwUGAAAAAAQABAD1AAAAhwMAAAAA&#10;" filled="f" stroked="f">
                  <v:textbox inset="0,0,0,0">
                    <w:txbxContent>
                      <w:p w:rsidR="00764AF3" w:rsidRDefault="00764AF3" w:rsidP="00B36CEB">
                        <w:pPr>
                          <w:spacing w:after="160" w:line="259" w:lineRule="auto"/>
                          <w:ind w:left="0" w:right="0" w:firstLine="0"/>
                          <w:jc w:val="left"/>
                        </w:pPr>
                        <w:r>
                          <w:rPr>
                            <w:b/>
                          </w:rPr>
                          <w:t xml:space="preserve"> </w:t>
                        </w:r>
                      </w:p>
                    </w:txbxContent>
                  </v:textbox>
                </v:rect>
                <v:rect id="Rectangle 2979" o:spid="_x0000_s1032" style="position:absolute;left:5337;top:18170;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Jb1scA&#10;AADdAAAADwAAAGRycy9kb3ducmV2LnhtbESPQWvCQBSE70L/w/IK3nTTHFoTXUVaS3KssWB7e2Sf&#10;SWj2bciuJvbXdwWhx2FmvmFWm9G04kK9aywreJpHIIhLqxuuFHwe3mcLEM4ja2wtk4IrOdisHyYr&#10;TLUdeE+XwlciQNilqKD2vkuldGVNBt3cdsTBO9neoA+yr6TucQhw08o4ip6lwYbDQo0dvdZU/hRn&#10;oyBbdNuv3P4OVbv7zo4fx+TtkHilpo/jdgnC0+j/w/d2rhXEyUsCtzfhCcj1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kCW9b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rPr>
                            <w:b/>
                          </w:rPr>
                          <w:t xml:space="preserve"> </w:t>
                        </w:r>
                      </w:p>
                    </w:txbxContent>
                  </v:textbox>
                </v:rect>
                <v:rect id="Rectangle 2980" o:spid="_x0000_s1033" style="position:absolute;left:5337;top:22685;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CbMMA&#10;AADdAAAADwAAAGRycy9kb3ducmV2LnhtbERPy2qDQBTdB/oPwy10F8dmUdRmEkIfxGUSAza7i3Oj&#10;UueOOFO1+frMotDl4bzX29l0YqTBtZYVPEcxCOLK6pZrBefic5mAcB5ZY2eZFPySg+3mYbHGTNuJ&#10;jzSefC1CCLsMFTTe95mUrmrIoItsTxy4qx0M+gCHWuoBpxBuOrmK4xdpsOXQ0GBPbw1V36cfo2Cf&#10;9Luv3N6muvu47MtDmb4XqVfq6XHevYLwNPt/8Z871wpWaRL2hzfhCcjN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2CbMMAAADdAAAADwAAAAAAAAAAAAAAAACYAgAAZHJzL2Rv&#10;d25yZXYueG1sUEsFBgAAAAAEAAQA9QAAAIgDAAAAAA==&#10;" filled="f" stroked="f">
                  <v:textbox inset="0,0,0,0">
                    <w:txbxContent>
                      <w:p w:rsidR="00764AF3" w:rsidRDefault="00764AF3" w:rsidP="00B36CEB">
                        <w:pPr>
                          <w:spacing w:after="160" w:line="259" w:lineRule="auto"/>
                          <w:ind w:left="0" w:right="0" w:firstLine="0"/>
                          <w:jc w:val="left"/>
                        </w:pPr>
                        <w:r>
                          <w:rPr>
                            <w:b/>
                          </w:rPr>
                          <w:t xml:space="preserve"> </w:t>
                        </w:r>
                      </w:p>
                    </w:txbxContent>
                  </v:textbox>
                </v:rect>
                <v:rect id="Rectangle 2981" o:spid="_x0000_s1034" style="position:absolute;left:5337;top:27212;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En98YA&#10;AADdAAAADwAAAGRycy9kb3ducmV2LnhtbESPQWvCQBSE70L/w/IK3sxGDyVJXUVaxRxbU0h7e2Sf&#10;STD7NmS3JvbXdwsFj8PMfMOst5PpxJUG11pWsIxiEMSV1S3XCj6KwyIB4Tyyxs4yKbiRg+3mYbbG&#10;TNuR3+l68rUIEHYZKmi87zMpXdWQQRfZnjh4ZzsY9EEOtdQDjgFuOrmK4ydpsOWw0GBPLw1Vl9O3&#10;UXBM+t1nbn/Gutt/Hcu3Mn0tUq/U/HHaPYPwNPl7+L+dawWrNFnC35vwBOTm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qEn98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rPr>
                            <w:b/>
                          </w:rPr>
                          <w:t xml:space="preserve"> </w:t>
                        </w:r>
                      </w:p>
                    </w:txbxContent>
                  </v:textbox>
                </v:rect>
                <v:rect id="Rectangle 2982" o:spid="_x0000_s1035" style="position:absolute;left:14485;top:31738;width:5574;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O5gMUA&#10;AADdAAAADwAAAGRycy9kb3ducmV2LnhtbESPQWvCQBSE7wX/w/IEb3VjDpJEVxFt0aPVgnp7ZJ9J&#10;MPs2ZFcT/fXdQqHHYWa+YebL3tTiQa2rLCuYjCMQxLnVFRcKvo+f7wkI55E11pZJwZMcLBeDtzlm&#10;2nb8RY+DL0SAsMtQQel9k0np8pIMurFtiIN3ta1BH2RbSN1iF+CmlnEUTaXBisNCiQ2tS8pvh7tR&#10;sE2a1XlnX11Rf1y2p/0p3RxTr9Ro2K9mIDz1/j/8195pBXGaxPD7JjwBu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c7mA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t xml:space="preserve">           </w:t>
                        </w:r>
                      </w:p>
                    </w:txbxContent>
                  </v:textbox>
                </v:rect>
                <v:rect id="Rectangle 2983" o:spid="_x0000_s1036" style="position:absolute;left:18676;top:31738;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8cG8YA&#10;AADdAAAADwAAAGRycy9kb3ducmV2LnhtbESPT2vCQBTE74LfYXlCb7pRoSSpq4h/0KNVwfb2yL4m&#10;wezbkF1N2k/vFgSPw8z8hpktOlOJOzWutKxgPIpAEGdWl5wrOJ+2wxiE88gaK8uk4JccLOb93gxT&#10;bVv+pPvR5yJA2KWooPC+TqV0WUEG3cjWxMH7sY1BH2STS91gG+CmkpMoepcGSw4LBda0Kii7Hm9G&#10;wS6ul197+9fm1eZ7dzlckvUp8Uq9DbrlBwhPnX+Fn+29VjBJ4in8vwlPQM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T8cG8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t xml:space="preserve"> </w:t>
                        </w:r>
                      </w:p>
                    </w:txbxContent>
                  </v:textbox>
                </v:rect>
                <v:rect id="Rectangle 2984" o:spid="_x0000_s1037" style="position:absolute;left:766;top:36249;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aEb8YA&#10;AADdAAAADwAAAGRycy9kb3ducmV2LnhtbESPT2vCQBTE74LfYXlCb7pRpCSpq4h/0KNVwfb2yL4m&#10;wezbkF1N2k/vFgSPw8z8hpktOlOJOzWutKxgPIpAEGdWl5wrOJ+2wxiE88gaK8uk4JccLOb93gxT&#10;bVv+pPvR5yJA2KWooPC+TqV0WUEG3cjWxMH7sY1BH2STS91gG+CmkpMoepcGSw4LBda0Kii7Hm9G&#10;wS6ul197+9fm1eZ7dzlckvUp8Uq9DbrlBwhPnX+Fn+29VjBJ4in8vwlPQM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taEb8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t xml:space="preserve"> </w:t>
                        </w:r>
                      </w:p>
                    </w:txbxContent>
                  </v:textbox>
                </v:rect>
                <v:rect id="Rectangle 2985" o:spid="_x0000_s1038" style="position:absolute;left:14714;top:40775;width:253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oh9MYA&#10;AADdAAAADwAAAGRycy9kb3ducmV2LnhtbESPT2vCQBTE74LfYXlCb7pRsCSpq4h/0KNVwfb2yL4m&#10;wezbkF1N2k/vFgSPw8z8hpktOlOJOzWutKxgPIpAEGdWl5wrOJ+2wxiE88gaK8uk4JccLOb93gxT&#10;bVv+pPvR5yJA2KWooPC+TqV0WUEG3cjWxMH7sY1BH2STS91gG+CmkpMoepcGSw4LBda0Kii7Hm9G&#10;wS6ul197+9fm1eZ7dzlckvUp8Uq9DbrlBwhPnX+Fn+29VjBJ4in8vwlPQM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Zoh9M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rPr>
                            <w:b/>
                          </w:rPr>
                          <w:t xml:space="preserve">     </w:t>
                        </w:r>
                      </w:p>
                    </w:txbxContent>
                  </v:textbox>
                </v:rect>
                <v:rect id="Rectangle 2987" o:spid="_x0000_s1039" style="position:absolute;left:46248;top:40775;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QaGMYA&#10;AADdAAAADwAAAGRycy9kb3ducmV2LnhtbESPT2vCQBTE74LfYXlCb7rRg01SVxH/oEergu3tkX1N&#10;gtm3IbuatJ/eLQgeh5n5DTNbdKYSd2pcaVnBeBSBIM6sLjlXcD5thzEI55E1VpZJwS85WMz7vRmm&#10;2rb8Sfejz0WAsEtRQeF9nUrpsoIMupGtiYP3YxuDPsgml7rBNsBNJSdRNJUGSw4LBda0Kii7Hm9G&#10;wS6ul197+9fm1eZ7dzlckvUp8Uq9DbrlBwhPnX+Fn+29VjBJ4nf4fxOe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gQaGM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rPr>
                            <w:b/>
                            <w:color w:val="44546A"/>
                          </w:rPr>
                          <w:t xml:space="preserve"> </w:t>
                        </w:r>
                      </w:p>
                    </w:txbxContent>
                  </v:textbox>
                </v:rect>
                <v:shape id="Shape 2997" o:spid="_x0000_s1040" style="position:absolute;top:11746;width:20669;height:27512;visibility:visible;mso-wrap-style:square;v-text-anchor:top" coordsize="2066925,27512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qqZsYA&#10;AADdAAAADwAAAGRycy9kb3ducmV2LnhtbESPQWvCQBSE74L/YXlCb7qpVGtSVwlCIYci1hbE2yP7&#10;ugnNvg3ZNab/visIHoeZ+YZZbwfbiJ46XztW8DxLQBCXTtdsFHx/vU9XIHxA1tg4JgV/5GG7GY/W&#10;mGl35U/qj8GICGGfoYIqhDaT0pcVWfQz1xJH78d1FkOUnZG6w2uE20bOk2QpLdYcFypsaVdR+Xu8&#10;WAXFIuxpsUr64pA36cvpbD5MbpR6mgz5G4hAQ3iE7+1CK5in6Svc3sQnID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gqqZsYAAADdAAAADwAAAAAAAAAAAAAAAACYAgAAZHJz&#10;L2Rvd25yZXYueG1sUEsFBgAAAAAEAAQA9QAAAIsDAAAAAA==&#10;" path="m,1375664c,615950,462661,,1033526,v570738,,1033399,615950,1033399,1375664c2066925,2135378,1604264,2751201,1033526,2751201,462661,2751201,,2135378,,1375664xe" filled="f" strokecolor="#70ad47" strokeweight="1pt">
                  <v:stroke miterlimit="83231f" joinstyle="miter"/>
                  <v:path arrowok="t" textboxrect="0,0,2066925,2751201"/>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999" o:spid="_x0000_s1041" type="#_x0000_t75" style="position:absolute;left:3094;top:16295;width:14478;height:184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RAqQ/HAAAA3QAAAA8AAABkcnMvZG93bnJldi54bWxEj0FrAjEUhO+C/yE8wYvUbC2V7moUEQTB&#10;glRL0dtj89ysbl62m6jbf98IhR6HmfmGmc5bW4kbNb50rOB5mIAgzp0uuVDwuV89vYHwAVlj5ZgU&#10;/JCH+azbmWKm3Z0/6LYLhYgQ9hkqMCHUmZQ+N2TRD11NHL2TayyGKJtC6gbvEW4rOUqSsbRYclww&#10;WNPSUH7ZXa0CWR7T7cn4+nt5eB18nTfVS/K+UqrfaxcTEIHa8B/+a6+1glGapvB4E5+AnP0C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PRAqQ/HAAAA3QAAAA8AAAAAAAAAAAAA&#10;AAAAnwIAAGRycy9kb3ducmV2LnhtbFBLBQYAAAAABAAEAPcAAACTAwAAAAA=&#10;">
                  <v:imagedata r:id="rId34" o:title=""/>
                </v:shape>
                <v:rect id="Rectangle 3000" o:spid="_x0000_s1042" style="position:absolute;left:7989;top:18414;width:623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osIcIA&#10;AADdAAAADwAAAGRycy9kb3ducmV2LnhtbERPy4rCMBTdC/MP4Q6402QcEK1GkXEGXfoCdXdprm2x&#10;uSlNxla/3iwEl4fzns5bW4ob1b5wrOGrr0AQp84UnGk47P96IxA+IBssHZOGO3mYzz46U0yMa3hL&#10;t13IRAxhn6CGPIQqkdKnOVn0fVcRR+7iaoshwjqTpsYmhttSDpQaSosFx4YcK/rJKb3u/q2G1aha&#10;nNbu0WTl73l13BzHy/04aN39bBcTEIHa8Ba/3Guj4VupuD++iU9Az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GiwhwgAAAN0AAAAPAAAAAAAAAAAAAAAAAJgCAABkcnMvZG93&#10;bnJldi54bWxQSwUGAAAAAAQABAD1AAAAhwMAAAAA&#10;" filled="f" stroked="f">
                  <v:textbox inset="0,0,0,0">
                    <w:txbxContent>
                      <w:p w:rsidR="00764AF3" w:rsidRDefault="00764AF3" w:rsidP="00B36CEB">
                        <w:pPr>
                          <w:spacing w:after="160" w:line="259" w:lineRule="auto"/>
                          <w:ind w:left="0" w:right="0" w:firstLine="0"/>
                          <w:jc w:val="left"/>
                        </w:pPr>
                        <w:r>
                          <w:rPr>
                            <w:b/>
                          </w:rPr>
                          <w:t>Level 1</w:t>
                        </w:r>
                      </w:p>
                    </w:txbxContent>
                  </v:textbox>
                </v:rect>
                <v:rect id="Rectangle 3001" o:spid="_x0000_s1043" style="position:absolute;left:12683;top:18414;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aJusYA&#10;AADdAAAADwAAAGRycy9kb3ducmV2LnhtbESPQWvCQBSE74X+h+UVvNVdWygasxFpLXqspqDeHtln&#10;Epp9G7Krif31XUHocZiZb5h0MdhGXKjztWMNk7ECQVw4U3Op4Tv/fJ6C8AHZYOOYNFzJwyJ7fEgx&#10;Ma7nLV12oRQRwj5BDVUIbSKlLyqy6MeuJY7eyXUWQ5RdKU2HfYTbRr4o9SYt1hwXKmzpvaLiZ3e2&#10;GtbTdnnYuN++bFbH9f5rP/vIZ0Hr0dOwnIMINIT/8L29MRpelZrA7U18AjL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1aJus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rPr>
                            <w:b/>
                          </w:rPr>
                          <w:t xml:space="preserve"> </w:t>
                        </w:r>
                      </w:p>
                    </w:txbxContent>
                  </v:textbox>
                </v:rect>
                <v:rect id="Rectangle 3002" o:spid="_x0000_s1044" style="position:absolute;left:6221;top:21192;width:10922;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QXzcYA&#10;AADdAAAADwAAAGRycy9kb3ducmV2LnhtbESPQWvCQBSE7wX/w/KE3uquForGbES0RY+tCurtkX0m&#10;wezbkN2atL++WxA8DjPzDZMueluLG7W+cqxhPFIgiHNnKi40HPYfL1MQPiAbrB2Thh/ysMgGTykm&#10;xnX8RbddKESEsE9QQxlCk0jp85Is+pFriKN3ca3FEGVbSNNiF+G2lhOl3qTFiuNCiQ2tSsqvu2+r&#10;YTNtlqet++2K+v28OX4eZ+v9LGj9POyXcxCB+vAI39tbo+FVqQn8v4lPQG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4QXzc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rPr>
                            <w:b/>
                          </w:rPr>
                          <w:t>REACTION</w:t>
                        </w:r>
                      </w:p>
                    </w:txbxContent>
                  </v:textbox>
                </v:rect>
                <v:rect id="Rectangle 3003" o:spid="_x0000_s1045" style="position:absolute;left:14439;top:21192;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iyVsYA&#10;AADdAAAADwAAAGRycy9kb3ducmV2LnhtbESPT4vCMBTE7wt+h/CEva2JCqJdo4h/0KOrgru3R/O2&#10;LTYvpYm266c3C4LHYWZ+w0znrS3FjWpfONbQ7ykQxKkzBWcaTsfNxxiED8gGS8ek4Y88zGedtykm&#10;xjX8RbdDyESEsE9QQx5ClUjp05ws+p6riKP362qLIco6k6bGJsJtKQdKjaTFguNCjhUtc0ovh6vV&#10;sB1Xi++duzdZuf7Znvfnyeo4CVq/d9vFJ4hAbXiFn+2d0TBUagj/b+ITkL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MiyVs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rPr>
                            <w:b/>
                          </w:rPr>
                          <w:t xml:space="preserve"> </w:t>
                        </w:r>
                      </w:p>
                    </w:txbxContent>
                  </v:textbox>
                </v:rect>
                <v:rect id="Rectangle 3004" o:spid="_x0000_s1046" style="position:absolute;left:5063;top:23950;width:13374;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EqIsYA&#10;AADdAAAADwAAAGRycy9kb3ducmV2LnhtbESPW4vCMBSE3wX/QzjCvmnirohWo8he0EcvC+rboTm2&#10;xeakNFlb99dvBGEfh5n5hpkvW1uKG9W+cKxhOFAgiFNnCs40fB+++hMQPiAbLB2Thjt5WC66nTkm&#10;xjW8o9s+ZCJC2CeoIQ+hSqT0aU4W/cBVxNG7uNpiiLLOpKmxiXBbylelxtJiwXEhx4rec0qv+x+r&#10;YT2pVqeN+22y8vO8Pm6P04/DNGj90mtXMxCB2vAffrY3RsObUiN4vIlP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yEqIs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t xml:space="preserve">Learners asking </w:t>
                        </w:r>
                      </w:p>
                    </w:txbxContent>
                  </v:textbox>
                </v:rect>
                <v:rect id="Rectangle 3005" o:spid="_x0000_s1047" style="position:absolute;left:4072;top:25703;width:1526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2PucYA&#10;AADdAAAADwAAAGRycy9kb3ducmV2LnhtbESPW4vCMBSE3wX/QzjCvmniLopWo8he0EcvC+rboTm2&#10;xeakNFlb99dvBGEfh5n5hpkvW1uKG9W+cKxhOFAgiFNnCs40fB+++hMQPiAbLB2Thjt5WC66nTkm&#10;xjW8o9s+ZCJC2CeoIQ+hSqT0aU4W/cBVxNG7uNpiiLLOpKmxiXBbylelxtJiwXEhx4rec0qv+x+r&#10;YT2pVqeN+22y8vO8Pm6P04/DNGj90mtXMxCB2vAffrY3RsObUiN4vIlP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G2Puc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t xml:space="preserve">questions to know </w:t>
                        </w:r>
                      </w:p>
                    </w:txbxContent>
                  </v:textbox>
                </v:rect>
                <v:rect id="Rectangle 3006" o:spid="_x0000_s1048" style="position:absolute;left:15552;top:25703;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8RzsQA&#10;AADdAAAADwAAAGRycy9kb3ducmV2LnhtbESPS4vCQBCE74L/YWhhbzpRYdHoKOIDPfoC9dZk2iSY&#10;6QmZ0WT31zvCwh6LqvqKms4bU4gXVS63rKDfi0AQJ1bnnCo4nzbdEQjnkTUWlknBDzmYz9qtKcba&#10;1nyg19GnIkDYxagg876MpXRJRgZdz5bEwbvbyqAPskqlrrAOcFPIQRR9S4M5h4UMS1pmlDyOT6Ng&#10;OyoX1539rdNifdte9pfx6jT2Sn11msUEhKfG/4f/2jutYBiI8HkTnoCcv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i/Ec7EAAAA3QAAAA8AAAAAAAAAAAAAAAAAmAIAAGRycy9k&#10;b3ducmV2LnhtbFBLBQYAAAAABAAEAPUAAACJAwAAAAA=&#10;" filled="f" stroked="f">
                  <v:textbox inset="0,0,0,0">
                    <w:txbxContent>
                      <w:p w:rsidR="00764AF3" w:rsidRDefault="00764AF3" w:rsidP="00B36CEB">
                        <w:pPr>
                          <w:spacing w:after="160" w:line="259" w:lineRule="auto"/>
                          <w:ind w:left="0" w:right="0" w:firstLine="0"/>
                          <w:jc w:val="left"/>
                        </w:pPr>
                        <w:r>
                          <w:t xml:space="preserve"> </w:t>
                        </w:r>
                      </w:p>
                    </w:txbxContent>
                  </v:textbox>
                </v:rect>
                <v:rect id="Rectangle 3007" o:spid="_x0000_s1049" style="position:absolute;left:4972;top:27455;width:13620;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0VcYA&#10;AADdAAAADwAAAGRycy9kb3ducmV2LnhtbESPW4vCMBSE3wX/QzjCvmniLnipRpG9oI9eFtS3Q3Ns&#10;i81JabK27q/fCMI+DjPzDTNftrYUN6p94VjDcKBAEKfOFJxp+D589ScgfEA2WDomDXfysFx0O3NM&#10;jGt4R7d9yESEsE9QQx5ClUjp05ws+oGriKN3cbXFEGWdSVNjE+G2lK9KjaTFguNCjhW955Re9z9W&#10;w3pSrU4b99tk5ed5fdwepx+HadD6pdeuZiACteE//GxvjIY3pcbweBOfgF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O0Vc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t xml:space="preserve">the inside out of </w:t>
                        </w:r>
                      </w:p>
                    </w:txbxContent>
                  </v:textbox>
                </v:rect>
                <v:rect id="Rectangle 3008" o:spid="_x0000_s1050" style="position:absolute;left:15217;top:27455;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wgJ8IA&#10;AADdAAAADwAAAGRycy9kb3ducmV2LnhtbERPy4rCMBTdC/MP4Q6402QcEK1GkXEGXfoCdXdprm2x&#10;uSlNxla/3iwEl4fzns5bW4ob1b5wrOGrr0AQp84UnGk47P96IxA+IBssHZOGO3mYzz46U0yMa3hL&#10;t13IRAxhn6CGPIQqkdKnOVn0fVcRR+7iaoshwjqTpsYmhttSDpQaSosFx4YcK/rJKb3u/q2G1aha&#10;nNbu0WTl73l13BzHy/04aN39bBcTEIHa8Ba/3Guj4VupODe+iU9Az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bCAnwgAAAN0AAAAPAAAAAAAAAAAAAAAAAJgCAABkcnMvZG93&#10;bnJldi54bWxQSwUGAAAAAAQABAD1AAAAhwMAAAAA&#10;" filled="f" stroked="f">
                  <v:textbox inset="0,0,0,0">
                    <w:txbxContent>
                      <w:p w:rsidR="00764AF3" w:rsidRDefault="00764AF3" w:rsidP="00B36CEB">
                        <w:pPr>
                          <w:spacing w:after="160" w:line="259" w:lineRule="auto"/>
                          <w:ind w:left="0" w:right="0" w:firstLine="0"/>
                          <w:jc w:val="left"/>
                        </w:pPr>
                        <w:r>
                          <w:t xml:space="preserve"> </w:t>
                        </w:r>
                      </w:p>
                    </w:txbxContent>
                  </v:textbox>
                </v:rect>
                <v:rect id="Rectangle 3009" o:spid="_x0000_s1051" style="position:absolute;left:3356;top:29208;width:17940;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CFvMUA&#10;AADdAAAADwAAAGRycy9kb3ducmV2LnhtbESPQWvCQBSE70L/w/IK3nS3LYiJriKtRY9WC9bbI/tM&#10;gtm3Ibua6K93C4LHYWa+YabzzlbiQo0vHWt4GyoQxJkzJecafnffgzEIH5ANVo5Jw5U8zGcvvSmm&#10;xrX8Q5dtyEWEsE9RQxFCnUrps4Is+qGriaN3dI3FEGWTS9NgG+G2ku9KjaTFkuNCgTV9FpSdtmer&#10;YTWuF39rd2vzanlY7Tf75GuXBK37r91iAiJQF57hR3ttNHwolcD/m/gE5O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IIW8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t xml:space="preserve">the programme under </w:t>
                        </w:r>
                      </w:p>
                    </w:txbxContent>
                  </v:textbox>
                </v:rect>
                <v:rect id="Rectangle 3010" o:spid="_x0000_s1052" style="position:absolute;left:3036;top:30961;width:1749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O6/MQA&#10;AADdAAAADwAAAGRycy9kb3ducmV2LnhtbERPTWvCQBC9F/wPyxR6qxsVShKzEdGKHmtSsL0N2TEJ&#10;zc6G7Nak/fXdg9Dj431nm8l04kaDay0rWMwjEMSV1S3XCt7Lw3MMwnlkjZ1lUvBDDjb57CHDVNuR&#10;z3QrfC1CCLsUFTTe96mUrmrIoJvbnjhwVzsY9AEOtdQDjiHcdHIZRS/SYMuhocGedg1VX8W3UXCM&#10;++3Hyf6Odff6eby8XZJ9mXilnh6n7RqEp8n/i+/uk1awihZhf3gTno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3DuvzEAAAA3QAAAA8AAAAAAAAAAAAAAAAAmAIAAGRycy9k&#10;b3ducmV2LnhtbFBLBQYAAAAABAAEAPUAAACJAwAAAAA=&#10;" filled="f" stroked="f">
                  <v:textbox inset="0,0,0,0">
                    <w:txbxContent>
                      <w:p w:rsidR="00764AF3" w:rsidRDefault="00764AF3" w:rsidP="00B36CEB">
                        <w:pPr>
                          <w:spacing w:after="160" w:line="259" w:lineRule="auto"/>
                          <w:ind w:left="0" w:right="0" w:firstLine="0"/>
                          <w:jc w:val="left"/>
                        </w:pPr>
                        <w:r>
                          <w:t>study, (photography).</w:t>
                        </w:r>
                      </w:p>
                    </w:txbxContent>
                  </v:textbox>
                </v:rect>
                <v:rect id="Rectangle 3011" o:spid="_x0000_s1053" style="position:absolute;left:16207;top:30961;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8fZ8UA&#10;AADdAAAADwAAAGRycy9kb3ducmV2LnhtbESPT4vCMBTE78J+h/AWvGlaBdFqFFkVPfpnwd3bo3m2&#10;ZZuX0kRb/fRGEPY4zMxvmNmiNaW4Ue0KywrifgSCOLW64EzB92nTG4NwHlljaZkU3MnBYv7RmWGi&#10;bcMHuh19JgKEXYIKcu+rREqX5mTQ9W1FHLyLrQ36IOtM6hqbADelHETRSBosOCzkWNFXTunf8WoU&#10;bMfV8mdnH01Wrn+35/15sjpNvFLdz3Y5BeGp9f/hd3unFQyjOIbXm/AE5P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jx9n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t xml:space="preserve"> </w:t>
                        </w:r>
                      </w:p>
                    </w:txbxContent>
                  </v:textbox>
                </v:rect>
                <v:shape id="Shape 3012" o:spid="_x0000_s1054" style="position:absolute;left:13662;width:17440;height:26247;visibility:visible;mso-wrap-style:square;v-text-anchor:top" coordsize="1743964,26247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1yecQA&#10;AADdAAAADwAAAGRycy9kb3ducmV2LnhtbESPQWvCQBSE7wX/w/IEb3WjYpHoKkEQPFmaFoq3R/aZ&#10;rGbfxuxq0n/fFQSPw8x8w6w2va3FnVpvHCuYjBMQxIXThksFP9+79wUIH5A11o5JwR952KwHbytM&#10;tev4i+55KEWEsE9RQRVCk0rpi4os+rFriKN3cq3FEGVbSt1iF+G2ltMk+ZAWDceFChvaVlRc8ptV&#10;cDa+MFmOvzPKyqPpPufXw61RajTssyWIQH14hZ/tvVYwSyZTeLyJT0C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dcnnEAAAA3QAAAA8AAAAAAAAAAAAAAAAAmAIAAGRycy9k&#10;b3ducmV2LnhtbFBLBQYAAAAABAAEAPUAAACJAwAAAAA=&#10;" path="m871982,v481584,,871982,587502,871982,1312291c1743964,2037080,1353566,2624709,871982,2624709,390398,2624709,,2037080,,1312291,,587502,390398,,871982,xe" stroked="f" strokeweight="0">
                  <v:stroke miterlimit="83231f" joinstyle="miter"/>
                  <v:path arrowok="t" textboxrect="0,0,1743964,2624709"/>
                </v:shape>
                <v:shape id="Shape 3013" o:spid="_x0000_s1055" style="position:absolute;left:13662;width:17440;height:26247;visibility:visible;mso-wrap-style:square;v-text-anchor:top" coordsize="1743964,26247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2zssQA&#10;AADdAAAADwAAAGRycy9kb3ducmV2LnhtbESPT2sCMRTE74LfITzBm2atpchqFJEq9ma3PXh8bJ67&#10;i5uXJcn+8ds3BcHjMDO/YTa7wdSiI+crywoW8wQEcW51xYWC35/jbAXCB2SNtWVS8CAPu+14tMFU&#10;256/qctCISKEfYoKyhCaVEqfl2TQz21DHL2bdQZDlK6Q2mEf4aaWb0nyIQ1WHBdKbOhQUn7PWqOg&#10;3Z+y27Xr+q/L6h0/K0PucmyVmk6G/RpEoCG8ws/2WStYJosl/L+JT0B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ds7LEAAAA3QAAAA8AAAAAAAAAAAAAAAAAmAIAAGRycy9k&#10;b3ducmV2LnhtbFBLBQYAAAAABAAEAPUAAACJAwAAAAA=&#10;" path="m,1312291c,587502,390398,,871982,v481584,,871982,587502,871982,1312291c1743964,2037080,1353566,2624709,871982,2624709,390398,2624709,,2037080,,1312291xe" filled="f" strokecolor="#70ad47" strokeweight="1pt">
                  <v:stroke miterlimit="83231f" joinstyle="miter"/>
                  <v:path arrowok="t" textboxrect="0,0,1743964,2624709"/>
                </v:shape>
                <v:shape id="Picture 3015" o:spid="_x0000_s1056" type="#_x0000_t75" style="position:absolute;left:16277;top:4362;width:12207;height:175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Sn6i7EAAAA3QAAAA8AAABkcnMvZG93bnJldi54bWxEj0FrAjEUhO9C/0N4hd40WVul3RqlFCri&#10;zVh6fmyeu4ublyWJuvrrTaHQ4zAz3zCL1eA6caYQW88aiokCQVx523Kt4Xv/NX4FEROyxc4zabhS&#10;hNXyYbTA0voL7+hsUi0yhGOJGpqU+lLKWDXkME58T5y9gw8OU5ahljbgJcNdJ6dKzaXDlvNCgz19&#10;NlQdzclpCG/H7c2sD+akwjoo43+2xctU66fH4eMdRKIh/Yf/2hur4VkVM/h9k5+AXN4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Sn6i7EAAAA3QAAAA8AAAAAAAAAAAAAAAAA&#10;nwIAAGRycy9kb3ducmV2LnhtbFBLBQYAAAAABAAEAPcAAACQAwAAAAA=&#10;">
                  <v:imagedata r:id="rId35" o:title=""/>
                </v:shape>
                <v:rect id="Rectangle 3016" o:spid="_x0000_s1057" style="position:absolute;left:20032;top:5521;width:623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aHE8QA&#10;AADdAAAADwAAAGRycy9kb3ducmV2LnhtbESPQYvCMBSE74L/ITzBm6auIFqNIrqiR1cF9fZonm2x&#10;eSlNtNVfbxYW9jjMzDfMbNGYQjypcrllBYN+BII4sTrnVMHpuOmNQTiPrLGwTApe5GAxb7dmGGtb&#10;8w89Dz4VAcIuRgWZ92UspUsyMuj6tiQO3s1WBn2QVSp1hXWAm0J+RdFIGsw5LGRY0iqj5H54GAXb&#10;cbm87Oy7Tovv6/a8P0/Wx4lXqttpllMQnhr/H/5r77SCYTQYwe+b8ATk/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1mhxPEAAAA3QAAAA8AAAAAAAAAAAAAAAAAmAIAAGRycy9k&#10;b3ducmV2LnhtbFBLBQYAAAAABAAEAPUAAACJAwAAAAA=&#10;" filled="f" stroked="f">
                  <v:textbox inset="0,0,0,0">
                    <w:txbxContent>
                      <w:p w:rsidR="00764AF3" w:rsidRDefault="00764AF3" w:rsidP="00B36CEB">
                        <w:pPr>
                          <w:spacing w:after="160" w:line="259" w:lineRule="auto"/>
                          <w:ind w:left="0" w:right="0" w:firstLine="0"/>
                          <w:jc w:val="left"/>
                        </w:pPr>
                        <w:r>
                          <w:rPr>
                            <w:b/>
                          </w:rPr>
                          <w:t>Level 2</w:t>
                        </w:r>
                      </w:p>
                    </w:txbxContent>
                  </v:textbox>
                </v:rect>
                <v:rect id="Rectangle 3017" o:spid="_x0000_s1058" style="position:absolute;left:24726;top:5521;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oiiMcA&#10;AADdAAAADwAAAGRycy9kb3ducmV2LnhtbESPQWvCQBSE7wX/w/IEb3WjQhtTVxG1mGObCNrbI/ua&#10;hGbfhuzWpP56t1DocZiZb5jVZjCNuFLnassKZtMIBHFhdc2lglP++hiDcB5ZY2OZFPyQg8169LDC&#10;RNue3+ma+VIECLsEFVTet4mUrqjIoJvaljh4n7Yz6IPsSqk77APcNHIeRU/SYM1hocKWdhUVX9m3&#10;UXCM2+0ltbe+bA4fx/PbebnPl16pyXjYvoDwNPj/8F871QoW0ewZft+EJyD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IqIoj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rPr>
                            <w:b/>
                          </w:rPr>
                          <w:t xml:space="preserve"> </w:t>
                        </w:r>
                      </w:p>
                    </w:txbxContent>
                  </v:textbox>
                </v:rect>
                <v:rect id="Rectangle 3018" o:spid="_x0000_s1059" style="position:absolute;left:18280;top:8295;width:1091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W2+sQA&#10;AADdAAAADwAAAGRycy9kb3ducmV2LnhtbERPTWvCQBC9F/wPyxR6qxsVShKzEdGKHmtSsL0N2TEJ&#10;zc6G7Nak/fXdg9Dj431nm8l04kaDay0rWMwjEMSV1S3XCt7Lw3MMwnlkjZ1lUvBDDjb57CHDVNuR&#10;z3QrfC1CCLsUFTTe96mUrmrIoJvbnjhwVzsY9AEOtdQDjiHcdHIZRS/SYMuhocGedg1VX8W3UXCM&#10;++3Hyf6Odff6eby8XZJ9mXilnh6n7RqEp8n/i+/uk1awihZhbngTno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1tvrEAAAA3QAAAA8AAAAAAAAAAAAAAAAAmAIAAGRycy9k&#10;b3ducmV2LnhtbFBLBQYAAAAABAAEAPUAAACJAwAAAAA=&#10;" filled="f" stroked="f">
                  <v:textbox inset="0,0,0,0">
                    <w:txbxContent>
                      <w:p w:rsidR="00764AF3" w:rsidRDefault="00764AF3" w:rsidP="00B36CEB">
                        <w:pPr>
                          <w:spacing w:after="160" w:line="259" w:lineRule="auto"/>
                          <w:ind w:left="0" w:right="0" w:firstLine="0"/>
                          <w:jc w:val="left"/>
                        </w:pPr>
                        <w:r>
                          <w:rPr>
                            <w:b/>
                          </w:rPr>
                          <w:t>LEARNING</w:t>
                        </w:r>
                      </w:p>
                    </w:txbxContent>
                  </v:textbox>
                </v:rect>
                <v:rect id="Rectangle 3019" o:spid="_x0000_s1060" style="position:absolute;left:26494;top:8295;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kTYcYA&#10;AADdAAAADwAAAGRycy9kb3ducmV2LnhtbESPQWvCQBSE7wX/w/IKvTUbKxQTs4pYJR5bFWxvj+wz&#10;Cc2+Ddk1SfvruwXB4zAz3zDZajSN6KlztWUF0ygGQVxYXXOp4HTcPc9BOI+ssbFMCn7IwWo5ecgw&#10;1XbgD+oPvhQBwi5FBZX3bSqlKyoy6CLbEgfvYjuDPsiulLrDIcBNI1/i+FUarDksVNjSpqLi+3A1&#10;CvJ5u/7c29+hbLZf+fn9nLwdE6/U0+O4XoDwNPp7+NbeawWzeJrA/5vwBO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PkTYc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rPr>
                            <w:b/>
                          </w:rPr>
                          <w:t xml:space="preserve"> </w:t>
                        </w:r>
                      </w:p>
                    </w:txbxContent>
                  </v:textbox>
                </v:rect>
                <v:rect id="Rectangle 3020" o:spid="_x0000_s1061" style="position:absolute;left:17838;top:11069;width:12605;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9wQcQA&#10;AADdAAAADwAAAGRycy9kb3ducmV2LnhtbERPTWvCQBC9C/6HZYTedNMUionZiGiLHqsp2N6G7JiE&#10;ZmdDdpuk/fXdg9Dj431n28m0YqDeNZYVPK4iEMSl1Q1XCt6L1+UahPPIGlvLpOCHHGzz+SzDVNuR&#10;zzRcfCVCCLsUFdTed6mUrqzJoFvZjjhwN9sb9AH2ldQ9jiHctDKOomdpsOHQUGNH+5rKr8u3UXBc&#10;d7uPk/0dq/bl83h9uyaHIvFKPSym3QaEp8n/i+/uk1bwFMVhf3gTno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vcEHEAAAA3QAAAA8AAAAAAAAAAAAAAAAAmAIAAGRycy9k&#10;b3ducmV2LnhtbFBLBQYAAAAABAAEAPUAAACJAwAAAAA=&#10;" filled="f" stroked="f">
                  <v:textbox inset="0,0,0,0">
                    <w:txbxContent>
                      <w:p w:rsidR="00764AF3" w:rsidRDefault="00764AF3" w:rsidP="00B36CEB">
                        <w:pPr>
                          <w:spacing w:after="160" w:line="259" w:lineRule="auto"/>
                          <w:ind w:left="0" w:right="0" w:firstLine="0"/>
                          <w:jc w:val="left"/>
                        </w:pPr>
                        <w:r>
                          <w:t xml:space="preserve">Exploration on </w:t>
                        </w:r>
                      </w:p>
                    </w:txbxContent>
                  </v:textbox>
                </v:rect>
                <v:rect id="Rectangle 3021" o:spid="_x0000_s1062" style="position:absolute;left:17274;top:12821;width:1408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PV2sUA&#10;AADdAAAADwAAAGRycy9kb3ducmV2LnhtbESPQYvCMBSE74L/ITxhb5qqIFqNIrqix10rqLdH82yL&#10;zUtpsrbrr98sCB6HmfmGWaxaU4oH1a6wrGA4iEAQp1YXnCk4Jbv+FITzyBpLy6Tglxyslt3OAmNt&#10;G/6mx9FnIkDYxagg976KpXRpTgbdwFbEwbvZ2qAPss6krrEJcFPKURRNpMGCw0KOFW1ySu/HH6Ng&#10;P63Wl4N9Nln5ed2fv86zbTLzSn302vUchKfWv8Ov9kErGEejIfy/CU9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49Xa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t xml:space="preserve">the skill with the </w:t>
                        </w:r>
                      </w:p>
                    </w:txbxContent>
                  </v:textbox>
                </v:rect>
                <v:rect id="Rectangle 3022" o:spid="_x0000_s1063" style="position:absolute;left:17503;top:14574;width:1349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FLrcUA&#10;AADdAAAADwAAAGRycy9kb3ducmV2LnhtbESPT4vCMBTE74LfITxhb5paYdFqFPEPetxVQb09mmdb&#10;bF5KE213P/1mQfA4zMxvmNmiNaV4Uu0KywqGgwgEcWp1wZmC03HbH4NwHlljaZkU/JCDxbzbmWGi&#10;bcPf9Dz4TAQIuwQV5N5XiZQuzcmgG9iKOHg3Wxv0QdaZ1DU2AW5KGUfRpzRYcFjIsaJVTun98DAK&#10;duNqednb3yYrN9fd+es8WR8nXqmPXrucgvDU+nf41d5rBaMojuH/TXgC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MUut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t xml:space="preserve">use pedagogical </w:t>
                        </w:r>
                      </w:p>
                    </w:txbxContent>
                  </v:textbox>
                </v:rect>
                <v:rect id="Rectangle 3023" o:spid="_x0000_s1064" style="position:absolute;left:18006;top:16326;width:1213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3uNsUA&#10;AADdAAAADwAAAGRycy9kb3ducmV2LnhtbESPT4vCMBTE74LfIbwFb5qugmjXKOIf9Kh2wd3bo3nb&#10;lm1eShNt9dMbQfA4zMxvmNmiNaW4Uu0Kywo+BxEI4tTqgjMF38m2PwHhPLLG0jIpuJGDxbzbmWGs&#10;bcNHup58JgKEXYwKcu+rWEqX5mTQDWxFHLw/Wxv0QdaZ1DU2AW5KOYyisTRYcFjIsaJVTun/6WIU&#10;7CbV8mdv701Wbn5358N5uk6mXqneR7v8AuGp9e/wq73XCkbRcAT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fe42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t xml:space="preserve">approaches by </w:t>
                        </w:r>
                      </w:p>
                    </w:txbxContent>
                  </v:textbox>
                </v:rect>
                <v:rect id="Rectangle 3024" o:spid="_x0000_s1065" style="position:absolute;left:18981;top:18079;width:9058;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R2QscA&#10;AADdAAAADwAAAGRycy9kb3ducmV2LnhtbESPQWvCQBSE74L/YXlCb7rRFtHUVUQtydHGgu3tkX1N&#10;QrNvQ3abpP31XUHocZiZb5jNbjC16Kh1lWUF81kEgji3uuJCwdvlZboC4TyyxtoyKfghB7vteLTB&#10;WNueX6nLfCEChF2MCkrvm1hKl5dk0M1sQxy8T9sa9EG2hdQt9gFuarmIoqU0WHFYKLGhQ0n5V/Zt&#10;FCSrZv+e2t++qE8fyfV8XR8va6/Uw2TYP4PwNPj/8L2dagWP0eIJ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yUdkL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t>instructors.</w:t>
                        </w:r>
                      </w:p>
                    </w:txbxContent>
                  </v:textbox>
                </v:rect>
                <v:rect id="Rectangle 3025" o:spid="_x0000_s1066" style="position:absolute;left:25793;top:18079;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jT2ccA&#10;AADdAAAADwAAAGRycy9kb3ducmV2LnhtbESPQWvCQBSE74L/YXlCb7rRUtHUVUQtydHGgu3tkX1N&#10;QrNvQ3abpP31XUHocZiZb5jNbjC16Kh1lWUF81kEgji3uuJCwdvlZboC4TyyxtoyKfghB7vteLTB&#10;WNueX6nLfCEChF2MCkrvm1hKl5dk0M1sQxy8T9sa9EG2hdQt9gFuarmIoqU0WHFYKLGhQ0n5V/Zt&#10;FCSrZv+e2t++qE8fyfV8XR8va6/Uw2TYP4PwNPj/8L2dagWP0eIJ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PY09n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t xml:space="preserve"> </w:t>
                        </w:r>
                      </w:p>
                    </w:txbxContent>
                  </v:textbox>
                </v:rect>
                <v:shape id="Shape 3026" o:spid="_x0000_s1067" style="position:absolute;left:28267;width:17673;height:26596;visibility:visible;mso-wrap-style:square;v-text-anchor:top" coordsize="1767332,26596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BALcQA&#10;AADdAAAADwAAAGRycy9kb3ducmV2LnhtbESPQWsCMRSE7wX/Q3hCbzXRguhqFLEU9uLBraDeHpvn&#10;7uLmZU1S3f57Uyj0OMzMN8xy3dtW3MmHxrGG8UiBIC6dabjScPj6fJuBCBHZYOuYNPxQgPVq8LLE&#10;zLgH7+lexEokCIcMNdQxdpmUoazJYhi5jjh5F+ctxiR9JY3HR4LbVk6UmkqLDaeFGjva1lRei2+r&#10;4VbOzFH5fMd48B/n+e5kVZFr/TrsNwsQkfr4H/5r50bDu5pM4fdNegJy9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wQC3EAAAA3QAAAA8AAAAAAAAAAAAAAAAAmAIAAGRycy9k&#10;b3ducmV2LnhtbFBLBQYAAAAABAAEAPUAAACJAwAAAAA=&#10;" path="m883666,v488061,,883666,595376,883666,1329817c1767332,2064258,1371727,2659634,883666,2659634,395605,2659634,,2064258,,1329817,,595376,395605,,883666,xe" stroked="f" strokeweight="0">
                  <v:stroke miterlimit="83231f" joinstyle="miter"/>
                  <v:path arrowok="t" textboxrect="0,0,1767332,2659634"/>
                </v:shape>
                <v:shape id="Shape 3027" o:spid="_x0000_s1068" style="position:absolute;left:28267;width:17673;height:26596;visibility:visible;mso-wrap-style:square;v-text-anchor:top" coordsize="1767332,26596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O5pcUA&#10;AADdAAAADwAAAGRycy9kb3ducmV2LnhtbESPT4vCMBTE74LfIbwFb5quiitdo/iHBRUvuh709mje&#10;tqXNS2mytX57Iwgeh5n5DTNbtKYUDdUut6zgcxCBIE6szjlVcP796U9BOI+ssbRMCu7kYDHvdmYY&#10;a3vjIzUnn4oAYRejgsz7KpbSJRkZdANbEQfvz9YGfZB1KnWNtwA3pRxG0UQazDksZFjROqOkOP0b&#10;BZey2F/Xm3Z8WBWj3dE2tGocKdX7aJffIDy1/h1+tbdawSgafsHzTXgCc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A7mlxQAAAN0AAAAPAAAAAAAAAAAAAAAAAJgCAABkcnMv&#10;ZG93bnJldi54bWxQSwUGAAAAAAQABAD1AAAAigMAAAAA&#10;" path="m,1329817c,595376,395605,,883666,v488061,,883666,595376,883666,1329817c1767332,2064258,1371727,2659634,883666,2659634,395605,2659634,,2064258,,1329817xe" filled="f" strokecolor="#70ad47" strokeweight="1pt">
                  <v:stroke miterlimit="83231f" joinstyle="miter"/>
                  <v:path arrowok="t" textboxrect="0,0,1767332,2659634"/>
                </v:shape>
                <v:shape id="Picture 3029" o:spid="_x0000_s1069" type="#_x0000_t75" style="position:absolute;left:30923;top:4408;width:12359;height:177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XhaGHEAAAA3QAAAA8AAABkcnMvZG93bnJldi54bWxEj91qAjEQhe8LfYcwBe9q0i2K3RqlCIpo&#10;b7Q+wLCZbhaTybJJdfXpjSD08nB+Ps503nsnTtTFJrCGt6ECQVwF03Ct4fCzfJ2AiAnZoAtMGi4U&#10;YT57fppiacKZd3Tap1rkEY4larAptaWUsbLkMQ5DS5y939B5TFl2tTQdnvO4d7JQaiw9NpwJFlta&#10;WKqO+z+fIcXBbhfL1be7utHRqfFmt6pQ68FL//UJIlGf/sOP9tpoeFfFB9zf5CcgZz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XhaGHEAAAA3QAAAA8AAAAAAAAAAAAAAAAA&#10;nwIAAGRycy9kb3ducmV2LnhtbFBLBQYAAAAABAAEAPcAAACQAwAAAAA=&#10;">
                  <v:imagedata r:id="rId36" o:title=""/>
                </v:shape>
                <v:rect id="Rectangle 3030" o:spid="_x0000_s1070" style="position:absolute;left:34772;top:4470;width:623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bmnMIA&#10;AADdAAAADwAAAGRycy9kb3ducmV2LnhtbERPTYvCMBC9C/6HMMLeNHUF0dpURFf0uOqCehuasS02&#10;k9JE2/XXbw7CHh/vO1l2phJPalxpWcF4FIEgzqwuOVfwc9oOZyCcR9ZYWSYFv+RgmfZ7Ccbatnyg&#10;59HnIoSwi1FB4X0dS+myggy6ka2JA3ezjUEfYJNL3WAbwk0lP6NoKg2WHBoKrGldUHY/PoyC3axe&#10;Xfb21ebV13V3/j7PN6e5V+pj0K0WIDx1/l/8du+1gkk0CfvDm/AEZ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duacwgAAAN0AAAAPAAAAAAAAAAAAAAAAAJgCAABkcnMvZG93&#10;bnJldi54bWxQSwUGAAAAAAQABAD1AAAAhwMAAAAA&#10;" filled="f" stroked="f">
                  <v:textbox inset="0,0,0,0">
                    <w:txbxContent>
                      <w:p w:rsidR="00764AF3" w:rsidRDefault="00764AF3" w:rsidP="00B36CEB">
                        <w:pPr>
                          <w:spacing w:after="160" w:line="259" w:lineRule="auto"/>
                          <w:ind w:left="0" w:right="0" w:firstLine="0"/>
                          <w:jc w:val="left"/>
                        </w:pPr>
                        <w:r>
                          <w:rPr>
                            <w:b/>
                          </w:rPr>
                          <w:t>Level 3</w:t>
                        </w:r>
                      </w:p>
                    </w:txbxContent>
                  </v:textbox>
                </v:rect>
                <v:rect id="Rectangle 3031" o:spid="_x0000_s1071" style="position:absolute;left:39466;top:4470;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pDB8UA&#10;AADdAAAADwAAAGRycy9kb3ducmV2LnhtbESPQYvCMBSE78L+h/AW9qapK4hWo8juih7VCurt0Tzb&#10;YvNSmmi7/nojCB6HmfmGmc5bU4ob1a6wrKDfi0AQp1YXnCnYJ8vuCITzyBpLy6TgnxzMZx+dKcba&#10;Nryl285nIkDYxagg976KpXRpTgZdz1bEwTvb2qAPss6krrEJcFPK7ygaSoMFh4UcK/rJKb3srkbB&#10;alQtjmt7b7Ly77Q6bA7j32Tslfr6bBcTEJ5a/w6/2mutYBAN+vB8E56AnD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OkMH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rPr>
                            <w:b/>
                          </w:rPr>
                          <w:t xml:space="preserve"> </w:t>
                        </w:r>
                      </w:p>
                    </w:txbxContent>
                  </v:textbox>
                </v:rect>
                <v:rect id="Rectangle 3032" o:spid="_x0000_s1072" style="position:absolute;left:32410;top:7243;width:12508;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jdcMUA&#10;AADdAAAADwAAAGRycy9kb3ducmV2LnhtbESPT4vCMBTE74LfIbwFb5qugmjXKOIf9Kh2wd3bo3nb&#10;lm1eShNt9dMbQfA4zMxvmNmiNaW4Uu0Kywo+BxEI4tTqgjMF38m2PwHhPLLG0jIpuJGDxbzbmWGs&#10;bcNHup58JgKEXYwKcu+rWEqX5mTQDWxFHLw/Wxv0QdaZ1DU2AW5KOYyisTRYcFjIsaJVTun/6WIU&#10;7CbV8mdv701Wbn5358N5uk6mXqneR7v8AuGp9e/wq73XCkbRaAj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6N1w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rPr>
                            <w:b/>
                          </w:rPr>
                          <w:t>BEHAVIOUR</w:t>
                        </w:r>
                      </w:p>
                    </w:txbxContent>
                  </v:textbox>
                </v:rect>
                <v:rect id="Rectangle 3033" o:spid="_x0000_s1073" style="position:absolute;left:41813;top:7243;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R468cA&#10;AADdAAAADwAAAGRycy9kb3ducmV2LnhtbESPS2vDMBCE74H+B7GF3hK5NYTEiRJMH9jHPAppb4u1&#10;sU2tlbFU282vjwKBHoeZ+YZZb0fTiJ46V1tW8DyLQBAXVtdcKvg8fkwXIJxH1thYJgV/5GC7eZis&#10;MdF24D31B1+KAGGXoILK+zaR0hUVGXQz2xIH72w7gz7IrpS6wyHATSNfomguDdYcFips6bWi4ufw&#10;axRkizb9yu1lKJv37+y0Oy3fjkuv1NPjmK5AeBr9f/jezrWCOIpjuL0JT0B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akeOv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rPr>
                            <w:b/>
                          </w:rPr>
                          <w:t xml:space="preserve"> </w:t>
                        </w:r>
                      </w:p>
                    </w:txbxContent>
                  </v:textbox>
                </v:rect>
                <v:rect id="Rectangle 3034" o:spid="_x0000_s1074" style="position:absolute;left:32852;top:10017;width:11851;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3gn8UA&#10;AADdAAAADwAAAGRycy9kb3ducmV2LnhtbESPT4vCMBTE78J+h/AWvGm6KqJdo8iq6NF/oHt7NG/b&#10;ss1LaaKtfnojCB6HmfkNM5k1phBXqlxuWcFXNwJBnFidc6rgeFh1RiCcR9ZYWCYFN3Iwm360Jhhr&#10;W/OOrnufigBhF6OCzPsyltIlGRl0XVsSB+/PVgZ9kFUqdYV1gJtC9qJoKA3mHBYyLOkno+R/fzEK&#10;1qNyft7Ye50Wy9/1aXsaLw5jr1T7s5l/g/DU+Hf41d5oBf2oP4Dnm/AE5P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TeCf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t xml:space="preserve">Using the real </w:t>
                        </w:r>
                      </w:p>
                    </w:txbxContent>
                  </v:textbox>
                </v:rect>
                <v:rect id="Rectangle 3035" o:spid="_x0000_s1075" style="position:absolute;left:33995;top:11770;width:881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FFBMUA&#10;AADdAAAADwAAAGRycy9kb3ducmV2LnhtbESPT4vCMBTE78J+h/AWvGm6iqJdo8iq6NF/oHt7NG/b&#10;ss1LaaKtfnojCB6HmfkNM5k1phBXqlxuWcFXNwJBnFidc6rgeFh1RiCcR9ZYWCYFN3Iwm360Jhhr&#10;W/OOrnufigBhF6OCzPsyltIlGRl0XVsSB+/PVgZ9kFUqdYV1gJtC9qJoKA3mHBYyLOkno+R/fzEK&#10;1qNyft7Ye50Wy9/1aXsaLw5jr1T7s5l/g/DU+Hf41d5oBf2oP4Dnm/AE5P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AUUE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t xml:space="preserve">world as a </w:t>
                        </w:r>
                      </w:p>
                    </w:txbxContent>
                  </v:textbox>
                </v:rect>
                <v:rect id="Rectangle 3036" o:spid="_x0000_s1076" style="position:absolute;left:33797;top:13522;width:9320;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Pbc8UA&#10;AADdAAAADwAAAGRycy9kb3ducmV2LnhtbESPT4vCMBTE74LfITxhb5qqIFqNIrqLHv0H6u3RPNti&#10;81KarK1+eiMs7HGYmd8ws0VjCvGgyuWWFfR7EQjixOqcUwWn4093DMJ5ZI2FZVLwJAeLebs1w1jb&#10;mvf0OPhUBAi7GBVk3pexlC7JyKDr2ZI4eDdbGfRBVqnUFdYBbgo5iKKRNJhzWMiwpFVGyf3waxRs&#10;xuXysrWvOi2+r5vz7jxZHydeqa9Os5yC8NT4//Bfe6sVDKPhCD5vwhOQ8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09tz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t xml:space="preserve">measure to </w:t>
                        </w:r>
                      </w:p>
                    </w:txbxContent>
                  </v:textbox>
                </v:rect>
                <v:rect id="Rectangle 3037" o:spid="_x0000_s1077" style="position:absolute;left:32654;top:15275;width:1236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9+6MYA&#10;AADdAAAADwAAAGRycy9kb3ducmV2LnhtbESPS4vCQBCE78L+h6EXvOlkFXxkHUVWRY++QPfWZHqT&#10;sJmekBlN9Nc7guCxqKqvqMmsMYW4UuVyywq+uhEI4sTqnFMFx8OqMwLhPLLGwjIpuJGD2fSjNcFY&#10;25p3dN37VAQIuxgVZN6XsZQuycig69qSOHh/tjLog6xSqSusA9wUshdFA2kw57CQYUk/GSX/+4tR&#10;sB6V8/PG3uu0WP6uT9vTeHEYe6Xan838G4Snxr/Dr/ZGK+hH/SE834QnIK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Z9+6M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t xml:space="preserve">assess learners </w:t>
                        </w:r>
                      </w:p>
                    </w:txbxContent>
                  </v:textbox>
                </v:rect>
                <v:rect id="Rectangle 3038" o:spid="_x0000_s1078" style="position:absolute;left:32608;top:17027;width:12490;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DqmsIA&#10;AADdAAAADwAAAGRycy9kb3ducmV2LnhtbERPTYvCMBC9C/6HMMLeNHUF0dpURFf0uOqCehuasS02&#10;k9JE2/XXbw7CHh/vO1l2phJPalxpWcF4FIEgzqwuOVfwc9oOZyCcR9ZYWSYFv+RgmfZ7Ccbatnyg&#10;59HnIoSwi1FB4X0dS+myggy6ka2JA3ezjUEfYJNL3WAbwk0lP6NoKg2WHBoKrGldUHY/PoyC3axe&#10;Xfb21ebV13V3/j7PN6e5V+pj0K0WIDx1/l/8du+1gkk0CXPDm/AEZ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AOqawgAAAN0AAAAPAAAAAAAAAAAAAAAAAJgCAABkcnMvZG93&#10;bnJldi54bWxQSwUGAAAAAAQABAD1AAAAhwMAAAAA&#10;" filled="f" stroked="f">
                  <v:textbox inset="0,0,0,0">
                    <w:txbxContent>
                      <w:p w:rsidR="00764AF3" w:rsidRDefault="00764AF3" w:rsidP="00B36CEB">
                        <w:pPr>
                          <w:spacing w:after="160" w:line="259" w:lineRule="auto"/>
                          <w:ind w:left="0" w:right="0" w:firstLine="0"/>
                          <w:jc w:val="left"/>
                        </w:pPr>
                        <w:r>
                          <w:t xml:space="preserve">with the use of </w:t>
                        </w:r>
                      </w:p>
                    </w:txbxContent>
                  </v:textbox>
                </v:rect>
                <v:rect id="Rectangle 3039" o:spid="_x0000_s1079" style="position:absolute;left:33446;top:18780;width:1027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xPAcUA&#10;AADdAAAADwAAAGRycy9kb3ducmV2LnhtbESPT4vCMBTE78J+h/AWvGmqwmKrUWRX0aN/FtTbo3m2&#10;xealNNHW/fRGEPY4zMxvmOm8NaW4U+0KywoG/QgEcWp1wZmC38OqNwbhPLLG0jIpeJCD+eyjM8VE&#10;24Z3dN/7TAQIuwQV5N5XiZQuzcmg69uKOHgXWxv0QdaZ1DU2AW5KOYyiL2mw4LCQY0XfOaXX/c0o&#10;WI+rxWlj/5qsXJ7Xx+0x/jnEXqnuZ7uYgPDU+v/wu73RCkbRKIb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TE8B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t xml:space="preserve">pedagogical </w:t>
                        </w:r>
                      </w:p>
                    </w:txbxContent>
                  </v:textbox>
                </v:rect>
                <v:rect id="Rectangle 3040" o:spid="_x0000_s1080" style="position:absolute;left:33492;top:20530;width:9604;height:2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CV4cIA&#10;AADdAAAADwAAAGRycy9kb3ducmV2LnhtbERPy4rCMBTdC/5DuII7TR1l0GoUcRRd+gJ1d2mubbG5&#10;KU20nfl6sxhweTjv2aIxhXhR5XLLCgb9CARxYnXOqYLzadMbg3AeWWNhmRT8koPFvN2aYaxtzQd6&#10;HX0qQgi7GBVk3pexlC7JyKDr25I4cHdbGfQBVqnUFdYh3BTyK4q+pcGcQ0OGJa0ySh7Hp1GwHZfL&#10;687+1Wmxvm0v+8vk5zTxSnU7zXIKwlPjP+J/904rGEajsD+8CU9A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cJXhwgAAAN0AAAAPAAAAAAAAAAAAAAAAAJgCAABkcnMvZG93&#10;bnJldi54bWxQSwUGAAAAAAQABAD1AAAAhwMAAAAA&#10;" filled="f" stroked="f">
                  <v:textbox inset="0,0,0,0">
                    <w:txbxContent>
                      <w:p w:rsidR="00764AF3" w:rsidRDefault="00764AF3" w:rsidP="00B36CEB">
                        <w:pPr>
                          <w:spacing w:after="160" w:line="259" w:lineRule="auto"/>
                          <w:ind w:left="0" w:right="0" w:firstLine="0"/>
                          <w:jc w:val="left"/>
                        </w:pPr>
                        <w:r>
                          <w:t>approaches.</w:t>
                        </w:r>
                      </w:p>
                    </w:txbxContent>
                  </v:textbox>
                </v:rect>
                <v:rect id="Rectangle 3041" o:spid="_x0000_s1081" style="position:absolute;left:40731;top:20530;width:508;height:2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wwescA&#10;AADdAAAADwAAAGRycy9kb3ducmV2LnhtbESPQWvCQBSE7wX/w/IEb3WjlhJTVxG1mGObCNrbI/ua&#10;hGbfhuzWpP56t1DocZiZb5jVZjCNuFLnassKZtMIBHFhdc2lglP++hiDcB5ZY2OZFPyQg8169LDC&#10;RNue3+ma+VIECLsEFVTet4mUrqjIoJvaljh4n7Yz6IPsSqk77APcNHIeRc/SYM1hocKWdhUVX9m3&#10;UXCM2+0ltbe+bA4fx/PbebnPl16pyXjYvoDwNPj/8F871QoW0dMMft+EJyD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E8MHr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t xml:space="preserve"> </w:t>
                        </w:r>
                      </w:p>
                    </w:txbxContent>
                  </v:textbox>
                </v:rect>
                <v:shape id="Shape 3042" o:spid="_x0000_s1082" style="position:absolute;left:41325;top:12777;width:17742;height:26707;visibility:visible;mso-wrap-style:square;v-text-anchor:top" coordsize="1774190,26706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mV3sQA&#10;AADdAAAADwAAAGRycy9kb3ducmV2LnhtbESPT4vCMBTE74LfITzBm6b+WZGuUURYkMWLrXt/27xt&#10;qs1LbbLa/fZGWPA4zMxvmNWms7W4Uesrxwom4wQEceF0xaWCU/4xWoLwAVlj7ZgU/JGHzbrfW2Gq&#10;3Z2PdMtCKSKEfYoKTAhNKqUvDFn0Y9cQR+/HtRZDlG0pdYv3CLe1nCbJQlqsOC4YbGhnqLhkv1bB&#10;51curzN32F7O5qDzpc3evjlTajjotu8gAnXhFf5v77WCWTKfwvNNfAJ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Zld7EAAAA3QAAAA8AAAAAAAAAAAAAAAAAmAIAAGRycy9k&#10;b3ducmV2LnhtbFBLBQYAAAAABAAEAPUAAACJAwAAAAA=&#10;" path="m887095,v489966,,887095,597789,887095,1335278c1774190,2072767,1377061,2670683,887095,2670683,397129,2670683,,2072767,,1335278,,597789,397129,,887095,xe" stroked="f" strokeweight="0">
                  <v:stroke miterlimit="83231f" joinstyle="miter"/>
                  <v:path arrowok="t" textboxrect="0,0,1774190,2670683"/>
                </v:shape>
                <v:shape id="Shape 3043" o:spid="_x0000_s1083" style="position:absolute;left:41325;top:12777;width:17742;height:26707;visibility:visible;mso-wrap-style:square;v-text-anchor:top" coordsize="1774190,26706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WdcgA&#10;AADdAAAADwAAAGRycy9kb3ducmV2LnhtbESP3WrCQBSE7wt9h+UUelPqxsYGSV1FBEHBHzRFenma&#10;PU3SZs+G7Krx7V1B6OUwM98wo0lnanGi1lWWFfR7EQji3OqKCwWf2fx1CMJ5ZI21ZVJwIQeT8ePD&#10;CFNtz7yj094XIkDYpaig9L5JpXR5SQZdzzbEwfuxrUEfZFtI3eI5wE0t36IokQYrDgslNjQrKf/b&#10;H42CL5svt0WSbVa7w0v/PV5n3/X8V6nnp276AcJT5//D9/ZCK4ijQQy3N+EJyPEV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6Q5Z1yAAAAN0AAAAPAAAAAAAAAAAAAAAAAJgCAABk&#10;cnMvZG93bnJldi54bWxQSwUGAAAAAAQABAD1AAAAjQMAAAAA&#10;" path="m,1335278c,597789,397129,,887095,v489966,,887095,597789,887095,1335278c1774190,2072767,1377061,2670683,887095,2670683,397129,2670683,,2072767,,1335278xe" filled="f" strokecolor="#70ad47" strokeweight="1pt">
                  <v:stroke miterlimit="83231f" joinstyle="miter"/>
                  <v:path arrowok="t" textboxrect="0,0,1774190,2670683"/>
                </v:shape>
                <v:shape id="Picture 3045" o:spid="_x0000_s1084" type="#_x0000_t75" style="position:absolute;left:43983;top:17209;width:12421;height:178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auPLIAAAA3QAAAA8AAABkcnMvZG93bnJldi54bWxEj1tPAjEUhN9J+A/NIfHFQBdFLiuFEI3E&#10;KC9cEl+P2+NudXu6thWWf29NTHiczMw3mfmytbU4kg/GsYLhIANBXDhtuFRw2D/1pyBCRNZYOyYF&#10;ZwqwXHQ7c8y1O/GWjrtYigThkKOCKsYmlzIUFVkMA9cQJ+/DeYsxSV9K7fGU4LaWN1k2lhYNp4UK&#10;G3qoqPja/VgFb2vz/jl5nY38ed1cP9az743BF6Wueu3qHkSkNl7C/+1nreA2G93B35v0BOTiFw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B/2rjyyAAAAN0AAAAPAAAAAAAAAAAA&#10;AAAAAJ8CAABkcnMvZG93bnJldi54bWxQSwUGAAAAAAQABAD3AAAAlAMAAAAA&#10;">
                  <v:imagedata r:id="rId37" o:title=""/>
                </v:shape>
                <v:rect id="Rectangle 3046" o:spid="_x0000_s1085" style="position:absolute;left:47852;top:17652;width:623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WoDscA&#10;AADdAAAADwAAAGRycy9kb3ducmV2LnhtbESPQWvCQBSE7wX/w/KE3upGW4KmriLakhzbKGhvj+wz&#10;CWbfhuzWRH99t1DocZiZb5jlejCNuFLnassKppMIBHFhdc2lgsP+/WkOwnlkjY1lUnAjB+vV6GGJ&#10;ibY9f9I196UIEHYJKqi8bxMpXVGRQTexLXHwzrYz6IPsSqk77APcNHIWRbE0WHNYqLClbUXFJf82&#10;CtJ5uzll9t6XzdtXevw4Lnb7hVfqcTxsXkF4Gvx/+K+daQXP0UsM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7VqA7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rPr>
                            <w:b/>
                          </w:rPr>
                          <w:t>Level 4</w:t>
                        </w:r>
                      </w:p>
                    </w:txbxContent>
                  </v:textbox>
                </v:rect>
                <v:rect id="Rectangle 3047" o:spid="_x0000_s1086" style="position:absolute;left:52546;top:17652;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kNlccA&#10;AADdAAAADwAAAGRycy9kb3ducmV2LnhtbESPT2vCQBTE7wW/w/KE3uqmVqxJXUX8gx5tLKS9PbKv&#10;STD7NmRXk/bTdwuCx2FmfsPMl72pxZVaV1lW8DyKQBDnVldcKPg47Z5mIJxH1lhbJgU/5GC5GDzM&#10;MdG243e6pr4QAcIuQQWl900ipctLMuhGtiEO3rdtDfog20LqFrsAN7UcR9FUGqw4LJTY0Lqk/Jxe&#10;jIL9rFl9HuxvV9Tbr312zOLNKfZKPQ771RsIT72/h2/tg1bwEk1e4f9NeAJy8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ZDZX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rPr>
                            <w:b/>
                          </w:rPr>
                          <w:t xml:space="preserve"> </w:t>
                        </w:r>
                      </w:p>
                    </w:txbxContent>
                  </v:textbox>
                </v:rect>
                <v:rect id="Rectangle 3048" o:spid="_x0000_s1087" style="position:absolute;left:47151;top:20423;width:8122;height:2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aZ58IA&#10;AADdAAAADwAAAGRycy9kb3ducmV2LnhtbERPy4rCMBTdC/5DuII7TR1l0GoUcRRd+gJ1d2mubbG5&#10;KU20nfl6sxhweTjv2aIxhXhR5XLLCgb9CARxYnXOqYLzadMbg3AeWWNhmRT8koPFvN2aYaxtzQd6&#10;HX0qQgi7GBVk3pexlC7JyKDr25I4cHdbGfQBVqnUFdYh3BTyK4q+pcGcQ0OGJa0ySh7Hp1GwHZfL&#10;687+1Wmxvm0v+8vk5zTxSnU7zXIKwlPjP+J/904rGEajMDe8CU9A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BpnnwgAAAN0AAAAPAAAAAAAAAAAAAAAAAJgCAABkcnMvZG93&#10;bnJldi54bWxQSwUGAAAAAAQABAD1AAAAhwMAAAAA&#10;" filled="f" stroked="f">
                  <v:textbox inset="0,0,0,0">
                    <w:txbxContent>
                      <w:p w:rsidR="00764AF3" w:rsidRDefault="00764AF3" w:rsidP="00B36CEB">
                        <w:pPr>
                          <w:spacing w:after="160" w:line="259" w:lineRule="auto"/>
                          <w:ind w:left="0" w:right="0" w:firstLine="0"/>
                          <w:jc w:val="left"/>
                        </w:pPr>
                        <w:r>
                          <w:rPr>
                            <w:b/>
                          </w:rPr>
                          <w:t>RESULT</w:t>
                        </w:r>
                      </w:p>
                    </w:txbxContent>
                  </v:textbox>
                </v:rect>
                <v:rect id="Rectangle 3049" o:spid="_x0000_s1088" style="position:absolute;left:53247;top:20423;width:508;height:2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o8fMYA&#10;AADdAAAADwAAAGRycy9kb3ducmV2LnhtbESPT2vCQBTE70K/w/IK3nTTKpJEV5Gq6NE/BdvbI/tM&#10;QrNvQ3Y1sZ++Kwg9DjPzG2a26EwlbtS40rKCt2EEgjizuuRcwedpM4hBOI+ssbJMCu7kYDF/6c0w&#10;1bblA92OPhcBwi5FBYX3dSqlywoy6Ia2Jg7exTYGfZBNLnWDbYCbSr5H0UQaLDksFFjTR0HZz/Fq&#10;FGzjevm1s79tXq2/t+f9OVmdEq9U/7VbTkF46vx/+NneaQWjaJzA4014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0o8fM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rPr>
                            <w:b/>
                          </w:rPr>
                          <w:t xml:space="preserve"> </w:t>
                        </w:r>
                      </w:p>
                    </w:txbxContent>
                  </v:textbox>
                </v:rect>
                <v:rect id="Rectangle 3050" o:spid="_x0000_s1089" style="position:absolute;left:45775;top:23203;width:1226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kDPMIA&#10;AADdAAAADwAAAGRycy9kb3ducmV2LnhtbERPy4rCMBTdC/5DuII7TR1x0GoUcRRd+gJ1d2mubbG5&#10;KU20nfl6sxhweTjv2aIxhXhR5XLLCgb9CARxYnXOqYLzadMbg3AeWWNhmRT8koPFvN2aYaxtzQd6&#10;HX0qQgi7GBVk3pexlC7JyKDr25I4cHdbGfQBVqnUFdYh3BTyK4q+pcGcQ0OGJa0ySh7Hp1GwHZfL&#10;687+1Wmxvm0v+8vk5zTxSnU7zXIKwlPjP+J/904rGEajsD+8CU9A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qQM8wgAAAN0AAAAPAAAAAAAAAAAAAAAAAJgCAABkcnMvZG93&#10;bnJldi54bWxQSwUGAAAAAAQABAD1AAAAhwMAAAAA&#10;" filled="f" stroked="f">
                  <v:textbox inset="0,0,0,0">
                    <w:txbxContent>
                      <w:p w:rsidR="00764AF3" w:rsidRDefault="00764AF3" w:rsidP="00B36CEB">
                        <w:pPr>
                          <w:spacing w:after="160" w:line="259" w:lineRule="auto"/>
                          <w:ind w:left="0" w:right="0" w:firstLine="0"/>
                          <w:jc w:val="left"/>
                        </w:pPr>
                        <w:r>
                          <w:t xml:space="preserve">Assessment of </w:t>
                        </w:r>
                      </w:p>
                    </w:txbxContent>
                  </v:textbox>
                </v:rect>
                <v:rect id="Rectangle 3051" o:spid="_x0000_s1090" style="position:absolute;left:47547;top:25257;width:7579;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Wmp8cA&#10;AADdAAAADwAAAGRycy9kb3ducmV2LnhtbESPQWvCQBSE7wX/w/IEb3Wj0hJTVxG1mGObCNrbI/ua&#10;hGbfhuzWpP56t1DocZiZb5jVZjCNuFLnassKZtMIBHFhdc2lglP++hiDcB5ZY2OZFPyQg8169LDC&#10;RNue3+ma+VIECLsEFVTet4mUrqjIoJvaljh4n7Yz6IPsSqk77APcNHIeRc/SYM1hocKWdhUVX9m3&#10;UXCM2+0ltbe+bA4fx/PbebnPl16pyXjYvoDwNPj/8F871QoW0dMMft+EJyD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Tlpqf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t xml:space="preserve">learners’ </w:t>
                        </w:r>
                      </w:p>
                    </w:txbxContent>
                  </v:textbox>
                </v:rect>
                <v:rect id="Rectangle 3052" o:spid="_x0000_s1091" style="position:absolute;left:45318;top:26709;width:13495;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c40McA&#10;AADdAAAADwAAAGRycy9kb3ducmV2LnhtbESPQWvCQBSE74L/YXlCb7rRUtHUVUQtydHGgu3tkX1N&#10;QrNvQ3abpP31XUHocZiZb5jNbjC16Kh1lWUF81kEgji3uuJCwdvlZboC4TyyxtoyKfghB7vteLTB&#10;WNueX6nLfCEChF2MCkrvm1hKl5dk0M1sQxy8T9sa9EG2hdQt9gFuarmIoqU0WHFYKLGhQ0n5V/Zt&#10;FCSrZv+e2t++qE8fyfV8XR8va6/Uw2TYP4PwNPj/8L2dagWP0dMC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Q3OND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t xml:space="preserve">competences by </w:t>
                        </w:r>
                      </w:p>
                    </w:txbxContent>
                  </v:textbox>
                </v:rect>
                <v:rect id="Rectangle 3053" o:spid="_x0000_s1092" style="position:absolute;left:45791;top:28461;width:8050;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3udS8UA&#10;AADdAAAADwAAAGRycy9kb3ducmV2LnhtbESPT4vCMBTE78J+h/AWvGm6iqJdo8iq6NF/oHt7NG/b&#10;ss1LaaKtfnojCB6HmfkNM5k1phBXqlxuWcFXNwJBnFidc6rgeFh1RiCcR9ZYWCYFN3Iwm360Jhhr&#10;W/OOrnufigBhF6OCzPsyltIlGRl0XVsSB+/PVgZ9kFUqdYV1gJtC9qJoKA3mHBYyLOkno+R/fzEK&#10;1qNyft7Ye50Wy9/1aXsaLw5jr1T7s5l/g/DU+Hf41d5oBf1o0Ifnm/AE5P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e51L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t>taking the</w:t>
                        </w:r>
                      </w:p>
                    </w:txbxContent>
                  </v:textbox>
                </v:rect>
                <v:rect id="Rectangle 3054" o:spid="_x0000_s1093" style="position:absolute;left:51845;top:28461;width:417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IFP8cA&#10;AADdAAAADwAAAGRycy9kb3ducmV2LnhtbESPT2vCQBTE7wW/w/KE3uqmVotJXUX8gx5tLKS9PbKv&#10;STD7NmRXk/bTdwuCx2FmfsPMl72pxZVaV1lW8DyKQBDnVldcKPg47Z5mIJxH1lhbJgU/5GC5GDzM&#10;MdG243e6pr4QAcIuQQWl900ipctLMuhGtiEO3rdtDfog20LqFrsAN7UcR9GrNFhxWCixoXVJ+Tm9&#10;GAX7WbP6PNjfrqi3X/vsmMWbU+yVehz2qzcQnnp/D9/aB63gJZpO4P9NeAJy8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SSBT/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t xml:space="preserve">m to </w:t>
                        </w:r>
                      </w:p>
                    </w:txbxContent>
                  </v:textbox>
                </v:rect>
                <v:rect id="Rectangle 3055" o:spid="_x0000_s1094" style="position:absolute;left:45151;top:30214;width:1394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96gpMcA&#10;AADdAAAADwAAAGRycy9kb3ducmV2LnhtbESPQWvCQBSE74L/YXmF3nTTihJTVxGr6LE1BdvbI/ua&#10;hO6+Ddmtif56tyD0OMzMN8xi1VsjztT62rGCp3ECgrhwuuZSwUe+G6UgfEDWaByTggt5WC2HgwVm&#10;2nX8TudjKEWEsM9QQRVCk0npi4os+rFriKP37VqLIcq2lLrFLsKtkc9JMpMWa44LFTa0qaj4Of5a&#10;Bfu0WX8e3LUrzfZrf3o7zV/zeVDq8aFfv4AI1If/8L190AomyXQKf2/iE5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veoKT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t xml:space="preserve">the real world or </w:t>
                        </w:r>
                      </w:p>
                    </w:txbxContent>
                  </v:textbox>
                </v:rect>
                <v:rect id="Rectangle 3056" o:spid="_x0000_s1095" style="position:absolute;left:45836;top:31966;width:11588;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w+08cA&#10;AADdAAAADwAAAGRycy9kb3ducmV2LnhtbESPQWvCQBSE7wX/w/KE3upGS4OmriLakhzbKGhvj+wz&#10;CWbfhuzWRH99t1DocZiZb5jlejCNuFLnassKppMIBHFhdc2lgsP+/WkOwnlkjY1lUnAjB+vV6GGJ&#10;ibY9f9I196UIEHYJKqi8bxMpXVGRQTexLXHwzrYz6IPsSqk77APcNHIWRbE0WHNYqLClbUXFJf82&#10;CtJ5uzll9t6XzdtXevw4Lnb7hVfqcTxsXkF4Gvx/+K+daQXP0UsM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sMPtP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t>business field.</w:t>
                        </w:r>
                      </w:p>
                    </w:txbxContent>
                  </v:textbox>
                </v:rect>
                <v:rect id="Rectangle 3057" o:spid="_x0000_s1096" style="position:absolute;left:54557;top:31966;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CbSMcA&#10;AADdAAAADwAAAGRycy9kb3ducmV2LnhtbESPT2vCQBTE7wW/w/KE3uqmFq1JXUX8gx5tLKS9PbKv&#10;STD7NmRXk/bTdwuCx2FmfsPMl72pxZVaV1lW8DyKQBDnVldcKPg47Z5mIJxH1lhbJgU/5GC5GDzM&#10;MdG243e6pr4QAcIuQQWl900ipctLMuhGtiEO3rdtDfog20LqFrsAN7UcR9FUGqw4LJTY0Lqk/Jxe&#10;jIL9rFl9HuxvV9Tbr312zOLNKfZKPQ771RsIT72/h2/tg1bwEk1e4f9NeAJy8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RAm0j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t xml:space="preserve"> </w:t>
                        </w:r>
                      </w:p>
                    </w:txbxContent>
                  </v:textbox>
                </v:rect>
                <w10:anchorlock/>
              </v:group>
            </w:pict>
          </mc:Fallback>
        </mc:AlternateContent>
      </w:r>
    </w:p>
    <w:p w:rsidR="00497F1B" w:rsidRDefault="00497F1B" w:rsidP="00497F1B">
      <w:pPr>
        <w:pStyle w:val="AP"/>
      </w:pPr>
      <w:bookmarkStart w:id="37" w:name="_Toc23258876"/>
      <w:r>
        <w:t>Plate 2.4: Theoretical framework (Kurt 2016)</w:t>
      </w:r>
      <w:bookmarkEnd w:id="37"/>
    </w:p>
    <w:p w:rsidR="00B36CEB" w:rsidRDefault="00B36CEB" w:rsidP="00BB3969">
      <w:pPr>
        <w:spacing w:after="0" w:line="240" w:lineRule="auto"/>
        <w:ind w:left="0" w:right="-9" w:firstLine="0"/>
        <w:jc w:val="left"/>
      </w:pPr>
    </w:p>
    <w:p w:rsidR="00B36CEB" w:rsidRDefault="00B36CEB" w:rsidP="00764AF3">
      <w:pPr>
        <w:spacing w:after="159" w:line="476" w:lineRule="auto"/>
        <w:ind w:left="0" w:right="-9"/>
      </w:pPr>
      <w:r>
        <w:t xml:space="preserve">The researcher again adopted a conceptual framework (Poulton 2013) for this study. This framework talks about the end product that is after a student has been able to go through a photography training to become a professional photographer, making photographs for the audience and the world. </w:t>
      </w:r>
    </w:p>
    <w:p w:rsidR="00B36CEB" w:rsidRDefault="00B36CEB" w:rsidP="00764AF3">
      <w:pPr>
        <w:spacing w:after="0" w:line="259" w:lineRule="auto"/>
        <w:ind w:left="0" w:right="-9" w:firstLine="0"/>
        <w:jc w:val="left"/>
      </w:pPr>
      <w:r>
        <w:t xml:space="preserve"> </w:t>
      </w:r>
    </w:p>
    <w:p w:rsidR="00B36CEB" w:rsidRDefault="00B36CEB" w:rsidP="00764AF3">
      <w:pPr>
        <w:spacing w:after="358" w:line="259" w:lineRule="auto"/>
        <w:ind w:left="0" w:right="-9" w:firstLine="0"/>
        <w:jc w:val="right"/>
      </w:pPr>
      <w:r>
        <w:rPr>
          <w:noProof/>
        </w:rPr>
        <w:lastRenderedPageBreak/>
        <w:drawing>
          <wp:inline distT="0" distB="0" distL="0" distR="0" wp14:anchorId="60A15233" wp14:editId="27DB4FDC">
            <wp:extent cx="5427424" cy="3879215"/>
            <wp:effectExtent l="0" t="0" r="1905" b="6985"/>
            <wp:docPr id="3073" name="Picture 3073"/>
            <wp:cNvGraphicFramePr/>
            <a:graphic xmlns:a="http://schemas.openxmlformats.org/drawingml/2006/main">
              <a:graphicData uri="http://schemas.openxmlformats.org/drawingml/2006/picture">
                <pic:pic xmlns:pic="http://schemas.openxmlformats.org/drawingml/2006/picture">
                  <pic:nvPicPr>
                    <pic:cNvPr id="3073" name="Picture 3073"/>
                    <pic:cNvPicPr/>
                  </pic:nvPicPr>
                  <pic:blipFill>
                    <a:blip r:embed="rId38"/>
                    <a:stretch>
                      <a:fillRect/>
                    </a:stretch>
                  </pic:blipFill>
                  <pic:spPr>
                    <a:xfrm>
                      <a:off x="0" y="0"/>
                      <a:ext cx="5433666" cy="3883676"/>
                    </a:xfrm>
                    <a:prstGeom prst="rect">
                      <a:avLst/>
                    </a:prstGeom>
                  </pic:spPr>
                </pic:pic>
              </a:graphicData>
            </a:graphic>
          </wp:inline>
        </w:drawing>
      </w:r>
      <w:r>
        <w:t xml:space="preserve"> </w:t>
      </w:r>
    </w:p>
    <w:p w:rsidR="00B36CEB" w:rsidRDefault="00B36CEB" w:rsidP="00497F1B">
      <w:pPr>
        <w:pStyle w:val="AP"/>
      </w:pPr>
      <w:bookmarkStart w:id="38" w:name="_Toc23258877"/>
      <w:r>
        <w:t>Plate 2.5: Photography Conceptual framework (Poulton 2013)</w:t>
      </w:r>
      <w:bookmarkEnd w:id="38"/>
      <w:r>
        <w:t xml:space="preserve"> </w:t>
      </w:r>
    </w:p>
    <w:p w:rsidR="00B36CEB" w:rsidRDefault="00B36CEB" w:rsidP="00764AF3">
      <w:pPr>
        <w:spacing w:after="410" w:line="259" w:lineRule="auto"/>
        <w:ind w:left="0" w:right="-9" w:firstLine="0"/>
        <w:jc w:val="left"/>
      </w:pPr>
      <w:r>
        <w:t xml:space="preserve"> </w:t>
      </w:r>
    </w:p>
    <w:p w:rsidR="00B36CEB" w:rsidRDefault="00B36CEB" w:rsidP="00764AF3">
      <w:pPr>
        <w:spacing w:after="412" w:line="259" w:lineRule="auto"/>
        <w:ind w:left="0" w:right="-9" w:firstLine="0"/>
        <w:jc w:val="left"/>
      </w:pPr>
      <w:r>
        <w:t xml:space="preserve"> </w:t>
      </w:r>
    </w:p>
    <w:p w:rsidR="00B36CEB" w:rsidRDefault="00B36CEB" w:rsidP="00764AF3">
      <w:pPr>
        <w:spacing w:after="412" w:line="259" w:lineRule="auto"/>
        <w:ind w:left="0" w:right="-9" w:firstLine="0"/>
        <w:jc w:val="left"/>
      </w:pPr>
      <w:r>
        <w:t xml:space="preserve"> </w:t>
      </w:r>
    </w:p>
    <w:p w:rsidR="00B36CEB" w:rsidRDefault="00B36CEB" w:rsidP="00764AF3">
      <w:pPr>
        <w:spacing w:after="0" w:line="259" w:lineRule="auto"/>
        <w:ind w:left="0" w:right="-9" w:firstLine="0"/>
        <w:jc w:val="left"/>
      </w:pPr>
      <w:r>
        <w:t xml:space="preserve"> </w:t>
      </w:r>
    </w:p>
    <w:p w:rsidR="00B36CEB" w:rsidRDefault="00B36CEB" w:rsidP="00764AF3">
      <w:pPr>
        <w:spacing w:after="486"/>
        <w:ind w:left="0" w:right="-9"/>
        <w:jc w:val="center"/>
        <w:rPr>
          <w:b/>
        </w:rPr>
      </w:pPr>
    </w:p>
    <w:p w:rsidR="00B36CEB" w:rsidRDefault="00B36CEB" w:rsidP="00764AF3">
      <w:pPr>
        <w:spacing w:after="486"/>
        <w:ind w:left="0" w:right="-9"/>
        <w:jc w:val="center"/>
        <w:rPr>
          <w:b/>
        </w:rPr>
      </w:pPr>
    </w:p>
    <w:p w:rsidR="00B36CEB" w:rsidRDefault="00B36CEB" w:rsidP="00764AF3">
      <w:pPr>
        <w:spacing w:after="486"/>
        <w:ind w:left="0" w:right="-9"/>
        <w:jc w:val="center"/>
        <w:rPr>
          <w:b/>
        </w:rPr>
      </w:pPr>
    </w:p>
    <w:p w:rsidR="00B36CEB" w:rsidRDefault="00B36CEB" w:rsidP="00764AF3">
      <w:pPr>
        <w:spacing w:after="486"/>
        <w:ind w:left="0" w:right="-9"/>
        <w:jc w:val="center"/>
        <w:rPr>
          <w:b/>
        </w:rPr>
      </w:pPr>
    </w:p>
    <w:p w:rsidR="00B36CEB" w:rsidRDefault="00B36CEB" w:rsidP="00764AF3">
      <w:pPr>
        <w:pStyle w:val="Heading1"/>
        <w:ind w:left="0" w:right="-9"/>
      </w:pPr>
      <w:bookmarkStart w:id="39" w:name="_Toc23313387"/>
      <w:r>
        <w:lastRenderedPageBreak/>
        <w:t>CHAPTER THREE</w:t>
      </w:r>
      <w:bookmarkEnd w:id="39"/>
      <w:r>
        <w:t xml:space="preserve"> </w:t>
      </w:r>
    </w:p>
    <w:p w:rsidR="00B36CEB" w:rsidRPr="008F2A3A" w:rsidRDefault="00B36CEB" w:rsidP="00764AF3">
      <w:pPr>
        <w:pStyle w:val="Heading1"/>
        <w:ind w:left="0" w:right="-9"/>
      </w:pPr>
      <w:bookmarkStart w:id="40" w:name="_Toc23313388"/>
      <w:r w:rsidRPr="008F2A3A">
        <w:t>METHODOLOGY</w:t>
      </w:r>
      <w:bookmarkEnd w:id="40"/>
    </w:p>
    <w:p w:rsidR="00B36CEB" w:rsidRDefault="00B36CEB" w:rsidP="00BB3969">
      <w:pPr>
        <w:pStyle w:val="Heading3"/>
        <w:spacing w:after="0" w:line="480" w:lineRule="auto"/>
        <w:ind w:left="0" w:right="-9"/>
        <w:jc w:val="left"/>
      </w:pPr>
      <w:bookmarkStart w:id="41" w:name="_Toc23313389"/>
      <w:r>
        <w:t>3.0 Overview</w:t>
      </w:r>
      <w:bookmarkEnd w:id="41"/>
      <w:r>
        <w:t xml:space="preserve"> </w:t>
      </w:r>
    </w:p>
    <w:p w:rsidR="00B36CEB" w:rsidRDefault="00B36CEB" w:rsidP="00764AF3">
      <w:pPr>
        <w:spacing w:line="477" w:lineRule="auto"/>
        <w:ind w:left="0" w:right="-9"/>
      </w:pPr>
      <w:r>
        <w:t xml:space="preserve">This chapter discusses the research approach and methods adopted to gather information or data for the study. It presents the research design and outlines how the participants were chosen for the study, how it explains and describes the research instruments used. This chapter continues to discuss topics which include population for the study, data collection instruments, Type of data, administration of instruments and data analysis plan. </w:t>
      </w:r>
    </w:p>
    <w:p w:rsidR="00B36CEB" w:rsidRDefault="00B36CEB" w:rsidP="00BB3969">
      <w:pPr>
        <w:pStyle w:val="Heading3"/>
        <w:spacing w:after="0" w:line="480" w:lineRule="auto"/>
        <w:ind w:left="0" w:right="-9"/>
        <w:jc w:val="left"/>
      </w:pPr>
      <w:bookmarkStart w:id="42" w:name="_Toc23313390"/>
      <w:r>
        <w:t>3.1 Research Design</w:t>
      </w:r>
      <w:bookmarkEnd w:id="42"/>
      <w:r>
        <w:t xml:space="preserve"> </w:t>
      </w:r>
    </w:p>
    <w:p w:rsidR="00B36CEB" w:rsidRDefault="00B36CEB" w:rsidP="00764AF3">
      <w:pPr>
        <w:spacing w:after="17" w:line="477" w:lineRule="auto"/>
        <w:ind w:left="0" w:right="-9"/>
      </w:pPr>
      <w:r>
        <w:t xml:space="preserve">The study employed a case study and descriptive research method which is a research design under the qualitative research approach. Qualitative research looks forward to perceiving the intended meaning of a person and societal response within the </w:t>
      </w:r>
    </w:p>
    <w:p w:rsidR="00B36CEB" w:rsidRDefault="00B36CEB" w:rsidP="00764AF3">
      <w:pPr>
        <w:spacing w:after="161" w:line="476" w:lineRule="auto"/>
        <w:ind w:left="0" w:right="-9"/>
      </w:pPr>
      <w:r>
        <w:t xml:space="preserve">representative’s viewpoint, that is to say, as we live as partakers in specific environmental surroundings and some of which are schools, community, group or institution. Qualitative research is a blistering distinctive type of research, of which as one wishes recognizes and also acknowledges the intuitive consciousness and prejudice of the two which are the participants, and the researcher into the research setting (Goetz &amp; Lecompte 1993). Qualitative research is mostly employed to tell a narrative of a specific organization’s participation in and it is hence concentrated on the narrative and it, therefore, tends to become extra exploratory in the natural world. This was looking forward to producing an intuition into how the individuals or organizations understand the aspects of their sphere (Statistics Solutions 2018). Fraenkel and Wallen (1996) are also of the view that qualitative research study has to do with investigating and examining </w:t>
      </w:r>
      <w:r>
        <w:lastRenderedPageBreak/>
        <w:t xml:space="preserve">the quality or value of interrelations, interests, conditions or medium in their original situation. Even though qualitative approach underlines the rendition and also the explanation of information or facts, mostly in words or expressions, rather than of numbers, numerical data are collected in the process and carefully examined as such.  </w:t>
      </w:r>
    </w:p>
    <w:p w:rsidR="00B36CEB" w:rsidRDefault="00B36CEB" w:rsidP="00764AF3">
      <w:pPr>
        <w:spacing w:after="140" w:line="495" w:lineRule="auto"/>
        <w:ind w:left="0" w:right="-9"/>
      </w:pPr>
      <w:r>
        <w:t xml:space="preserve">Descriptive research is defined as a research method that gives an account of the features of the population or phenomenon that is being studied. This methodology focuses more on the “what” of the research subject rather than the “why” of the research subject, in other words, descriptive research primarily focuses on describing the nature of a demographic segment, without focusing on “why” a certain phenomenon occurs. In other words, it “describes” the subject of the research, without covering “why” it happens (QuestionPro 2018).  </w:t>
      </w:r>
    </w:p>
    <w:p w:rsidR="00B36CEB" w:rsidRDefault="00B36CEB" w:rsidP="00764AF3">
      <w:pPr>
        <w:spacing w:line="476" w:lineRule="auto"/>
        <w:ind w:left="0" w:right="-9"/>
      </w:pPr>
      <w:r>
        <w:t xml:space="preserve">A case study under a qualitative research method was employed to uncover the respondents to genuine real-life competencies after school. Descriptive research was employed to describe and discuss the in-depth, the examined pedagogical approaches for the learning and teaching of creative photography, in the Department of Communication Design, KNUST.  </w:t>
      </w:r>
    </w:p>
    <w:p w:rsidR="00B36CEB" w:rsidRDefault="00B36CEB" w:rsidP="00BB3969">
      <w:pPr>
        <w:pStyle w:val="Heading3"/>
        <w:spacing w:after="0" w:line="480" w:lineRule="auto"/>
        <w:ind w:left="0" w:right="-9"/>
        <w:jc w:val="left"/>
      </w:pPr>
      <w:bookmarkStart w:id="43" w:name="_Toc23313391"/>
      <w:r>
        <w:t>3.2 Population for the Study</w:t>
      </w:r>
      <w:bookmarkEnd w:id="43"/>
      <w:r>
        <w:t xml:space="preserve"> </w:t>
      </w:r>
    </w:p>
    <w:p w:rsidR="00B36CEB" w:rsidRDefault="00B36CEB" w:rsidP="00764AF3">
      <w:pPr>
        <w:spacing w:after="161" w:line="481" w:lineRule="auto"/>
        <w:ind w:left="0" w:right="-9"/>
      </w:pPr>
      <w:r>
        <w:t>The population as defined by Umsl.edu (2018) is a complete set of elements (persons or objects) that possess some common characteristic defined by the sampling criteria established by the researcher”. A research population is more often than not, a huge sum of persons or things which is in the actual viewpoint a systematic enquiry. It is therefore to the advantage of the society of which researches are chosen from and are done (Explorable.com 2018). Banerjee and Chaudhury (2010) stated,</w:t>
      </w:r>
      <w:r>
        <w:rPr>
          <w:b/>
        </w:rPr>
        <w:t xml:space="preserve"> </w:t>
      </w:r>
      <w:r>
        <w:t xml:space="preserve">when it comes to carefully choose a population for a study, the listed research questions or the purpose of </w:t>
      </w:r>
      <w:r>
        <w:lastRenderedPageBreak/>
        <w:t xml:space="preserve">the study will designate an acceptable meaning of the population to be deliberated, in terms of placement and limitation to a specific age group, sex or occupation. The population must be completely described in order for those who would be either involved or eliminated to be clearly spelt out for effective study.  </w:t>
      </w:r>
    </w:p>
    <w:p w:rsidR="00B36CEB" w:rsidRDefault="00B36CEB" w:rsidP="00764AF3">
      <w:pPr>
        <w:spacing w:after="161" w:line="476" w:lineRule="auto"/>
        <w:ind w:left="0" w:right="-9"/>
      </w:pPr>
      <w:r>
        <w:t xml:space="preserve">The population of this study consisted of the first and second-year students and photography lecturers in the Department of Communication Design, KNUST, in the Ashanti region of Ghana. The researcher chose this population because it is one of the few universities in Ghana which does creative photography as a course for three to four years. Secondly, for convenience sake, since the researcher is at Kumasi. </w:t>
      </w:r>
    </w:p>
    <w:p w:rsidR="00B36CEB" w:rsidRDefault="00B36CEB" w:rsidP="00764AF3">
      <w:pPr>
        <w:pStyle w:val="Heading4"/>
        <w:spacing w:after="366"/>
        <w:ind w:left="0" w:right="-9"/>
      </w:pPr>
      <w:r>
        <w:t xml:space="preserve">3.2.1 Target Population </w:t>
      </w:r>
    </w:p>
    <w:p w:rsidR="00B36CEB" w:rsidRDefault="00B36CEB" w:rsidP="00764AF3">
      <w:pPr>
        <w:spacing w:after="161" w:line="477" w:lineRule="auto"/>
        <w:ind w:left="0" w:right="-9"/>
      </w:pPr>
      <w:r>
        <w:t xml:space="preserve">The complete category of individuals or things of which the researcher desires to widespread the findings of the study (Umsl.edu 2018). They continued by saying, the target population for a study is the complete set of components for which the data of the study are to be utilized to bring forth conclusions. That is to say, the target population explains how those components for which the discovery of the study is meant to be widespread. Initiating survey objectives is the initial pace in scheming a study and also clarifying the target population must automatically be the next step. </w:t>
      </w:r>
    </w:p>
    <w:p w:rsidR="00B36CEB" w:rsidRDefault="00B36CEB" w:rsidP="00764AF3">
      <w:pPr>
        <w:spacing w:after="161" w:line="476" w:lineRule="auto"/>
        <w:ind w:left="0" w:right="-9"/>
      </w:pPr>
      <w:r>
        <w:t>Methods.sagepub.com (2018)</w:t>
      </w:r>
      <w:r>
        <w:rPr>
          <w:b/>
        </w:rPr>
        <w:t xml:space="preserve"> </w:t>
      </w:r>
      <w:r>
        <w:t>also says that</w:t>
      </w:r>
      <w:r>
        <w:rPr>
          <w:b/>
        </w:rPr>
        <w:t xml:space="preserve"> </w:t>
      </w:r>
      <w:r>
        <w:t xml:space="preserve">target populations must be particularly clarified, as the meaning dictates whether sampled cases are qualified or unqualified for the study. The geographic and temporal attributes of the target population are supposed to be described, as well as the classifications of components to be involved. In other cases, the target population is confined to deny access to the population persons who are strenuous or unbearable to have a discussion with.  </w:t>
      </w:r>
    </w:p>
    <w:p w:rsidR="00B36CEB" w:rsidRDefault="00B36CEB" w:rsidP="00764AF3">
      <w:pPr>
        <w:spacing w:after="158" w:line="476" w:lineRule="auto"/>
        <w:ind w:left="0" w:right="-9"/>
      </w:pPr>
      <w:r>
        <w:lastRenderedPageBreak/>
        <w:t>In this</w:t>
      </w:r>
      <w:r>
        <w:rPr>
          <w:b/>
        </w:rPr>
        <w:t xml:space="preserve"> </w:t>
      </w:r>
      <w:r>
        <w:t xml:space="preserve">study, the target population was all students offering creative photography as a course in the various tertiary institutions in Ghana. </w:t>
      </w:r>
      <w:r>
        <w:rPr>
          <w:b/>
        </w:rPr>
        <w:t xml:space="preserve">  </w:t>
      </w:r>
    </w:p>
    <w:p w:rsidR="00B36CEB" w:rsidRDefault="00B36CEB" w:rsidP="00764AF3">
      <w:pPr>
        <w:pStyle w:val="Heading4"/>
        <w:spacing w:after="366"/>
        <w:ind w:left="0" w:right="-9"/>
      </w:pPr>
      <w:r>
        <w:t xml:space="preserve">3.2.2 Accessible Population </w:t>
      </w:r>
    </w:p>
    <w:p w:rsidR="00B36CEB" w:rsidRDefault="00B36CEB" w:rsidP="00764AF3">
      <w:pPr>
        <w:spacing w:after="0" w:line="477" w:lineRule="auto"/>
        <w:ind w:left="0" w:right="-9"/>
      </w:pPr>
      <w:r>
        <w:t xml:space="preserve">Umsl.edu (2018), defined an accessible population as the segment of the population in which the researcher is having insightful entry and it would be a subsection of the target population, with the use of cluster sampling.  The accessible population is the population under research in which the researcher is capable of applying their windup </w:t>
      </w:r>
    </w:p>
    <w:p w:rsidR="00B36CEB" w:rsidRDefault="00B36CEB" w:rsidP="00764AF3">
      <w:pPr>
        <w:spacing w:after="161" w:line="477" w:lineRule="auto"/>
        <w:ind w:left="0" w:right="-9"/>
      </w:pPr>
      <w:r>
        <w:t xml:space="preserve">interpretations. This population is a subsection of the target population and another name for the accessible population is also called the study population. It is usually out of the accessible population on which the researchers draw their conclusions (Population, T 2018). </w:t>
      </w:r>
    </w:p>
    <w:p w:rsidR="00B36CEB" w:rsidRDefault="00B36CEB" w:rsidP="00764AF3">
      <w:pPr>
        <w:spacing w:after="161" w:line="476" w:lineRule="auto"/>
        <w:ind w:left="0" w:right="-9"/>
      </w:pPr>
      <w:r>
        <w:t xml:space="preserve">The target population in the students in the Department of Communication Design, KNUST, which was limited to first and second-year students. The number of first years is 169 and that of the second year is 166, plus 3 lectures. In all the total number of the target population was 335. The target population was divided into clusters of 67 with 5 respondents in a cluster. The researcher randomly selected 2 of the clusters which were equivalent to 10 students to represent the first and second-year students offering creative photography as a course. Also, 3 lecturers who teach creative photography in the Department of Communication Design was added to the 10 students. In total making the accessible population of 13 respondents. The researcher gave questionnaire to the sample size of 10 respondents, because respondents (students) were always giving excuses on the time allocated for an interview. But after the researcher came across what Kothari (2004) said which was; respondents who are not easily approachable for an interview because of time can be reached conveniently with questionnaires. This was the reason why the researcher gave open-ended questionnaire to 10 respondents using google forms. </w:t>
      </w:r>
      <w:r>
        <w:lastRenderedPageBreak/>
        <w:t xml:space="preserve">The link to the questionnaire was sent to students via their WhatsApp pages. And the 3 lecturers were interviewed. </w:t>
      </w:r>
    </w:p>
    <w:p w:rsidR="00B36CEB" w:rsidRDefault="00B36CEB" w:rsidP="00764AF3">
      <w:pPr>
        <w:spacing w:after="134"/>
        <w:ind w:left="0" w:right="-9"/>
        <w:jc w:val="left"/>
      </w:pPr>
      <w:r>
        <w:rPr>
          <w:b/>
          <w:i/>
        </w:rPr>
        <w:t xml:space="preserve">Accessible population in a table form </w:t>
      </w:r>
    </w:p>
    <w:tbl>
      <w:tblPr>
        <w:tblStyle w:val="TableGrid"/>
        <w:tblW w:w="8280" w:type="dxa"/>
        <w:tblInd w:w="85" w:type="dxa"/>
        <w:tblCellMar>
          <w:top w:w="14" w:type="dxa"/>
          <w:left w:w="826" w:type="dxa"/>
          <w:right w:w="115" w:type="dxa"/>
        </w:tblCellMar>
        <w:tblLook w:val="04A0" w:firstRow="1" w:lastRow="0" w:firstColumn="1" w:lastColumn="0" w:noHBand="0" w:noVBand="1"/>
      </w:tblPr>
      <w:tblGrid>
        <w:gridCol w:w="5670"/>
        <w:gridCol w:w="2610"/>
      </w:tblGrid>
      <w:tr w:rsidR="00B36CEB" w:rsidTr="00BB3969">
        <w:trPr>
          <w:trHeight w:val="451"/>
        </w:trPr>
        <w:tc>
          <w:tcPr>
            <w:tcW w:w="5670" w:type="dxa"/>
            <w:tcBorders>
              <w:top w:val="single" w:sz="4" w:space="0" w:color="000000"/>
              <w:left w:val="single" w:sz="4" w:space="0" w:color="000000"/>
              <w:bottom w:val="single" w:sz="4" w:space="0" w:color="000000"/>
              <w:right w:val="single" w:sz="4" w:space="0" w:color="000000"/>
            </w:tcBorders>
          </w:tcPr>
          <w:p w:rsidR="00B36CEB" w:rsidRDefault="00B36CEB" w:rsidP="00BB3969">
            <w:pPr>
              <w:spacing w:after="0" w:line="259" w:lineRule="auto"/>
              <w:ind w:left="-382" w:right="-9" w:firstLine="0"/>
              <w:jc w:val="left"/>
            </w:pPr>
            <w:r>
              <w:t xml:space="preserve">First-year students offering creative photography </w:t>
            </w:r>
          </w:p>
        </w:tc>
        <w:tc>
          <w:tcPr>
            <w:tcW w:w="261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5 </w:t>
            </w:r>
          </w:p>
        </w:tc>
      </w:tr>
      <w:tr w:rsidR="00B36CEB" w:rsidTr="00BB3969">
        <w:trPr>
          <w:trHeight w:val="470"/>
        </w:trPr>
        <w:tc>
          <w:tcPr>
            <w:tcW w:w="5670" w:type="dxa"/>
            <w:tcBorders>
              <w:top w:val="single" w:sz="4" w:space="0" w:color="000000"/>
              <w:left w:val="single" w:sz="4" w:space="0" w:color="000000"/>
              <w:bottom w:val="single" w:sz="4" w:space="0" w:color="000000"/>
              <w:right w:val="single" w:sz="4" w:space="0" w:color="000000"/>
            </w:tcBorders>
          </w:tcPr>
          <w:p w:rsidR="00B36CEB" w:rsidRDefault="00B36CEB" w:rsidP="00BB3969">
            <w:pPr>
              <w:spacing w:after="0" w:line="259" w:lineRule="auto"/>
              <w:ind w:left="-382" w:right="-9" w:firstLine="0"/>
              <w:jc w:val="left"/>
            </w:pPr>
            <w:r>
              <w:t xml:space="preserve">Second-year students offering creative photography </w:t>
            </w:r>
          </w:p>
        </w:tc>
        <w:tc>
          <w:tcPr>
            <w:tcW w:w="261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5 </w:t>
            </w:r>
          </w:p>
        </w:tc>
      </w:tr>
      <w:tr w:rsidR="00B36CEB" w:rsidTr="00BB3969">
        <w:trPr>
          <w:trHeight w:val="449"/>
        </w:trPr>
        <w:tc>
          <w:tcPr>
            <w:tcW w:w="5670" w:type="dxa"/>
            <w:tcBorders>
              <w:top w:val="single" w:sz="4" w:space="0" w:color="000000"/>
              <w:left w:val="single" w:sz="4" w:space="0" w:color="000000"/>
              <w:bottom w:val="single" w:sz="4" w:space="0" w:color="000000"/>
              <w:right w:val="single" w:sz="4" w:space="0" w:color="000000"/>
            </w:tcBorders>
          </w:tcPr>
          <w:p w:rsidR="00B36CEB" w:rsidRDefault="00B36CEB" w:rsidP="00BB3969">
            <w:pPr>
              <w:spacing w:after="0" w:line="259" w:lineRule="auto"/>
              <w:ind w:left="-382" w:right="-9" w:firstLine="0"/>
              <w:jc w:val="left"/>
            </w:pPr>
            <w:r>
              <w:t xml:space="preserve">Creative photography lecturers </w:t>
            </w:r>
          </w:p>
        </w:tc>
        <w:tc>
          <w:tcPr>
            <w:tcW w:w="261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3 </w:t>
            </w:r>
          </w:p>
        </w:tc>
      </w:tr>
      <w:tr w:rsidR="00B36CEB" w:rsidTr="00BB3969">
        <w:trPr>
          <w:trHeight w:val="451"/>
        </w:trPr>
        <w:tc>
          <w:tcPr>
            <w:tcW w:w="5670" w:type="dxa"/>
            <w:tcBorders>
              <w:top w:val="single" w:sz="4" w:space="0" w:color="000000"/>
              <w:left w:val="single" w:sz="4" w:space="0" w:color="000000"/>
              <w:bottom w:val="single" w:sz="4" w:space="0" w:color="000000"/>
              <w:right w:val="single" w:sz="4" w:space="0" w:color="000000"/>
            </w:tcBorders>
          </w:tcPr>
          <w:p w:rsidR="00B36CEB" w:rsidRDefault="00B36CEB" w:rsidP="00BB3969">
            <w:pPr>
              <w:spacing w:after="0" w:line="259" w:lineRule="auto"/>
              <w:ind w:left="-382" w:right="-9" w:firstLine="0"/>
              <w:jc w:val="left"/>
            </w:pPr>
            <w:r>
              <w:rPr>
                <w:b/>
              </w:rPr>
              <w:t xml:space="preserve">Total number </w:t>
            </w:r>
          </w:p>
        </w:tc>
        <w:tc>
          <w:tcPr>
            <w:tcW w:w="261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13 </w:t>
            </w:r>
          </w:p>
        </w:tc>
      </w:tr>
    </w:tbl>
    <w:p w:rsidR="00B36CEB" w:rsidRDefault="00B36CEB" w:rsidP="00764AF3">
      <w:pPr>
        <w:spacing w:after="490" w:line="259" w:lineRule="auto"/>
        <w:ind w:left="0" w:right="-9" w:firstLine="0"/>
        <w:jc w:val="left"/>
      </w:pPr>
      <w:r>
        <w:rPr>
          <w:b/>
        </w:rPr>
        <w:t xml:space="preserve"> </w:t>
      </w:r>
    </w:p>
    <w:p w:rsidR="00B36CEB" w:rsidRDefault="00B36CEB" w:rsidP="00764AF3">
      <w:pPr>
        <w:pStyle w:val="Heading3"/>
        <w:spacing w:after="489"/>
        <w:ind w:left="0" w:right="-9"/>
        <w:jc w:val="left"/>
      </w:pPr>
      <w:bookmarkStart w:id="44" w:name="_Toc23313392"/>
      <w:r>
        <w:t>3.3 Sample and Sampling Technique</w:t>
      </w:r>
      <w:bookmarkEnd w:id="44"/>
      <w:r>
        <w:t xml:space="preserve"> </w:t>
      </w:r>
    </w:p>
    <w:p w:rsidR="00B36CEB" w:rsidRDefault="00B36CEB" w:rsidP="00764AF3">
      <w:pPr>
        <w:spacing w:line="477" w:lineRule="auto"/>
        <w:ind w:left="0" w:right="-9"/>
      </w:pPr>
      <w:r>
        <w:t>The researcher employed purposive sampling which is a non-probability sampling technique. According to Dissertation.laerd.com (2018),</w:t>
      </w:r>
      <w:r>
        <w:rPr>
          <w:b/>
        </w:rPr>
        <w:t xml:space="preserve"> </w:t>
      </w:r>
      <w:r>
        <w:t xml:space="preserve">non-probability sampling represents a group of sampling techniques that help researchers to select units from a population that they are interested in studying. Collectively, these units form the sample that the researcher used for the study.  A core characteristic of non-probability sampling techniques is that samples are selected based on the subjective judgment of the researcher. </w:t>
      </w:r>
    </w:p>
    <w:p w:rsidR="00B36CEB" w:rsidRDefault="00B36CEB" w:rsidP="00764AF3">
      <w:pPr>
        <w:spacing w:after="161" w:line="477" w:lineRule="auto"/>
        <w:ind w:left="0" w:right="-9"/>
      </w:pPr>
      <w:r>
        <w:t xml:space="preserve">Purposive sampling was employed to focus on only creative photography instructors and students, to enable the researcher to get appropriate answers to the research questions for this study. </w:t>
      </w:r>
    </w:p>
    <w:p w:rsidR="00B36CEB" w:rsidRDefault="00B36CEB" w:rsidP="00764AF3">
      <w:pPr>
        <w:spacing w:after="161" w:line="476" w:lineRule="auto"/>
        <w:ind w:left="0" w:right="-9"/>
      </w:pPr>
      <w:r>
        <w:t xml:space="preserve">On the other hand, cluster sampling is known to be a type of sampling method in which the researcher splits the entire population into different groups, which is called clusters. When that is done then, a simple random sample of clusters would be selected from the population (Stattrek.com 2019). According to Kothari (2004), cluster sampling is when the entire population is split into a number of comparatively small subsections, which are </w:t>
      </w:r>
      <w:r>
        <w:lastRenderedPageBreak/>
        <w:t xml:space="preserve">clusters themselves and these clusters are selected randomly for insertion in the general sample. </w:t>
      </w:r>
    </w:p>
    <w:p w:rsidR="00B36CEB" w:rsidRDefault="00B36CEB" w:rsidP="00764AF3">
      <w:pPr>
        <w:spacing w:line="476" w:lineRule="auto"/>
        <w:ind w:left="0" w:right="-9"/>
      </w:pPr>
      <w:r>
        <w:t>In view of that, the researcher used cluster sampling technique to select the accessible population because cluster sampling provided the researcher with less precision to work with.</w:t>
      </w:r>
      <w:r>
        <w:rPr>
          <w:b/>
        </w:rPr>
        <w:t xml:space="preserve"> </w:t>
      </w:r>
    </w:p>
    <w:p w:rsidR="00B36CEB" w:rsidRDefault="00B36CEB" w:rsidP="00BB3969">
      <w:pPr>
        <w:pStyle w:val="Heading3"/>
        <w:spacing w:after="0" w:line="480" w:lineRule="auto"/>
        <w:ind w:left="0" w:right="-9"/>
        <w:jc w:val="left"/>
      </w:pPr>
      <w:bookmarkStart w:id="45" w:name="_Toc23313393"/>
      <w:r>
        <w:t>3.4 Instrumentation</w:t>
      </w:r>
      <w:bookmarkEnd w:id="45"/>
      <w:r>
        <w:t xml:space="preserve"> </w:t>
      </w:r>
    </w:p>
    <w:p w:rsidR="00B36CEB" w:rsidRDefault="00B36CEB" w:rsidP="00764AF3">
      <w:pPr>
        <w:spacing w:after="161" w:line="476" w:lineRule="auto"/>
        <w:ind w:left="0" w:right="-9"/>
      </w:pPr>
      <w:r>
        <w:t xml:space="preserve">Instrumentation is an action where research instruments are constructed so that they could be utilized suitably in the gathering of the data needed for the study by the researcher, the most frequently used are the questionnaire, interview and observation (Bitonio 2014).  </w:t>
      </w:r>
    </w:p>
    <w:p w:rsidR="00B36CEB" w:rsidRDefault="00B36CEB" w:rsidP="00764AF3">
      <w:pPr>
        <w:spacing w:after="158" w:line="477" w:lineRule="auto"/>
        <w:ind w:left="0" w:right="-9"/>
      </w:pPr>
      <w:r>
        <w:t xml:space="preserve">The researcher used open-ended questionnaire and interview (structured interview) in the gathering of data. </w:t>
      </w:r>
    </w:p>
    <w:p w:rsidR="00B36CEB" w:rsidRDefault="00B36CEB" w:rsidP="00764AF3">
      <w:pPr>
        <w:spacing w:after="158" w:line="476" w:lineRule="auto"/>
        <w:ind w:left="0" w:right="-9"/>
      </w:pPr>
      <w:r>
        <w:t>A questionnaire is a data collection instrument which consists of a series of questions and other prompts for the purpose of gathering information from respondents. The questionnaire was invented by Sir Francis Galton as defined by Abawi (2019). Amongst the two types of questionnaires which are open and closed-ended questions, the researcher used both types of questionnaires. The researcher chose</w:t>
      </w:r>
      <w:r>
        <w:rPr>
          <w:b/>
        </w:rPr>
        <w:t xml:space="preserve"> </w:t>
      </w:r>
      <w:r>
        <w:t>an</w:t>
      </w:r>
      <w:r>
        <w:rPr>
          <w:b/>
        </w:rPr>
        <w:t xml:space="preserve"> </w:t>
      </w:r>
      <w:r>
        <w:t xml:space="preserve">open-ended form of a questionnaire, for respondents to be able to give an in-depth of what is expected to be known. According to Kothari (2004), respondents who are not easily approachable for an interview because of time can be reached conveniently with questionnaires. The researcher gave the 10 respondents an open-ended questionnaire because the respondents were complaining of the time to be used for an interview. In this case, the researcher had no option than to give the respondents an open-ended questionnaire. Questionnaire was made in google forms and the link was sent to respondents through their WhatsApp </w:t>
      </w:r>
      <w:r>
        <w:lastRenderedPageBreak/>
        <w:t xml:space="preserve">numbers, to enable them to fill the questionnaire at their convenient time, since they were giving excuses on the time for an interview section.  </w:t>
      </w:r>
    </w:p>
    <w:p w:rsidR="00B36CEB" w:rsidRDefault="00B36CEB" w:rsidP="00764AF3">
      <w:pPr>
        <w:spacing w:after="0" w:line="477" w:lineRule="auto"/>
        <w:ind w:left="0" w:right="-9"/>
      </w:pPr>
      <w:r>
        <w:t xml:space="preserve">Abawi (2019) again defined interviews to be an instrument which comprises of the gathering of data by asking questions. In this study, the researcher employed a structured interview was used out of the four types which are; structured, semi-structured in-depth interview, and focused group discussion by the researcher to get straight forward onpoint answers. The purpose of interviewing the lecturers was to get a clear idea of what exactly is the problem in the Department of Communication Design in terms of pedagogical approaches, infrastructure, class size, tools and material. This was for the researcher to check and identify if the pedagogical approaches, infrastructure, class size, tools and materials are affecting the course structure and the teaching outcome of creative photography in the Department of Communication Design. </w:t>
      </w:r>
    </w:p>
    <w:p w:rsidR="00BB3969" w:rsidRDefault="00BB3969" w:rsidP="00497F1B">
      <w:pPr>
        <w:spacing w:after="0" w:line="240" w:lineRule="auto"/>
        <w:ind w:left="0" w:right="-9"/>
      </w:pPr>
    </w:p>
    <w:p w:rsidR="00B36CEB" w:rsidRDefault="00B36CEB" w:rsidP="00BB3969">
      <w:pPr>
        <w:pStyle w:val="Heading3"/>
        <w:spacing w:after="0" w:line="480" w:lineRule="auto"/>
        <w:ind w:left="0" w:right="-9"/>
        <w:jc w:val="left"/>
      </w:pPr>
      <w:bookmarkStart w:id="46" w:name="_Toc23313394"/>
      <w:r>
        <w:t>3.5 Administration of Instruments</w:t>
      </w:r>
      <w:bookmarkEnd w:id="46"/>
      <w:r>
        <w:t xml:space="preserve"> </w:t>
      </w:r>
    </w:p>
    <w:p w:rsidR="00B36CEB" w:rsidRDefault="00B36CEB" w:rsidP="00764AF3">
      <w:pPr>
        <w:spacing w:line="476" w:lineRule="auto"/>
        <w:ind w:left="0" w:right="-9"/>
      </w:pPr>
      <w:r>
        <w:t xml:space="preserve">The researcher sought permission from the exams officer and the lecturers in charge of creative photography for the first, second and the third year, before the commencement of the data collection. Before the set date for the data collection, the researcher went to the Department of Communication Design, to specifically see the exams officer in the form of reminder. To remind him on talking to the lecturers in charge of creative photography for the first, second and third-year students. The observation was done some days earlier for a date to be scheduled for the data collection to take place. The questionnaires were distributed to 10 students in both first and second years. The questionnaire was made in google forms, where the link was sent to the respondents on their WhatsApp pages, for them to fill at their convenient time. This was because they were complaining of the time factor when the researcher wanted to interview them. Three days were set by the researcher to go through an interview section with 3 photography </w:t>
      </w:r>
      <w:r>
        <w:lastRenderedPageBreak/>
        <w:t xml:space="preserve">lecturers in the Department of Communication Design, KNUST. Structured questions were set by the researcher to aid the interview section.  </w:t>
      </w:r>
    </w:p>
    <w:p w:rsidR="00B36CEB" w:rsidRDefault="00B36CEB" w:rsidP="00497F1B">
      <w:pPr>
        <w:pStyle w:val="Heading3"/>
        <w:spacing w:after="0" w:line="480" w:lineRule="auto"/>
        <w:ind w:left="0" w:right="-9"/>
        <w:jc w:val="left"/>
      </w:pPr>
      <w:bookmarkStart w:id="47" w:name="_Toc23313395"/>
      <w:r>
        <w:t>3.6 Ethical Considerations</w:t>
      </w:r>
      <w:bookmarkEnd w:id="47"/>
      <w:r>
        <w:t xml:space="preserve">  </w:t>
      </w:r>
    </w:p>
    <w:p w:rsidR="00B36CEB" w:rsidRDefault="00B36CEB" w:rsidP="00764AF3">
      <w:pPr>
        <w:spacing w:after="0" w:line="477" w:lineRule="auto"/>
        <w:ind w:left="0" w:right="-9"/>
      </w:pPr>
      <w:r>
        <w:t xml:space="preserve">Permission was sought from the Department of Communication Design under the faculty of the College of Arts and Built Environment (CABE), KNUST and the purpose of the research was clearly stated before fieldwork was undertaken. A letter from the </w:t>
      </w:r>
    </w:p>
    <w:p w:rsidR="00B36CEB" w:rsidRDefault="00B36CEB" w:rsidP="00764AF3">
      <w:pPr>
        <w:spacing w:line="476" w:lineRule="auto"/>
        <w:ind w:left="0" w:right="-9"/>
      </w:pPr>
      <w:r>
        <w:t xml:space="preserve">Department of Educational Innovations in Science and Technology was submitted to the Department of Communication Design before interaction with students and lecturers started. Students were given a questionnaire. Link to the questionnaire was sent to students through WhatsApp for them to fill.   </w:t>
      </w:r>
    </w:p>
    <w:p w:rsidR="00B36CEB" w:rsidRDefault="00B36CEB" w:rsidP="00497F1B">
      <w:pPr>
        <w:pStyle w:val="Heading3"/>
        <w:spacing w:after="0" w:line="480" w:lineRule="auto"/>
        <w:ind w:left="0" w:right="-9"/>
        <w:jc w:val="left"/>
      </w:pPr>
      <w:bookmarkStart w:id="48" w:name="_Toc23313396"/>
      <w:r>
        <w:t>3.7 Data Collection Procedure</w:t>
      </w:r>
      <w:bookmarkEnd w:id="48"/>
      <w:r>
        <w:t xml:space="preserve"> </w:t>
      </w:r>
    </w:p>
    <w:p w:rsidR="00B36CEB" w:rsidRDefault="00B36CEB" w:rsidP="00764AF3">
      <w:pPr>
        <w:spacing w:after="278" w:line="476" w:lineRule="auto"/>
        <w:ind w:left="0" w:right="-9"/>
      </w:pPr>
      <w:r>
        <w:t xml:space="preserve">Considering how the objectives for this study could be attained, the researcher used both primary and secondary source of data. The researcher gathered the primary data through interviews and questionnaire administration, while the secondary data on the other side, was sought through the review of related literature on the pedagogy of creative photography, which in other words, teaching and learning of creative photography in higher education, in order to fit in the real world after school. This information was gathered from the internet and the various libraries which were available to the researcher. </w:t>
      </w:r>
    </w:p>
    <w:p w:rsidR="00B36CEB" w:rsidRDefault="00B36CEB" w:rsidP="00497F1B">
      <w:pPr>
        <w:pStyle w:val="Heading3"/>
        <w:spacing w:after="0" w:line="480" w:lineRule="auto"/>
        <w:ind w:left="0" w:right="-9"/>
        <w:jc w:val="left"/>
      </w:pPr>
      <w:bookmarkStart w:id="49" w:name="_Toc23313397"/>
      <w:r>
        <w:t>3.8 Data Analysis Plan</w:t>
      </w:r>
      <w:bookmarkEnd w:id="49"/>
      <w:r>
        <w:t xml:space="preserve"> </w:t>
      </w:r>
    </w:p>
    <w:p w:rsidR="00B36CEB" w:rsidRDefault="00B36CEB" w:rsidP="00764AF3">
      <w:pPr>
        <w:spacing w:line="477" w:lineRule="auto"/>
        <w:ind w:left="0" w:right="-9"/>
      </w:pPr>
      <w:r>
        <w:t xml:space="preserve">The questionnaires were gathered and also the recorded interviews were played several times to get the responses clearer in order to write good notes. Data gathered in all forms which were questionnaires and interviews were transcribed into a narrative and descriptive forms. The data was then processed into individual reports on the pedagogy </w:t>
      </w:r>
      <w:r>
        <w:lastRenderedPageBreak/>
        <w:t xml:space="preserve">of creative photography in the Department of Communication Design, KNUST in the Kumasi Metropolis. Data was analyzed and interpreted to bring to fore the gap between what is being taught under creative photography in academia, comparing it to what happens in the real world. The researcher used frequencies, percentages, pie charts and bar charts were developed from the interview and questionnaire administered and the responses of the questions were grouped according to common ideas which were expressed by the respondents. The recorded version of the interviews was transcribed to meet the requirement of the research.  The results were discussed </w:t>
      </w:r>
      <w:r w:rsidRPr="00FF17F6">
        <w:t>in chapter four.</w:t>
      </w:r>
      <w:r>
        <w:t xml:space="preserve">  </w:t>
      </w:r>
    </w:p>
    <w:p w:rsidR="00BB3969" w:rsidRDefault="00BB3969">
      <w:pPr>
        <w:spacing w:after="160" w:line="259" w:lineRule="auto"/>
        <w:ind w:left="0" w:right="0" w:firstLine="0"/>
        <w:jc w:val="left"/>
        <w:rPr>
          <w:b/>
        </w:rPr>
      </w:pPr>
      <w:r>
        <w:rPr>
          <w:b/>
        </w:rPr>
        <w:br w:type="page"/>
      </w:r>
    </w:p>
    <w:p w:rsidR="00B36CEB" w:rsidRDefault="00B36CEB" w:rsidP="00764AF3">
      <w:pPr>
        <w:pStyle w:val="Heading1"/>
        <w:ind w:left="0" w:right="-9"/>
      </w:pPr>
      <w:bookmarkStart w:id="50" w:name="_Toc23313398"/>
      <w:r>
        <w:lastRenderedPageBreak/>
        <w:t>CHAPTER FOUR</w:t>
      </w:r>
      <w:bookmarkEnd w:id="50"/>
      <w:r>
        <w:t xml:space="preserve"> </w:t>
      </w:r>
    </w:p>
    <w:p w:rsidR="00B36CEB" w:rsidRDefault="00B36CEB" w:rsidP="00764AF3">
      <w:pPr>
        <w:pStyle w:val="Heading1"/>
        <w:ind w:left="0" w:right="-9"/>
      </w:pPr>
      <w:bookmarkStart w:id="51" w:name="_Toc23313399"/>
      <w:r>
        <w:t>PRESENTATION OF FINDINGS AND DATA ANALYSIS</w:t>
      </w:r>
      <w:bookmarkEnd w:id="51"/>
    </w:p>
    <w:p w:rsidR="00B36CEB" w:rsidRDefault="00B36CEB" w:rsidP="00BB3969">
      <w:pPr>
        <w:pStyle w:val="Heading3"/>
        <w:spacing w:after="0" w:line="480" w:lineRule="auto"/>
        <w:ind w:left="0" w:right="-9"/>
        <w:jc w:val="left"/>
      </w:pPr>
      <w:bookmarkStart w:id="52" w:name="_Toc23313400"/>
      <w:r>
        <w:t>4.0 Overview</w:t>
      </w:r>
      <w:bookmarkEnd w:id="52"/>
      <w:r>
        <w:t xml:space="preserve"> </w:t>
      </w:r>
    </w:p>
    <w:p w:rsidR="00B36CEB" w:rsidRDefault="00B36CEB" w:rsidP="00764AF3">
      <w:pPr>
        <w:spacing w:after="161" w:line="477" w:lineRule="auto"/>
        <w:ind w:left="0" w:right="-9"/>
      </w:pPr>
      <w:r>
        <w:t xml:space="preserve">This chapter indicates the outcome of the data analysis, provides a discussion of research findings and builds bridges between two objectives, findings and relevant literature. It reports and discusses the findings on the pedagogy of creative photography in higher education.  </w:t>
      </w:r>
    </w:p>
    <w:p w:rsidR="00B36CEB" w:rsidRDefault="00B36CEB" w:rsidP="00764AF3">
      <w:pPr>
        <w:spacing w:after="223" w:line="489" w:lineRule="auto"/>
        <w:ind w:left="0" w:right="-9"/>
      </w:pPr>
      <w:r>
        <w:t xml:space="preserve">The data from the respondents were assembled in two categories, these categories are questionnaires for </w:t>
      </w:r>
      <w:r>
        <w:rPr>
          <w:b/>
          <w:i/>
        </w:rPr>
        <w:t>first-year students</w:t>
      </w:r>
      <w:r>
        <w:t xml:space="preserve"> and </w:t>
      </w:r>
      <w:r>
        <w:rPr>
          <w:b/>
          <w:i/>
        </w:rPr>
        <w:t xml:space="preserve">second-year students which represents ‘the student body’ and </w:t>
      </w:r>
      <w:r>
        <w:t>interview section with</w:t>
      </w:r>
      <w:r>
        <w:rPr>
          <w:b/>
          <w:i/>
        </w:rPr>
        <w:t xml:space="preserve"> the lecturers, which represents ‘the faculty’. </w:t>
      </w:r>
      <w:r>
        <w:t>This</w:t>
      </w:r>
      <w:r>
        <w:rPr>
          <w:b/>
        </w:rPr>
        <w:t xml:space="preserve"> </w:t>
      </w:r>
      <w:r>
        <w:t xml:space="preserve">was analyzed accordingly, basing facts on the related literature review, the theoretical framework and photography conceptual framework. </w:t>
      </w:r>
    </w:p>
    <w:p w:rsidR="00B36CEB" w:rsidRDefault="00B36CEB" w:rsidP="00764AF3">
      <w:pPr>
        <w:pStyle w:val="Heading3"/>
        <w:ind w:left="0" w:right="-9" w:firstLine="0"/>
        <w:jc w:val="both"/>
      </w:pPr>
      <w:bookmarkStart w:id="53" w:name="_Toc23313401"/>
      <w:r>
        <w:t>4.1 Identification and examination of prevailing pedagogical approaches to the       teaching and learning of photography in higher education, specifically in the Department of   Communication Design, KNUST.</w:t>
      </w:r>
      <w:bookmarkEnd w:id="53"/>
    </w:p>
    <w:p w:rsidR="00B36CEB" w:rsidRDefault="00B36CEB" w:rsidP="00764AF3">
      <w:pPr>
        <w:spacing w:after="408"/>
        <w:ind w:left="0" w:right="-9"/>
      </w:pPr>
      <w:r>
        <w:t xml:space="preserve">Data collected was analyzed based on the following sections by the researcher: </w:t>
      </w:r>
    </w:p>
    <w:p w:rsidR="00B36CEB" w:rsidRDefault="00B36CEB" w:rsidP="00764AF3">
      <w:pPr>
        <w:numPr>
          <w:ilvl w:val="0"/>
          <w:numId w:val="6"/>
        </w:numPr>
        <w:ind w:left="0" w:right="-9" w:hanging="720"/>
      </w:pPr>
      <w:r>
        <w:rPr>
          <w:b/>
        </w:rPr>
        <w:t xml:space="preserve">Section A: </w:t>
      </w:r>
      <w:r>
        <w:rPr>
          <w:b/>
          <w:i/>
        </w:rPr>
        <w:t>Context</w:t>
      </w:r>
      <w:r>
        <w:rPr>
          <w:i/>
        </w:rPr>
        <w:t>;</w:t>
      </w:r>
      <w:r>
        <w:t xml:space="preserve"> which contained a brief background of the respondents.</w:t>
      </w:r>
      <w:r>
        <w:rPr>
          <w:rFonts w:ascii="Calibri" w:eastAsia="Calibri" w:hAnsi="Calibri" w:cs="Calibri"/>
        </w:rPr>
        <w:t xml:space="preserve"> </w:t>
      </w:r>
    </w:p>
    <w:p w:rsidR="00B36CEB" w:rsidRDefault="00B36CEB" w:rsidP="00764AF3">
      <w:pPr>
        <w:numPr>
          <w:ilvl w:val="0"/>
          <w:numId w:val="6"/>
        </w:numPr>
        <w:spacing w:after="252"/>
        <w:ind w:left="0" w:right="-9" w:hanging="720"/>
      </w:pPr>
      <w:r>
        <w:rPr>
          <w:b/>
        </w:rPr>
        <w:t xml:space="preserve">Section B: </w:t>
      </w:r>
      <w:r>
        <w:rPr>
          <w:b/>
          <w:i/>
        </w:rPr>
        <w:t xml:space="preserve">Pedagogical approaches to the teaching and learning of </w:t>
      </w:r>
    </w:p>
    <w:p w:rsidR="00B36CEB" w:rsidRDefault="00B36CEB" w:rsidP="00764AF3">
      <w:pPr>
        <w:spacing w:line="464" w:lineRule="auto"/>
        <w:ind w:left="0" w:right="-9"/>
      </w:pPr>
      <w:r>
        <w:rPr>
          <w:b/>
          <w:i/>
        </w:rPr>
        <w:t>photography</w:t>
      </w:r>
      <w:r>
        <w:rPr>
          <w:b/>
        </w:rPr>
        <w:t xml:space="preserve">; </w:t>
      </w:r>
      <w:r>
        <w:t>this helped the researcher to identify and examine prevailing pedagogical approaches to the teaching and learning of photography in higher education, specifically in the Department of Communication Design, KNUST</w:t>
      </w:r>
      <w:r>
        <w:rPr>
          <w:rFonts w:ascii="Calibri" w:eastAsia="Calibri" w:hAnsi="Calibri" w:cs="Calibri"/>
        </w:rPr>
        <w:t xml:space="preserve"> </w:t>
      </w:r>
    </w:p>
    <w:p w:rsidR="00B36CEB" w:rsidRDefault="00B36CEB" w:rsidP="00764AF3">
      <w:pPr>
        <w:numPr>
          <w:ilvl w:val="0"/>
          <w:numId w:val="6"/>
        </w:numPr>
        <w:spacing w:after="158" w:line="465" w:lineRule="auto"/>
        <w:ind w:left="0" w:right="-9" w:hanging="720"/>
      </w:pPr>
      <w:r>
        <w:rPr>
          <w:b/>
        </w:rPr>
        <w:t xml:space="preserve">Section C: </w:t>
      </w:r>
      <w:r>
        <w:rPr>
          <w:b/>
          <w:i/>
        </w:rPr>
        <w:t>Pedagogical outcome;</w:t>
      </w:r>
      <w:r>
        <w:rPr>
          <w:b/>
        </w:rPr>
        <w:t xml:space="preserve"> </w:t>
      </w:r>
      <w:r>
        <w:t>this helped the researcher to identify the pedagogical gaps and its implications to the learning and teaching of creative photography in the Department of Communication Design, KNUST.</w:t>
      </w:r>
      <w:r>
        <w:rPr>
          <w:rFonts w:ascii="Calibri" w:eastAsia="Calibri" w:hAnsi="Calibri" w:cs="Calibri"/>
          <w:b/>
        </w:rPr>
        <w:t xml:space="preserve"> </w:t>
      </w:r>
    </w:p>
    <w:p w:rsidR="00B36CEB" w:rsidRDefault="00B36CEB" w:rsidP="00764AF3">
      <w:pPr>
        <w:pStyle w:val="Heading4"/>
        <w:spacing w:after="366"/>
        <w:ind w:left="0" w:right="-9"/>
      </w:pPr>
      <w:r>
        <w:lastRenderedPageBreak/>
        <w:t xml:space="preserve">4.1.1 Questionnaire Analysis  </w:t>
      </w:r>
    </w:p>
    <w:p w:rsidR="00B36CEB" w:rsidRDefault="00B36CEB" w:rsidP="00764AF3">
      <w:pPr>
        <w:spacing w:after="147" w:line="487" w:lineRule="auto"/>
        <w:ind w:left="0" w:right="-9"/>
      </w:pPr>
      <w:r>
        <w:t xml:space="preserve">Questions asked by the researcher was critically analyzed and below are the presentations of findings in tabular forms and their supporting graphs. The analysis was made by combining the first and second years, to form the ‘student body’. The researcher had 5 respondents from the first year and 5 respondents from the second year, in all there were 10 respondents to represent ‘the student body’. </w:t>
      </w:r>
    </w:p>
    <w:p w:rsidR="00B36CEB" w:rsidRDefault="00B36CEB" w:rsidP="00764AF3">
      <w:pPr>
        <w:spacing w:after="161" w:line="476" w:lineRule="auto"/>
        <w:ind w:left="0" w:right="-9"/>
      </w:pPr>
      <w:r>
        <w:t xml:space="preserve">First and foremost, the researcher started the analysis with the students (open-ended questionnaire) first and followed by the lecturers or faculty (structured interview) in that order. </w:t>
      </w:r>
    </w:p>
    <w:p w:rsidR="00B36CEB" w:rsidRPr="007E58E7" w:rsidRDefault="00B36CEB" w:rsidP="00764AF3">
      <w:pPr>
        <w:ind w:left="0" w:right="-9"/>
        <w:jc w:val="center"/>
        <w:rPr>
          <w:b/>
        </w:rPr>
      </w:pPr>
      <w:r w:rsidRPr="007E58E7">
        <w:rPr>
          <w:b/>
        </w:rPr>
        <w:t>SECTION A (CONTEXT)</w:t>
      </w:r>
    </w:p>
    <w:p w:rsidR="00B36CEB" w:rsidRDefault="00B36CEB" w:rsidP="00764AF3">
      <w:pPr>
        <w:spacing w:after="527"/>
        <w:ind w:left="0" w:right="-9"/>
        <w:jc w:val="left"/>
      </w:pPr>
      <w:r>
        <w:rPr>
          <w:b/>
          <w:i/>
        </w:rPr>
        <w:t xml:space="preserve">4.1.1.1. </w:t>
      </w:r>
      <w:r>
        <w:rPr>
          <w:b/>
        </w:rPr>
        <w:t xml:space="preserve">Respondents’ gender for first and second-year students </w:t>
      </w:r>
    </w:p>
    <w:p w:rsidR="00B36CEB" w:rsidRPr="00B778F6" w:rsidRDefault="00B36CEB" w:rsidP="00497F1B">
      <w:pPr>
        <w:pStyle w:val="D"/>
      </w:pPr>
      <w:bookmarkStart w:id="54" w:name="_Toc23258816"/>
      <w:r w:rsidRPr="00B778F6">
        <w:t>Table 4.1 Gender distribution of respondents for the first year</w:t>
      </w:r>
      <w:bookmarkEnd w:id="54"/>
      <w:r w:rsidRPr="00B778F6">
        <w:rPr>
          <w:color w:val="44546A"/>
        </w:rPr>
        <w:t xml:space="preserve"> </w:t>
      </w:r>
    </w:p>
    <w:tbl>
      <w:tblPr>
        <w:tblStyle w:val="TableGrid"/>
        <w:tblW w:w="8190" w:type="dxa"/>
        <w:tblInd w:w="175" w:type="dxa"/>
        <w:tblCellMar>
          <w:top w:w="14" w:type="dxa"/>
          <w:left w:w="826" w:type="dxa"/>
          <w:right w:w="115" w:type="dxa"/>
        </w:tblCellMar>
        <w:tblLook w:val="04A0" w:firstRow="1" w:lastRow="0" w:firstColumn="1" w:lastColumn="0" w:noHBand="0" w:noVBand="1"/>
      </w:tblPr>
      <w:tblGrid>
        <w:gridCol w:w="2790"/>
        <w:gridCol w:w="2790"/>
        <w:gridCol w:w="2610"/>
      </w:tblGrid>
      <w:tr w:rsidR="00B36CEB" w:rsidTr="00BB3969">
        <w:trPr>
          <w:trHeight w:val="446"/>
        </w:trPr>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Gender </w:t>
            </w:r>
          </w:p>
        </w:tc>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Frequency </w:t>
            </w:r>
          </w:p>
        </w:tc>
        <w:tc>
          <w:tcPr>
            <w:tcW w:w="261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Percentage </w:t>
            </w:r>
          </w:p>
        </w:tc>
      </w:tr>
      <w:tr w:rsidR="00B36CEB" w:rsidTr="00BB3969">
        <w:trPr>
          <w:trHeight w:val="446"/>
        </w:trPr>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Male</w:t>
            </w:r>
            <w:r>
              <w:rPr>
                <w:b/>
              </w:rPr>
              <w:t xml:space="preserve"> </w:t>
            </w:r>
          </w:p>
        </w:tc>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6 </w:t>
            </w:r>
          </w:p>
        </w:tc>
        <w:tc>
          <w:tcPr>
            <w:tcW w:w="261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 xml:space="preserve">60% </w:t>
            </w:r>
          </w:p>
        </w:tc>
      </w:tr>
      <w:tr w:rsidR="00B36CEB" w:rsidTr="00BB3969">
        <w:trPr>
          <w:trHeight w:val="447"/>
        </w:trPr>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Female</w:t>
            </w:r>
            <w:r>
              <w:rPr>
                <w:b/>
              </w:rPr>
              <w:t xml:space="preserve"> </w:t>
            </w:r>
          </w:p>
        </w:tc>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4 </w:t>
            </w:r>
          </w:p>
        </w:tc>
        <w:tc>
          <w:tcPr>
            <w:tcW w:w="261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 xml:space="preserve">40% </w:t>
            </w:r>
          </w:p>
        </w:tc>
      </w:tr>
      <w:tr w:rsidR="00B36CEB" w:rsidTr="00BB3969">
        <w:trPr>
          <w:trHeight w:val="446"/>
        </w:trPr>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Total</w:t>
            </w:r>
            <w:r>
              <w:rPr>
                <w:b/>
              </w:rPr>
              <w:t xml:space="preserve"> </w:t>
            </w:r>
          </w:p>
        </w:tc>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10 </w:t>
            </w:r>
          </w:p>
        </w:tc>
        <w:tc>
          <w:tcPr>
            <w:tcW w:w="261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 xml:space="preserve">100% </w:t>
            </w:r>
          </w:p>
        </w:tc>
      </w:tr>
    </w:tbl>
    <w:p w:rsidR="00B36CEB" w:rsidRPr="00775A9F" w:rsidRDefault="00B36CEB" w:rsidP="00764AF3">
      <w:pPr>
        <w:ind w:left="0" w:right="-9" w:firstLine="710"/>
        <w:rPr>
          <w:b/>
        </w:rPr>
      </w:pPr>
      <w:r w:rsidRPr="00775A9F">
        <w:rPr>
          <w:b/>
        </w:rPr>
        <w:t xml:space="preserve">Source: Fieldwork, July 2019 </w:t>
      </w:r>
    </w:p>
    <w:p w:rsidR="00B36CEB" w:rsidRDefault="00B36CEB" w:rsidP="00764AF3">
      <w:pPr>
        <w:ind w:left="0" w:right="-9"/>
      </w:pPr>
      <w:r>
        <w:t xml:space="preserve">Table 1 provided the gender of the respondents for first and second year students in the </w:t>
      </w:r>
    </w:p>
    <w:p w:rsidR="00B36CEB" w:rsidRDefault="00B36CEB" w:rsidP="00764AF3">
      <w:pPr>
        <w:spacing w:after="161" w:line="476" w:lineRule="auto"/>
        <w:ind w:left="0" w:right="-9"/>
      </w:pPr>
      <w:r>
        <w:t xml:space="preserve">Department of Communication Design, KNUST who helped the researcher with the filling of the questionnaire. The researcher had 3 males each for the first and second year. And 2 females each for the first and second year, thereby making 10 respondents. The researcher wanted to know the views of the learning and teaching of creative photography in higher education, from both genders, to prevent gender bias. Secondly, the researcher paid attention to the gender of respondents because she did not want the responses to come from one side of the student body.  </w:t>
      </w:r>
    </w:p>
    <w:p w:rsidR="00B36CEB" w:rsidRPr="00B45A41" w:rsidRDefault="00B36CEB" w:rsidP="00764AF3">
      <w:pPr>
        <w:ind w:left="0" w:right="-9" w:firstLine="710"/>
        <w:rPr>
          <w:b/>
        </w:rPr>
      </w:pPr>
      <w:r w:rsidRPr="00B45A41">
        <w:rPr>
          <w:b/>
        </w:rPr>
        <w:lastRenderedPageBreak/>
        <w:t xml:space="preserve">Level 1 (Reaction to the creative photography course)  </w:t>
      </w:r>
    </w:p>
    <w:p w:rsidR="00B36CEB" w:rsidRDefault="00B36CEB" w:rsidP="00764AF3">
      <w:pPr>
        <w:pStyle w:val="Heading3"/>
        <w:ind w:left="0" w:right="-9" w:firstLine="130"/>
        <w:jc w:val="both"/>
      </w:pPr>
      <w:bookmarkStart w:id="55" w:name="_Toc23313402"/>
      <w:r>
        <w:rPr>
          <w:i/>
        </w:rPr>
        <w:t xml:space="preserve">4.1.1.2. </w:t>
      </w:r>
      <w:r>
        <w:t>Did you have photography experience before you started KNUST?</w:t>
      </w:r>
      <w:r>
        <w:rPr>
          <w:i/>
        </w:rPr>
        <w:t xml:space="preserve"> </w:t>
      </w:r>
      <w:r>
        <w:t>If yes, explain.</w:t>
      </w:r>
      <w:bookmarkEnd w:id="55"/>
      <w:r>
        <w:rPr>
          <w:i/>
        </w:rPr>
        <w:t xml:space="preserve">  </w:t>
      </w:r>
    </w:p>
    <w:p w:rsidR="00B36CEB" w:rsidRDefault="00B36CEB" w:rsidP="00497F1B">
      <w:pPr>
        <w:pStyle w:val="D"/>
      </w:pPr>
      <w:bookmarkStart w:id="56" w:name="_Toc23258817"/>
      <w:r>
        <w:t>Table 4.2: Did you have photography experience before you started KNUST?</w:t>
      </w:r>
      <w:bookmarkEnd w:id="56"/>
      <w:r>
        <w:t xml:space="preserve">  </w:t>
      </w:r>
    </w:p>
    <w:tbl>
      <w:tblPr>
        <w:tblStyle w:val="TableGrid"/>
        <w:tblW w:w="8460" w:type="dxa"/>
        <w:tblInd w:w="-5" w:type="dxa"/>
        <w:tblCellMar>
          <w:top w:w="14" w:type="dxa"/>
          <w:left w:w="826" w:type="dxa"/>
          <w:right w:w="115" w:type="dxa"/>
        </w:tblCellMar>
        <w:tblLook w:val="04A0" w:firstRow="1" w:lastRow="0" w:firstColumn="1" w:lastColumn="0" w:noHBand="0" w:noVBand="1"/>
      </w:tblPr>
      <w:tblGrid>
        <w:gridCol w:w="1902"/>
        <w:gridCol w:w="3228"/>
        <w:gridCol w:w="3330"/>
      </w:tblGrid>
      <w:tr w:rsidR="00B36CEB" w:rsidTr="00BB3969">
        <w:trPr>
          <w:trHeight w:val="446"/>
        </w:trPr>
        <w:tc>
          <w:tcPr>
            <w:tcW w:w="1902"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rPr>
                <w:b/>
              </w:rPr>
              <w:t xml:space="preserve">Response </w:t>
            </w:r>
          </w:p>
        </w:tc>
        <w:tc>
          <w:tcPr>
            <w:tcW w:w="3228"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Frequency </w:t>
            </w:r>
          </w:p>
        </w:tc>
        <w:tc>
          <w:tcPr>
            <w:tcW w:w="333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rPr>
                <w:b/>
              </w:rPr>
              <w:t xml:space="preserve">Percentage </w:t>
            </w:r>
          </w:p>
        </w:tc>
      </w:tr>
      <w:tr w:rsidR="00B36CEB" w:rsidTr="00BB3969">
        <w:trPr>
          <w:trHeight w:val="446"/>
        </w:trPr>
        <w:tc>
          <w:tcPr>
            <w:tcW w:w="1902"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Yes</w:t>
            </w:r>
            <w:r>
              <w:rPr>
                <w:b/>
              </w:rPr>
              <w:t xml:space="preserve"> </w:t>
            </w:r>
          </w:p>
        </w:tc>
        <w:tc>
          <w:tcPr>
            <w:tcW w:w="3228"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1 </w:t>
            </w:r>
          </w:p>
        </w:tc>
        <w:tc>
          <w:tcPr>
            <w:tcW w:w="333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10% </w:t>
            </w:r>
          </w:p>
        </w:tc>
      </w:tr>
      <w:tr w:rsidR="00B36CEB" w:rsidTr="00BB3969">
        <w:trPr>
          <w:trHeight w:val="447"/>
        </w:trPr>
        <w:tc>
          <w:tcPr>
            <w:tcW w:w="1902"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No</w:t>
            </w:r>
            <w:r>
              <w:rPr>
                <w:b/>
              </w:rPr>
              <w:t xml:space="preserve"> </w:t>
            </w:r>
          </w:p>
        </w:tc>
        <w:tc>
          <w:tcPr>
            <w:tcW w:w="3228"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9 </w:t>
            </w:r>
          </w:p>
        </w:tc>
        <w:tc>
          <w:tcPr>
            <w:tcW w:w="333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90% </w:t>
            </w:r>
          </w:p>
        </w:tc>
      </w:tr>
      <w:tr w:rsidR="00B36CEB" w:rsidTr="00BB3969">
        <w:trPr>
          <w:trHeight w:val="446"/>
        </w:trPr>
        <w:tc>
          <w:tcPr>
            <w:tcW w:w="1902"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Total</w:t>
            </w:r>
            <w:r>
              <w:rPr>
                <w:b/>
              </w:rPr>
              <w:t xml:space="preserve"> </w:t>
            </w:r>
          </w:p>
        </w:tc>
        <w:tc>
          <w:tcPr>
            <w:tcW w:w="3228"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10 </w:t>
            </w:r>
          </w:p>
        </w:tc>
        <w:tc>
          <w:tcPr>
            <w:tcW w:w="333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100% </w:t>
            </w:r>
          </w:p>
        </w:tc>
      </w:tr>
    </w:tbl>
    <w:p w:rsidR="00B36CEB" w:rsidRPr="00775A9F" w:rsidRDefault="00B36CEB" w:rsidP="00764AF3">
      <w:pPr>
        <w:ind w:left="0" w:right="-9"/>
        <w:rPr>
          <w:b/>
        </w:rPr>
      </w:pPr>
      <w:r w:rsidRPr="00775A9F">
        <w:rPr>
          <w:b/>
        </w:rPr>
        <w:t xml:space="preserve">  </w:t>
      </w:r>
      <w:r w:rsidR="00747CF5">
        <w:rPr>
          <w:b/>
        </w:rPr>
        <w:tab/>
      </w:r>
      <w:r w:rsidRPr="00775A9F">
        <w:rPr>
          <w:b/>
        </w:rPr>
        <w:t xml:space="preserve">Source: Fieldwork, July 2019 </w:t>
      </w:r>
    </w:p>
    <w:p w:rsidR="00B36CEB" w:rsidRDefault="00B36CEB" w:rsidP="00764AF3">
      <w:pPr>
        <w:spacing w:after="0" w:line="476" w:lineRule="auto"/>
        <w:ind w:left="0" w:right="-9"/>
      </w:pPr>
      <w:r>
        <w:t xml:space="preserve">Table 2 provided the response of students having prior experience in creative photography before being enrolled, to start the degree programme in the Department of Communication Design, KNUST. The above table shows that, one of the respondents amongst the students who was a male and a second-year student, had experience in creative photography before being enrolled in the Department of Communication Design. This was an informal education according to him, of which he was awarded a certificate, before starting his degree programme in the Department of Communication Design, </w:t>
      </w:r>
    </w:p>
    <w:p w:rsidR="00B36CEB" w:rsidRDefault="00B36CEB" w:rsidP="00764AF3">
      <w:pPr>
        <w:spacing w:after="161" w:line="476" w:lineRule="auto"/>
        <w:ind w:left="0" w:right="-9"/>
      </w:pPr>
      <w:r>
        <w:t xml:space="preserve">KNUST. Whereas the remaining 9 respondents responded, they had no experience in photography before starting the degree programme in the Department of Communication Design. The respondent, who had gone through an informal education on creative photography before the study of the course had passed the level one, which is the reaction stage of the Kirkpatrick’s four levels training evaluation model (Kurt 2016). For level one is the stage where learners ask questions to know more of the course or skill to be studied. By so doing, it would help in achieving the photography conceptual framework after the completion of the study of the course.  </w:t>
      </w:r>
    </w:p>
    <w:p w:rsidR="00BB3969" w:rsidRDefault="00BB3969">
      <w:pPr>
        <w:spacing w:after="160" w:line="259" w:lineRule="auto"/>
        <w:ind w:left="0" w:right="0" w:firstLine="0"/>
        <w:jc w:val="left"/>
        <w:rPr>
          <w:b/>
        </w:rPr>
      </w:pPr>
      <w:r>
        <w:rPr>
          <w:b/>
        </w:rPr>
        <w:br w:type="page"/>
      </w:r>
    </w:p>
    <w:p w:rsidR="00B36CEB" w:rsidRPr="007E58E7" w:rsidRDefault="00B36CEB" w:rsidP="00764AF3">
      <w:pPr>
        <w:ind w:left="0" w:right="-9"/>
        <w:jc w:val="center"/>
        <w:rPr>
          <w:b/>
        </w:rPr>
      </w:pPr>
      <w:r w:rsidRPr="007E58E7">
        <w:rPr>
          <w:b/>
        </w:rPr>
        <w:lastRenderedPageBreak/>
        <w:t>SECTION B (PEDAGOGICAL APPROACHES TO THE TEACHING AND</w:t>
      </w:r>
    </w:p>
    <w:p w:rsidR="00B36CEB" w:rsidRPr="00B45A41" w:rsidRDefault="00B36CEB" w:rsidP="00764AF3">
      <w:pPr>
        <w:ind w:left="0" w:right="-9"/>
        <w:jc w:val="center"/>
        <w:rPr>
          <w:b/>
        </w:rPr>
      </w:pPr>
      <w:r w:rsidRPr="00B45A41">
        <w:rPr>
          <w:b/>
        </w:rPr>
        <w:t>LEARNING OF PHOTOGRAPHY)</w:t>
      </w:r>
    </w:p>
    <w:p w:rsidR="00B36CEB" w:rsidRPr="00B45A41" w:rsidRDefault="00B36CEB" w:rsidP="00764AF3">
      <w:pPr>
        <w:ind w:left="0" w:right="-9"/>
        <w:jc w:val="center"/>
        <w:rPr>
          <w:b/>
        </w:rPr>
      </w:pPr>
      <w:r w:rsidRPr="00B45A41">
        <w:rPr>
          <w:b/>
        </w:rPr>
        <w:t>Level 2 (Learning of the creative photography course)</w:t>
      </w:r>
    </w:p>
    <w:p w:rsidR="00B36CEB" w:rsidRDefault="00B36CEB" w:rsidP="00764AF3">
      <w:pPr>
        <w:pStyle w:val="Heading3"/>
        <w:ind w:left="0" w:right="-9"/>
      </w:pPr>
      <w:bookmarkStart w:id="57" w:name="_Toc23313403"/>
      <w:r>
        <w:rPr>
          <w:i/>
        </w:rPr>
        <w:t xml:space="preserve">4.1.1.3 </w:t>
      </w:r>
      <w:r>
        <w:t>What are some of the challenges you face in photography class?</w:t>
      </w:r>
      <w:bookmarkEnd w:id="57"/>
      <w:r>
        <w:rPr>
          <w:i/>
        </w:rPr>
        <w:t xml:space="preserve"> </w:t>
      </w:r>
    </w:p>
    <w:p w:rsidR="00B36CEB" w:rsidRDefault="00B36CEB" w:rsidP="00497F1B">
      <w:pPr>
        <w:pStyle w:val="D"/>
      </w:pPr>
      <w:bookmarkStart w:id="58" w:name="_Toc23258818"/>
      <w:r>
        <w:t>Table 4.3 Challenges in photography class.</w:t>
      </w:r>
      <w:bookmarkEnd w:id="58"/>
      <w:r>
        <w:t xml:space="preserve"> </w:t>
      </w:r>
    </w:p>
    <w:tbl>
      <w:tblPr>
        <w:tblStyle w:val="TableGrid"/>
        <w:tblW w:w="8923" w:type="dxa"/>
        <w:tblInd w:w="-5" w:type="dxa"/>
        <w:tblCellMar>
          <w:top w:w="13" w:type="dxa"/>
          <w:left w:w="106" w:type="dxa"/>
          <w:right w:w="67" w:type="dxa"/>
        </w:tblCellMar>
        <w:tblLook w:val="04A0" w:firstRow="1" w:lastRow="0" w:firstColumn="1" w:lastColumn="0" w:noHBand="0" w:noVBand="1"/>
      </w:tblPr>
      <w:tblGrid>
        <w:gridCol w:w="965"/>
        <w:gridCol w:w="2635"/>
        <w:gridCol w:w="2700"/>
        <w:gridCol w:w="2430"/>
        <w:gridCol w:w="193"/>
      </w:tblGrid>
      <w:tr w:rsidR="00B36CEB" w:rsidTr="00BB3969">
        <w:trPr>
          <w:trHeight w:val="724"/>
        </w:trPr>
        <w:tc>
          <w:tcPr>
            <w:tcW w:w="3600" w:type="dxa"/>
            <w:gridSpan w:val="2"/>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Respondents </w:t>
            </w:r>
          </w:p>
        </w:tc>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rPr>
                <w:b/>
              </w:rPr>
              <w:t xml:space="preserve">Frequency </w:t>
            </w:r>
          </w:p>
        </w:tc>
        <w:tc>
          <w:tcPr>
            <w:tcW w:w="243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Percent age </w:t>
            </w:r>
          </w:p>
        </w:tc>
        <w:tc>
          <w:tcPr>
            <w:tcW w:w="193" w:type="dxa"/>
            <w:tcBorders>
              <w:top w:val="nil"/>
              <w:left w:val="single" w:sz="4" w:space="0" w:color="000000"/>
              <w:bottom w:val="single" w:sz="4" w:space="0" w:color="000000"/>
              <w:right w:val="nil"/>
            </w:tcBorders>
          </w:tcPr>
          <w:p w:rsidR="00B36CEB" w:rsidRDefault="00B36CEB" w:rsidP="00764AF3">
            <w:pPr>
              <w:spacing w:after="160" w:line="259" w:lineRule="auto"/>
              <w:ind w:left="0" w:right="-9" w:firstLine="0"/>
              <w:jc w:val="left"/>
            </w:pPr>
          </w:p>
        </w:tc>
      </w:tr>
      <w:tr w:rsidR="00BB3969" w:rsidTr="00BB3969">
        <w:trPr>
          <w:gridAfter w:val="1"/>
          <w:wAfter w:w="193" w:type="dxa"/>
          <w:trHeight w:val="442"/>
        </w:trPr>
        <w:tc>
          <w:tcPr>
            <w:tcW w:w="965" w:type="dxa"/>
            <w:tcBorders>
              <w:top w:val="single" w:sz="4" w:space="0" w:color="000000"/>
              <w:left w:val="single" w:sz="4" w:space="0" w:color="000000"/>
              <w:bottom w:val="single" w:sz="4" w:space="0" w:color="000000"/>
              <w:right w:val="single" w:sz="4" w:space="0" w:color="000000"/>
            </w:tcBorders>
            <w:shd w:val="clear" w:color="auto" w:fill="CCCCCC"/>
          </w:tcPr>
          <w:p w:rsidR="00BB3969" w:rsidRDefault="00BB3969" w:rsidP="00764AF3">
            <w:pPr>
              <w:spacing w:after="0" w:line="259" w:lineRule="auto"/>
              <w:ind w:left="0" w:right="-9" w:firstLine="0"/>
              <w:jc w:val="left"/>
            </w:pPr>
            <w:r>
              <w:rPr>
                <w:b/>
              </w:rPr>
              <w:t xml:space="preserve"> </w:t>
            </w:r>
          </w:p>
        </w:tc>
        <w:tc>
          <w:tcPr>
            <w:tcW w:w="2635" w:type="dxa"/>
            <w:tcBorders>
              <w:top w:val="single" w:sz="4" w:space="0" w:color="000000"/>
              <w:left w:val="single" w:sz="4" w:space="0" w:color="000000"/>
              <w:bottom w:val="single" w:sz="4" w:space="0" w:color="000000"/>
              <w:right w:val="single" w:sz="4" w:space="0" w:color="000000"/>
            </w:tcBorders>
          </w:tcPr>
          <w:p w:rsidR="00BB3969" w:rsidRDefault="00BB3969" w:rsidP="00764AF3">
            <w:pPr>
              <w:spacing w:after="0" w:line="259" w:lineRule="auto"/>
              <w:ind w:left="0" w:right="-9" w:firstLine="0"/>
              <w:jc w:val="left"/>
            </w:pPr>
            <w:r>
              <w:t xml:space="preserve">Infrastructure </w:t>
            </w:r>
          </w:p>
        </w:tc>
        <w:tc>
          <w:tcPr>
            <w:tcW w:w="2700" w:type="dxa"/>
            <w:tcBorders>
              <w:top w:val="single" w:sz="4" w:space="0" w:color="000000"/>
              <w:left w:val="single" w:sz="4" w:space="0" w:color="000000"/>
              <w:bottom w:val="single" w:sz="4" w:space="0" w:color="000000"/>
              <w:right w:val="single" w:sz="4" w:space="0" w:color="000000"/>
            </w:tcBorders>
          </w:tcPr>
          <w:p w:rsidR="00BB3969" w:rsidRDefault="00BB3969" w:rsidP="00764AF3">
            <w:pPr>
              <w:spacing w:after="0" w:line="259" w:lineRule="auto"/>
              <w:ind w:left="0" w:right="-9" w:firstLine="0"/>
              <w:jc w:val="left"/>
            </w:pPr>
            <w:r>
              <w:t xml:space="preserve">        0 </w:t>
            </w:r>
          </w:p>
        </w:tc>
        <w:tc>
          <w:tcPr>
            <w:tcW w:w="2430" w:type="dxa"/>
            <w:tcBorders>
              <w:top w:val="single" w:sz="4" w:space="0" w:color="000000"/>
              <w:left w:val="single" w:sz="4" w:space="0" w:color="000000"/>
              <w:bottom w:val="single" w:sz="4" w:space="0" w:color="000000"/>
              <w:right w:val="single" w:sz="4" w:space="0" w:color="000000"/>
            </w:tcBorders>
          </w:tcPr>
          <w:p w:rsidR="00BB3969" w:rsidRDefault="00BB3969" w:rsidP="00764AF3">
            <w:pPr>
              <w:spacing w:after="0" w:line="259" w:lineRule="auto"/>
              <w:ind w:left="0" w:right="-9" w:firstLine="0"/>
              <w:jc w:val="left"/>
            </w:pPr>
            <w:r>
              <w:t xml:space="preserve">        0% </w:t>
            </w:r>
          </w:p>
        </w:tc>
      </w:tr>
      <w:tr w:rsidR="00B36CEB" w:rsidTr="00BB3969">
        <w:trPr>
          <w:trHeight w:val="448"/>
        </w:trPr>
        <w:tc>
          <w:tcPr>
            <w:tcW w:w="3600" w:type="dxa"/>
            <w:gridSpan w:val="2"/>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Large class size</w:t>
            </w:r>
            <w:r>
              <w:rPr>
                <w:b/>
              </w:rPr>
              <w:t xml:space="preserve"> </w:t>
            </w:r>
          </w:p>
        </w:tc>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0 </w:t>
            </w:r>
          </w:p>
        </w:tc>
        <w:tc>
          <w:tcPr>
            <w:tcW w:w="243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 xml:space="preserve">0% </w:t>
            </w:r>
          </w:p>
        </w:tc>
        <w:tc>
          <w:tcPr>
            <w:tcW w:w="193" w:type="dxa"/>
            <w:vMerge w:val="restart"/>
            <w:tcBorders>
              <w:top w:val="single" w:sz="4" w:space="0" w:color="000000"/>
              <w:left w:val="single" w:sz="4" w:space="0" w:color="000000"/>
              <w:bottom w:val="nil"/>
              <w:right w:val="nil"/>
            </w:tcBorders>
          </w:tcPr>
          <w:p w:rsidR="00B36CEB" w:rsidRDefault="00B36CEB" w:rsidP="00764AF3">
            <w:pPr>
              <w:spacing w:after="160" w:line="259" w:lineRule="auto"/>
              <w:ind w:left="0" w:right="-9" w:firstLine="0"/>
              <w:jc w:val="left"/>
            </w:pPr>
          </w:p>
        </w:tc>
      </w:tr>
      <w:tr w:rsidR="00B36CEB" w:rsidTr="00BB3969">
        <w:trPr>
          <w:trHeight w:val="446"/>
        </w:trPr>
        <w:tc>
          <w:tcPr>
            <w:tcW w:w="3600" w:type="dxa"/>
            <w:gridSpan w:val="2"/>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Lack of tools and materials</w:t>
            </w:r>
            <w:r>
              <w:rPr>
                <w:b/>
              </w:rPr>
              <w:t xml:space="preserve"> </w:t>
            </w:r>
          </w:p>
        </w:tc>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10 </w:t>
            </w:r>
          </w:p>
        </w:tc>
        <w:tc>
          <w:tcPr>
            <w:tcW w:w="243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 xml:space="preserve">100% </w:t>
            </w:r>
          </w:p>
        </w:tc>
        <w:tc>
          <w:tcPr>
            <w:tcW w:w="193" w:type="dxa"/>
            <w:vMerge/>
            <w:tcBorders>
              <w:top w:val="nil"/>
              <w:left w:val="single" w:sz="4" w:space="0" w:color="000000"/>
              <w:bottom w:val="nil"/>
              <w:right w:val="nil"/>
            </w:tcBorders>
          </w:tcPr>
          <w:p w:rsidR="00B36CEB" w:rsidRDefault="00B36CEB" w:rsidP="00764AF3">
            <w:pPr>
              <w:spacing w:after="160" w:line="259" w:lineRule="auto"/>
              <w:ind w:left="0" w:right="-9" w:firstLine="0"/>
              <w:jc w:val="left"/>
            </w:pPr>
          </w:p>
        </w:tc>
      </w:tr>
      <w:tr w:rsidR="00B36CEB" w:rsidTr="00BB3969">
        <w:trPr>
          <w:trHeight w:val="446"/>
        </w:trPr>
        <w:tc>
          <w:tcPr>
            <w:tcW w:w="3600" w:type="dxa"/>
            <w:gridSpan w:val="2"/>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Total</w:t>
            </w:r>
            <w:r>
              <w:rPr>
                <w:b/>
              </w:rPr>
              <w:t xml:space="preserve"> </w:t>
            </w:r>
          </w:p>
        </w:tc>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10 </w:t>
            </w:r>
          </w:p>
        </w:tc>
        <w:tc>
          <w:tcPr>
            <w:tcW w:w="243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 xml:space="preserve">100% </w:t>
            </w:r>
          </w:p>
        </w:tc>
        <w:tc>
          <w:tcPr>
            <w:tcW w:w="193" w:type="dxa"/>
            <w:vMerge/>
            <w:tcBorders>
              <w:top w:val="nil"/>
              <w:left w:val="single" w:sz="4" w:space="0" w:color="000000"/>
              <w:bottom w:val="nil"/>
              <w:right w:val="nil"/>
            </w:tcBorders>
          </w:tcPr>
          <w:p w:rsidR="00B36CEB" w:rsidRDefault="00B36CEB" w:rsidP="00764AF3">
            <w:pPr>
              <w:spacing w:after="160" w:line="259" w:lineRule="auto"/>
              <w:ind w:left="0" w:right="-9" w:firstLine="0"/>
              <w:jc w:val="left"/>
            </w:pPr>
          </w:p>
        </w:tc>
      </w:tr>
    </w:tbl>
    <w:p w:rsidR="00B36CEB" w:rsidRPr="002006F0" w:rsidRDefault="00B36CEB" w:rsidP="00BB3969">
      <w:pPr>
        <w:ind w:left="0" w:right="-9" w:firstLine="0"/>
        <w:rPr>
          <w:b/>
        </w:rPr>
      </w:pPr>
      <w:r w:rsidRPr="002006F0">
        <w:rPr>
          <w:b/>
        </w:rPr>
        <w:t xml:space="preserve">Source: Fieldwork, July 2019 </w:t>
      </w:r>
    </w:p>
    <w:p w:rsidR="00B36CEB" w:rsidRDefault="00B36CEB" w:rsidP="00764AF3">
      <w:pPr>
        <w:spacing w:after="154" w:line="476" w:lineRule="auto"/>
        <w:ind w:left="0" w:right="-9"/>
      </w:pPr>
      <w:r>
        <w:t xml:space="preserve">The respondents were asked to select from the above listed three challenges, the one which is very challenging, which students face during their practical sections. The respondents selected tools and materials as their topmost challenge so far as creative photography is concerned. They explained further by saying, during creative photography class there are inadequate tools and materials available for individual students to explore with them. Thereby, affecting their practical output as individuals and learners. The second level of Kirkpatrick’s four levels training evaluation model (Kurt 2016) is learning. Learning is the level or stage where students or learners get the chance to explore the skill of acquisition which is creative photography, with the use of pedagogical approaches. In this case, there is a need for the use of tools and materials to make the practical sections of the learning and teaching of creative photography effective. If the learning is effective, the photography conceptual framework (Poulton 2013) would be achieved.  </w:t>
      </w:r>
    </w:p>
    <w:p w:rsidR="00B36CEB" w:rsidRDefault="00B36CEB" w:rsidP="00764AF3">
      <w:pPr>
        <w:spacing w:after="278" w:line="479" w:lineRule="auto"/>
        <w:ind w:left="0" w:right="-9"/>
      </w:pPr>
      <w:r>
        <w:lastRenderedPageBreak/>
        <w:t xml:space="preserve">In a conversation, the researcher had with one of the students it was realized that most of the students don’t get access to cameras which is the main tool for photography because they don’t have. And the students who have cameras usually use those who do not have as an object, if they are given a photography group work or assignment. In view of this, a lot of students especially the females do not get the chance to explore with the camera. Due to the fact that most students do not have their personal camera and the Department of Communication Design is also lacking tools and materials, they do not get the chance to explore. And if this continues, developing a photographic skill to be called a professional photographer, who creates photographs for the audience and the world, as the photography conceptual framework (Poulton 2013) stated, would not be achieved. </w:t>
      </w:r>
    </w:p>
    <w:p w:rsidR="00B36CEB" w:rsidRDefault="00B36CEB" w:rsidP="00764AF3">
      <w:pPr>
        <w:pStyle w:val="Heading3"/>
        <w:ind w:left="0" w:right="-9"/>
      </w:pPr>
      <w:bookmarkStart w:id="59" w:name="_Toc23313404"/>
      <w:r>
        <w:rPr>
          <w:i/>
        </w:rPr>
        <w:t xml:space="preserve">4.1.1.4 </w:t>
      </w:r>
      <w:r>
        <w:t>Are you aware the department has a photography studio? If no, explain.</w:t>
      </w:r>
      <w:bookmarkEnd w:id="59"/>
      <w:r>
        <w:rPr>
          <w:i/>
        </w:rPr>
        <w:t xml:space="preserve">      </w:t>
      </w:r>
    </w:p>
    <w:p w:rsidR="00B36CEB" w:rsidRDefault="00B36CEB" w:rsidP="00497F1B">
      <w:pPr>
        <w:pStyle w:val="D"/>
      </w:pPr>
      <w:bookmarkStart w:id="60" w:name="_Toc23258819"/>
      <w:r>
        <w:t>Table 4.4</w:t>
      </w:r>
      <w:r>
        <w:rPr>
          <w:i/>
          <w:color w:val="44546A"/>
        </w:rPr>
        <w:t xml:space="preserve"> </w:t>
      </w:r>
      <w:r>
        <w:t>Awareness of photography studio in the department.</w:t>
      </w:r>
      <w:bookmarkEnd w:id="60"/>
      <w:r>
        <w:t xml:space="preserve"> </w:t>
      </w:r>
    </w:p>
    <w:tbl>
      <w:tblPr>
        <w:tblStyle w:val="TableGrid"/>
        <w:tblW w:w="8460" w:type="dxa"/>
        <w:tblInd w:w="-5" w:type="dxa"/>
        <w:tblCellMar>
          <w:top w:w="14" w:type="dxa"/>
          <w:left w:w="826" w:type="dxa"/>
          <w:right w:w="115" w:type="dxa"/>
        </w:tblCellMar>
        <w:tblLook w:val="04A0" w:firstRow="1" w:lastRow="0" w:firstColumn="1" w:lastColumn="0" w:noHBand="0" w:noVBand="1"/>
      </w:tblPr>
      <w:tblGrid>
        <w:gridCol w:w="1902"/>
        <w:gridCol w:w="3228"/>
        <w:gridCol w:w="3330"/>
      </w:tblGrid>
      <w:tr w:rsidR="00B36CEB" w:rsidTr="00BB3969">
        <w:trPr>
          <w:trHeight w:val="446"/>
        </w:trPr>
        <w:tc>
          <w:tcPr>
            <w:tcW w:w="1902"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rPr>
                <w:b/>
              </w:rPr>
              <w:t xml:space="preserve">Response </w:t>
            </w:r>
          </w:p>
        </w:tc>
        <w:tc>
          <w:tcPr>
            <w:tcW w:w="3228"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Frequency </w:t>
            </w:r>
          </w:p>
        </w:tc>
        <w:tc>
          <w:tcPr>
            <w:tcW w:w="333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Percentage </w:t>
            </w:r>
          </w:p>
        </w:tc>
      </w:tr>
      <w:tr w:rsidR="00B36CEB" w:rsidTr="00BB3969">
        <w:trPr>
          <w:trHeight w:val="446"/>
        </w:trPr>
        <w:tc>
          <w:tcPr>
            <w:tcW w:w="1902"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Yes</w:t>
            </w:r>
            <w:r>
              <w:rPr>
                <w:b/>
              </w:rPr>
              <w:t xml:space="preserve"> </w:t>
            </w:r>
          </w:p>
        </w:tc>
        <w:tc>
          <w:tcPr>
            <w:tcW w:w="3228"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8 </w:t>
            </w:r>
          </w:p>
        </w:tc>
        <w:tc>
          <w:tcPr>
            <w:tcW w:w="333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 xml:space="preserve">80% </w:t>
            </w:r>
          </w:p>
        </w:tc>
      </w:tr>
      <w:tr w:rsidR="00B36CEB" w:rsidTr="00BB3969">
        <w:trPr>
          <w:trHeight w:val="446"/>
        </w:trPr>
        <w:tc>
          <w:tcPr>
            <w:tcW w:w="1902"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No</w:t>
            </w:r>
            <w:r>
              <w:rPr>
                <w:b/>
              </w:rPr>
              <w:t xml:space="preserve"> </w:t>
            </w:r>
          </w:p>
        </w:tc>
        <w:tc>
          <w:tcPr>
            <w:tcW w:w="3228"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2 </w:t>
            </w:r>
          </w:p>
        </w:tc>
        <w:tc>
          <w:tcPr>
            <w:tcW w:w="333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 xml:space="preserve">20% </w:t>
            </w:r>
          </w:p>
        </w:tc>
      </w:tr>
      <w:tr w:rsidR="00B36CEB" w:rsidTr="00BB3969">
        <w:trPr>
          <w:trHeight w:val="446"/>
        </w:trPr>
        <w:tc>
          <w:tcPr>
            <w:tcW w:w="1902"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Total</w:t>
            </w:r>
            <w:r>
              <w:rPr>
                <w:b/>
              </w:rPr>
              <w:t xml:space="preserve"> </w:t>
            </w:r>
          </w:p>
        </w:tc>
        <w:tc>
          <w:tcPr>
            <w:tcW w:w="3228"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10 </w:t>
            </w:r>
          </w:p>
        </w:tc>
        <w:tc>
          <w:tcPr>
            <w:tcW w:w="333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 xml:space="preserve">100% </w:t>
            </w:r>
          </w:p>
        </w:tc>
      </w:tr>
    </w:tbl>
    <w:p w:rsidR="00B36CEB" w:rsidRPr="002006F0" w:rsidRDefault="00B36CEB" w:rsidP="00764AF3">
      <w:pPr>
        <w:ind w:left="0" w:right="-9"/>
        <w:rPr>
          <w:b/>
        </w:rPr>
      </w:pPr>
      <w:r w:rsidRPr="002006F0">
        <w:rPr>
          <w:b/>
        </w:rPr>
        <w:t xml:space="preserve">  </w:t>
      </w:r>
      <w:r w:rsidR="00747CF5">
        <w:rPr>
          <w:b/>
        </w:rPr>
        <w:tab/>
      </w:r>
      <w:r w:rsidRPr="002006F0">
        <w:rPr>
          <w:b/>
        </w:rPr>
        <w:t xml:space="preserve">Source: Fieldwork, July 2019 </w:t>
      </w:r>
    </w:p>
    <w:p w:rsidR="00B36CEB" w:rsidRDefault="00B36CEB" w:rsidP="00764AF3">
      <w:pPr>
        <w:spacing w:after="279" w:line="478" w:lineRule="auto"/>
        <w:ind w:left="0" w:right="-9"/>
      </w:pPr>
      <w:r>
        <w:t xml:space="preserve">According to the explanation given by the respondents, it was realized that the 2 respondents who responded ‘no’ are first-year students. The explanation those 2 </w:t>
      </w:r>
    </w:p>
    <w:p w:rsidR="00B36CEB" w:rsidRDefault="00B36CEB" w:rsidP="00764AF3">
      <w:pPr>
        <w:spacing w:after="279" w:line="478" w:lineRule="auto"/>
        <w:ind w:left="0" w:right="-9"/>
      </w:pPr>
      <w:r>
        <w:t xml:space="preserve">respondents gave was, they are not often given photography practical work because they do history in their first year. They went further by saying, the assignment which is often given to them is research-based, where they would have to look for more historical context under photography. In order words, as a researcher, I would say the level of these students’ readiness for the course is very low, and that would probably be the reason why </w:t>
      </w:r>
      <w:r>
        <w:lastRenderedPageBreak/>
        <w:t xml:space="preserve">they are not aware of the Department of Communication Design has a photography studio. The researcher said that because there were 3 first-year students who responded ‘yes’ they are aware there is a studio.  As Vaniercollege (2019) stated; the objective of studio-based learning is that learners get the chance to participate fully in a real-life learning experience. Secondly, the framework makes us aware of level two (learning) requires the use of the studio at oftentimes. This level constitutes to reaching the professional photography goal which is the photography conceptual framework (Poulton 2013). </w:t>
      </w:r>
    </w:p>
    <w:p w:rsidR="00B36CEB" w:rsidRDefault="00B36CEB" w:rsidP="00764AF3">
      <w:pPr>
        <w:pStyle w:val="Heading3"/>
        <w:ind w:left="0" w:right="-9"/>
      </w:pPr>
      <w:bookmarkStart w:id="61" w:name="_Toc23313405"/>
      <w:r>
        <w:rPr>
          <w:i/>
        </w:rPr>
        <w:t xml:space="preserve">4.1.1.5 </w:t>
      </w:r>
      <w:r>
        <w:t>How often do you as a student use the studio?</w:t>
      </w:r>
      <w:bookmarkEnd w:id="61"/>
      <w:r>
        <w:rPr>
          <w:i/>
        </w:rPr>
        <w:t xml:space="preserve">  </w:t>
      </w:r>
    </w:p>
    <w:p w:rsidR="00B36CEB" w:rsidRDefault="00B36CEB" w:rsidP="00497F1B">
      <w:pPr>
        <w:pStyle w:val="D"/>
      </w:pPr>
      <w:bookmarkStart w:id="62" w:name="_Toc23258820"/>
      <w:r>
        <w:t>Table 4.5 How often do students use the studio?</w:t>
      </w:r>
      <w:bookmarkEnd w:id="62"/>
      <w:r>
        <w:t xml:space="preserve"> </w:t>
      </w:r>
    </w:p>
    <w:tbl>
      <w:tblPr>
        <w:tblStyle w:val="TableGrid"/>
        <w:tblW w:w="8460" w:type="dxa"/>
        <w:tblInd w:w="-5" w:type="dxa"/>
        <w:tblCellMar>
          <w:top w:w="14" w:type="dxa"/>
          <w:left w:w="826" w:type="dxa"/>
          <w:right w:w="115" w:type="dxa"/>
        </w:tblCellMar>
        <w:tblLook w:val="04A0" w:firstRow="1" w:lastRow="0" w:firstColumn="1" w:lastColumn="0" w:noHBand="0" w:noVBand="1"/>
      </w:tblPr>
      <w:tblGrid>
        <w:gridCol w:w="2700"/>
        <w:gridCol w:w="2700"/>
        <w:gridCol w:w="3060"/>
      </w:tblGrid>
      <w:tr w:rsidR="00B36CEB" w:rsidTr="00BB3969">
        <w:trPr>
          <w:trHeight w:val="446"/>
        </w:trPr>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Response </w:t>
            </w:r>
          </w:p>
        </w:tc>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Frequency </w:t>
            </w:r>
          </w:p>
        </w:tc>
        <w:tc>
          <w:tcPr>
            <w:tcW w:w="306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Percentage </w:t>
            </w:r>
          </w:p>
        </w:tc>
      </w:tr>
      <w:tr w:rsidR="00B36CEB" w:rsidTr="00BB3969">
        <w:trPr>
          <w:trHeight w:val="446"/>
        </w:trPr>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Not at all</w:t>
            </w:r>
            <w:r>
              <w:rPr>
                <w:b/>
              </w:rPr>
              <w:t xml:space="preserve"> </w:t>
            </w:r>
          </w:p>
        </w:tc>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5 </w:t>
            </w:r>
          </w:p>
        </w:tc>
        <w:tc>
          <w:tcPr>
            <w:tcW w:w="306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 xml:space="preserve">50% </w:t>
            </w:r>
          </w:p>
        </w:tc>
      </w:tr>
      <w:tr w:rsidR="00B36CEB" w:rsidTr="00BB3969">
        <w:trPr>
          <w:trHeight w:val="444"/>
        </w:trPr>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Sometimes</w:t>
            </w:r>
            <w:r>
              <w:rPr>
                <w:b/>
              </w:rPr>
              <w:t xml:space="preserve"> </w:t>
            </w:r>
          </w:p>
        </w:tc>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4 </w:t>
            </w:r>
          </w:p>
        </w:tc>
        <w:tc>
          <w:tcPr>
            <w:tcW w:w="306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 xml:space="preserve">40% </w:t>
            </w:r>
          </w:p>
        </w:tc>
      </w:tr>
      <w:tr w:rsidR="00B36CEB" w:rsidTr="00BB3969">
        <w:trPr>
          <w:trHeight w:val="446"/>
        </w:trPr>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Often</w:t>
            </w:r>
            <w:r>
              <w:rPr>
                <w:b/>
              </w:rPr>
              <w:t xml:space="preserve"> </w:t>
            </w:r>
          </w:p>
        </w:tc>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1 </w:t>
            </w:r>
          </w:p>
        </w:tc>
        <w:tc>
          <w:tcPr>
            <w:tcW w:w="306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 xml:space="preserve">10% </w:t>
            </w:r>
          </w:p>
        </w:tc>
      </w:tr>
      <w:tr w:rsidR="00B36CEB" w:rsidTr="00BB3969">
        <w:trPr>
          <w:trHeight w:val="446"/>
        </w:trPr>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Total</w:t>
            </w:r>
            <w:r>
              <w:rPr>
                <w:b/>
              </w:rPr>
              <w:t xml:space="preserve"> </w:t>
            </w:r>
          </w:p>
        </w:tc>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10 </w:t>
            </w:r>
          </w:p>
        </w:tc>
        <w:tc>
          <w:tcPr>
            <w:tcW w:w="306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 xml:space="preserve">100% </w:t>
            </w:r>
          </w:p>
        </w:tc>
      </w:tr>
    </w:tbl>
    <w:p w:rsidR="00B36CEB" w:rsidRPr="002006F0" w:rsidRDefault="00B36CEB" w:rsidP="00764AF3">
      <w:pPr>
        <w:ind w:left="0" w:right="-9" w:firstLine="710"/>
        <w:rPr>
          <w:b/>
        </w:rPr>
      </w:pPr>
      <w:r w:rsidRPr="002006F0">
        <w:rPr>
          <w:b/>
        </w:rPr>
        <w:t xml:space="preserve">Source: Fieldwork, July 2019 </w:t>
      </w:r>
    </w:p>
    <w:p w:rsidR="00B36CEB" w:rsidRDefault="00B36CEB" w:rsidP="00764AF3">
      <w:pPr>
        <w:spacing w:after="158" w:line="476" w:lineRule="auto"/>
        <w:ind w:left="0" w:right="-9"/>
      </w:pPr>
      <w:r>
        <w:t xml:space="preserve">This follows up question was asked, to know how often those students who responded ‘yes’ they are aware the Department of Communication Design has a studio. The researcher wanted to know their readiness for the course as students, through the use of the photography studio.  </w:t>
      </w:r>
    </w:p>
    <w:p w:rsidR="00B36CEB" w:rsidRDefault="00B36CEB" w:rsidP="00764AF3">
      <w:pPr>
        <w:spacing w:after="161" w:line="477" w:lineRule="auto"/>
        <w:ind w:left="0" w:right="-9"/>
      </w:pPr>
      <w:r>
        <w:t xml:space="preserve">It was realized that 1 out of the respondents who selected often, was a male and the second-year student, the same person who had an informal education before getting enrolled, and he has a personal camera. Such a student would oftentimes go to the studio because he knows how to make use of the camera without any help. From the responses the respondents gave means, the Department of Communication Design has a </w:t>
      </w:r>
      <w:r>
        <w:lastRenderedPageBreak/>
        <w:t xml:space="preserve">photography studio but the students do not make use of it. And from their explanation, the respondents said, there are inadequate tools and materials in the photography studio for them to use when they go there.  </w:t>
      </w:r>
    </w:p>
    <w:p w:rsidR="00B36CEB" w:rsidRDefault="00B36CEB" w:rsidP="00BB3969">
      <w:pPr>
        <w:spacing w:after="0" w:line="479" w:lineRule="auto"/>
        <w:ind w:left="0" w:right="-9"/>
      </w:pPr>
      <w:r>
        <w:t xml:space="preserve">Nonetheless, when it comes to studio-based learning (Vaniercollege 2019) stated one advantage of studio-based learning which is; learners are able to know the various comments on a work or project they have produced. And this helps learners to make corrections on the misconstruction of the project which was given to them by their instructor. Without the often use of the photography studio, how will students or learners learn how to explore in the real-life learning experience? This is to say that in order to build students competencies, studio-based learning or practice is very necessary, because that is where level two of Kirkpatrick’s four-level training evaluation model (Kurt 2016) becomes effective in order to achieve what is stated in the photography conceptual framework (Poulton 2013). </w:t>
      </w:r>
    </w:p>
    <w:p w:rsidR="00B36CEB" w:rsidRDefault="00B36CEB" w:rsidP="00BB3969">
      <w:pPr>
        <w:spacing w:after="0" w:line="240" w:lineRule="auto"/>
        <w:ind w:left="0" w:right="-9" w:firstLine="0"/>
        <w:jc w:val="left"/>
      </w:pPr>
      <w:r>
        <w:t xml:space="preserve"> </w:t>
      </w:r>
    </w:p>
    <w:p w:rsidR="00B36CEB" w:rsidRDefault="00B36CEB" w:rsidP="00764AF3">
      <w:pPr>
        <w:pStyle w:val="Heading3"/>
        <w:ind w:left="0" w:right="-9" w:firstLine="0"/>
        <w:jc w:val="both"/>
      </w:pPr>
      <w:bookmarkStart w:id="63" w:name="_Toc23313406"/>
      <w:r>
        <w:rPr>
          <w:i/>
        </w:rPr>
        <w:t xml:space="preserve">4.1.1.6 </w:t>
      </w:r>
      <w:r>
        <w:t>Do creative photography lecturers bring tools and materials such as cameras, tripod, computer, software, etc. to class?</w:t>
      </w:r>
      <w:bookmarkEnd w:id="63"/>
      <w:r>
        <w:t xml:space="preserve"> </w:t>
      </w:r>
    </w:p>
    <w:p w:rsidR="00B36CEB" w:rsidRDefault="00B36CEB" w:rsidP="00497F1B">
      <w:pPr>
        <w:pStyle w:val="D"/>
      </w:pPr>
      <w:bookmarkStart w:id="64" w:name="_Toc23258821"/>
      <w:r>
        <w:t>Table 4.6 Do lecturers bring tools and materials to class?</w:t>
      </w:r>
      <w:bookmarkEnd w:id="64"/>
      <w:r>
        <w:t xml:space="preserve"> </w:t>
      </w:r>
    </w:p>
    <w:tbl>
      <w:tblPr>
        <w:tblStyle w:val="TableGrid"/>
        <w:tblW w:w="8370" w:type="dxa"/>
        <w:tblInd w:w="85" w:type="dxa"/>
        <w:tblCellMar>
          <w:top w:w="14" w:type="dxa"/>
          <w:left w:w="826" w:type="dxa"/>
          <w:right w:w="115" w:type="dxa"/>
        </w:tblCellMar>
        <w:tblLook w:val="04A0" w:firstRow="1" w:lastRow="0" w:firstColumn="1" w:lastColumn="0" w:noHBand="0" w:noVBand="1"/>
      </w:tblPr>
      <w:tblGrid>
        <w:gridCol w:w="2700"/>
        <w:gridCol w:w="2520"/>
        <w:gridCol w:w="3150"/>
      </w:tblGrid>
      <w:tr w:rsidR="00B36CEB" w:rsidTr="00BB3969">
        <w:trPr>
          <w:trHeight w:val="447"/>
        </w:trPr>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rPr>
                <w:b/>
              </w:rPr>
              <w:t xml:space="preserve">Response </w:t>
            </w:r>
          </w:p>
        </w:tc>
        <w:tc>
          <w:tcPr>
            <w:tcW w:w="252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Frequency </w:t>
            </w:r>
          </w:p>
        </w:tc>
        <w:tc>
          <w:tcPr>
            <w:tcW w:w="315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Percentage </w:t>
            </w:r>
          </w:p>
        </w:tc>
      </w:tr>
      <w:tr w:rsidR="00B36CEB" w:rsidTr="00BB3969">
        <w:trPr>
          <w:trHeight w:val="446"/>
        </w:trPr>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Yes</w:t>
            </w:r>
            <w:r>
              <w:rPr>
                <w:b/>
              </w:rPr>
              <w:t xml:space="preserve"> </w:t>
            </w:r>
          </w:p>
        </w:tc>
        <w:tc>
          <w:tcPr>
            <w:tcW w:w="252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3 </w:t>
            </w:r>
          </w:p>
        </w:tc>
        <w:tc>
          <w:tcPr>
            <w:tcW w:w="315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30% </w:t>
            </w:r>
          </w:p>
        </w:tc>
      </w:tr>
      <w:tr w:rsidR="00B36CEB" w:rsidTr="00BB3969">
        <w:trPr>
          <w:trHeight w:val="446"/>
        </w:trPr>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No</w:t>
            </w:r>
            <w:r>
              <w:rPr>
                <w:b/>
              </w:rPr>
              <w:t xml:space="preserve"> </w:t>
            </w:r>
          </w:p>
        </w:tc>
        <w:tc>
          <w:tcPr>
            <w:tcW w:w="252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7 </w:t>
            </w:r>
          </w:p>
        </w:tc>
        <w:tc>
          <w:tcPr>
            <w:tcW w:w="315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70% </w:t>
            </w:r>
          </w:p>
        </w:tc>
      </w:tr>
      <w:tr w:rsidR="00B36CEB" w:rsidTr="00BB3969">
        <w:trPr>
          <w:trHeight w:val="446"/>
        </w:trPr>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Total</w:t>
            </w:r>
            <w:r>
              <w:rPr>
                <w:b/>
              </w:rPr>
              <w:t xml:space="preserve"> </w:t>
            </w:r>
          </w:p>
        </w:tc>
        <w:tc>
          <w:tcPr>
            <w:tcW w:w="252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10 </w:t>
            </w:r>
          </w:p>
        </w:tc>
        <w:tc>
          <w:tcPr>
            <w:tcW w:w="3150" w:type="dxa"/>
            <w:tcBorders>
              <w:top w:val="single" w:sz="4" w:space="0" w:color="000000"/>
              <w:left w:val="single" w:sz="4" w:space="0" w:color="000000"/>
              <w:bottom w:val="single" w:sz="4" w:space="0" w:color="000000"/>
              <w:right w:val="single" w:sz="4" w:space="0" w:color="000000"/>
            </w:tcBorders>
          </w:tcPr>
          <w:p w:rsidR="00B36CEB" w:rsidRDefault="00B36CEB" w:rsidP="00BB3969">
            <w:pPr>
              <w:spacing w:after="0" w:line="259" w:lineRule="auto"/>
              <w:ind w:left="0" w:right="-9" w:firstLine="0"/>
            </w:pPr>
            <w:r>
              <w:t xml:space="preserve">100% </w:t>
            </w:r>
          </w:p>
        </w:tc>
      </w:tr>
    </w:tbl>
    <w:p w:rsidR="00B36CEB" w:rsidRDefault="00B36CEB" w:rsidP="00764AF3">
      <w:pPr>
        <w:spacing w:after="404"/>
        <w:ind w:left="0" w:right="-9"/>
      </w:pPr>
      <w:r>
        <w:t xml:space="preserve">Source: Fieldwork, July 2019 </w:t>
      </w:r>
    </w:p>
    <w:p w:rsidR="00B36CEB" w:rsidRDefault="00B36CEB" w:rsidP="00764AF3">
      <w:pPr>
        <w:spacing w:after="160" w:line="483" w:lineRule="auto"/>
        <w:ind w:left="0" w:right="-9"/>
      </w:pPr>
      <w:r>
        <w:t xml:space="preserve">Respondents were asked the question, do creative photography lecturers bring tools and materials such as cameras, tripod, computer or laptop, software, etc. to class when teaching photography? The researcher wanted to know the photography tools and materials the Department of Communication Design currently has and to know if </w:t>
      </w:r>
      <w:r>
        <w:lastRenderedPageBreak/>
        <w:t xml:space="preserve">instructors make good use of them during learning and teaching. Based on the response, the researcher got to know that, the Department of Communication Design does not have all the listed photography tools and materials. Those who answered ‘yes’ are all secondyear students and they stated the tools instructors bring to class, some of which is the camera, lens, laptop and software. This is to say very less practical is being done in the first year of the study of the creative photography course. As said earlier, effective learning of photography with reference to the level two of Kirkpatrick’s four-level training evaluation model (Kurt 2016), tools and materials are very important in order for exploration by learners and instructor to be very effective during practical sections in order to achieve the photography conceptual framework (Poulton 2013). </w:t>
      </w:r>
    </w:p>
    <w:p w:rsidR="00B36CEB" w:rsidRDefault="00B36CEB" w:rsidP="00764AF3">
      <w:pPr>
        <w:ind w:left="0" w:right="-9"/>
      </w:pPr>
      <w:r>
        <w:t xml:space="preserve">As a researcher, I completely agree with all that Coleman (1987) said because I offered </w:t>
      </w:r>
    </w:p>
    <w:p w:rsidR="00BB3969" w:rsidRDefault="00B36CEB" w:rsidP="00764AF3">
      <w:pPr>
        <w:spacing w:after="161" w:line="476" w:lineRule="auto"/>
        <w:ind w:left="0" w:right="-9"/>
      </w:pPr>
      <w:r>
        <w:t xml:space="preserve">B.A Graphic Design at the University of Education Winneba and completed in the year 2016. As at the time I was there we did creative photography as a course for just one semester and this was in my third year, the first semester. Even with that one, the practical session was very few because the number of the class was large and there were no tools and materials for photography. The Department of Graphic Design, UEW had only two cameras and even with that on unless the photography lecturer brings it to class, or a letter would be demanded from you by the department and that one too would have to go through some processes before they will finally tell you cannot have access to the camera. When we were to do a practical section, what the lecturer does was to divide us into groups in order for him to finish teaching using his time for teaching or credit hours. And with this form of learning it clearly shows that in order to be a pro on photography the student has to get his or her own camera and also go for assistance from those who are already in the industry. </w:t>
      </w:r>
    </w:p>
    <w:p w:rsidR="00BB3969" w:rsidRDefault="00BB3969">
      <w:pPr>
        <w:spacing w:after="160" w:line="259" w:lineRule="auto"/>
        <w:ind w:left="0" w:right="0" w:firstLine="0"/>
        <w:jc w:val="left"/>
        <w:rPr>
          <w:b/>
        </w:rPr>
      </w:pPr>
      <w:r>
        <w:rPr>
          <w:b/>
        </w:rPr>
        <w:br w:type="page"/>
      </w:r>
    </w:p>
    <w:p w:rsidR="00B36CEB" w:rsidRPr="002006F0" w:rsidRDefault="00B36CEB" w:rsidP="00BB3969">
      <w:pPr>
        <w:ind w:left="0" w:right="-9" w:firstLine="710"/>
        <w:jc w:val="left"/>
        <w:rPr>
          <w:b/>
        </w:rPr>
      </w:pPr>
      <w:r w:rsidRPr="002006F0">
        <w:rPr>
          <w:b/>
        </w:rPr>
        <w:lastRenderedPageBreak/>
        <w:t xml:space="preserve">Level 3 (Behaviour to the creative photography course)  </w:t>
      </w:r>
    </w:p>
    <w:p w:rsidR="00B36CEB" w:rsidRDefault="00B36CEB" w:rsidP="00BB3969">
      <w:pPr>
        <w:pStyle w:val="Heading3"/>
        <w:ind w:left="0" w:right="-9" w:firstLine="710"/>
        <w:jc w:val="left"/>
      </w:pPr>
      <w:bookmarkStart w:id="65" w:name="_Toc23313407"/>
      <w:r>
        <w:t>4.1.1.7 Are students often allowed to practice with the cameras at the studio? If no, explain.</w:t>
      </w:r>
      <w:bookmarkEnd w:id="65"/>
      <w:r>
        <w:t xml:space="preserve">  </w:t>
      </w:r>
    </w:p>
    <w:p w:rsidR="00B36CEB" w:rsidRDefault="00B36CEB" w:rsidP="00497F1B">
      <w:pPr>
        <w:pStyle w:val="D"/>
      </w:pPr>
      <w:bookmarkStart w:id="66" w:name="_Toc23258822"/>
      <w:r>
        <w:t>Table 4.7</w:t>
      </w:r>
      <w:r>
        <w:rPr>
          <w:i/>
          <w:color w:val="44546A"/>
        </w:rPr>
        <w:t xml:space="preserve"> </w:t>
      </w:r>
      <w:r>
        <w:t>Are you allowed to practice with cameras at the studio?</w:t>
      </w:r>
      <w:bookmarkEnd w:id="66"/>
      <w:r>
        <w:t xml:space="preserve"> </w:t>
      </w:r>
    </w:p>
    <w:tbl>
      <w:tblPr>
        <w:tblStyle w:val="TableGrid"/>
        <w:tblW w:w="8370" w:type="dxa"/>
        <w:tblInd w:w="-5" w:type="dxa"/>
        <w:tblCellMar>
          <w:top w:w="14" w:type="dxa"/>
          <w:left w:w="826" w:type="dxa"/>
          <w:right w:w="115" w:type="dxa"/>
        </w:tblCellMar>
        <w:tblLook w:val="04A0" w:firstRow="1" w:lastRow="0" w:firstColumn="1" w:lastColumn="0" w:noHBand="0" w:noVBand="1"/>
      </w:tblPr>
      <w:tblGrid>
        <w:gridCol w:w="1890"/>
        <w:gridCol w:w="2520"/>
        <w:gridCol w:w="3960"/>
      </w:tblGrid>
      <w:tr w:rsidR="00B36CEB" w:rsidTr="00BB3969">
        <w:trPr>
          <w:trHeight w:val="444"/>
        </w:trPr>
        <w:tc>
          <w:tcPr>
            <w:tcW w:w="18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Response</w:t>
            </w:r>
            <w:r>
              <w:rPr>
                <w:b/>
              </w:rPr>
              <w:t xml:space="preserve"> </w:t>
            </w:r>
          </w:p>
        </w:tc>
        <w:tc>
          <w:tcPr>
            <w:tcW w:w="252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Frequency</w:t>
            </w:r>
            <w:r>
              <w:rPr>
                <w:b/>
              </w:rPr>
              <w:t xml:space="preserve"> </w:t>
            </w:r>
          </w:p>
        </w:tc>
        <w:tc>
          <w:tcPr>
            <w:tcW w:w="396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Percentage</w:t>
            </w:r>
            <w:r>
              <w:rPr>
                <w:b/>
              </w:rPr>
              <w:t xml:space="preserve"> </w:t>
            </w:r>
          </w:p>
        </w:tc>
      </w:tr>
      <w:tr w:rsidR="00B36CEB" w:rsidTr="00BB3969">
        <w:trPr>
          <w:trHeight w:val="446"/>
        </w:trPr>
        <w:tc>
          <w:tcPr>
            <w:tcW w:w="18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Yes</w:t>
            </w:r>
            <w:r>
              <w:rPr>
                <w:b/>
              </w:rPr>
              <w:t xml:space="preserve"> </w:t>
            </w:r>
          </w:p>
        </w:tc>
        <w:tc>
          <w:tcPr>
            <w:tcW w:w="252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3 </w:t>
            </w:r>
          </w:p>
        </w:tc>
        <w:tc>
          <w:tcPr>
            <w:tcW w:w="396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30% </w:t>
            </w:r>
          </w:p>
        </w:tc>
      </w:tr>
      <w:tr w:rsidR="00B36CEB" w:rsidTr="00BB3969">
        <w:trPr>
          <w:trHeight w:val="446"/>
        </w:trPr>
        <w:tc>
          <w:tcPr>
            <w:tcW w:w="18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No</w:t>
            </w:r>
            <w:r>
              <w:rPr>
                <w:b/>
              </w:rPr>
              <w:t xml:space="preserve"> </w:t>
            </w:r>
          </w:p>
        </w:tc>
        <w:tc>
          <w:tcPr>
            <w:tcW w:w="252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7 </w:t>
            </w:r>
          </w:p>
        </w:tc>
        <w:tc>
          <w:tcPr>
            <w:tcW w:w="396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70% </w:t>
            </w:r>
          </w:p>
        </w:tc>
      </w:tr>
      <w:tr w:rsidR="00B36CEB" w:rsidTr="00BB3969">
        <w:trPr>
          <w:trHeight w:val="446"/>
        </w:trPr>
        <w:tc>
          <w:tcPr>
            <w:tcW w:w="18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Total</w:t>
            </w:r>
            <w:r>
              <w:rPr>
                <w:b/>
              </w:rPr>
              <w:t xml:space="preserve"> </w:t>
            </w:r>
          </w:p>
        </w:tc>
        <w:tc>
          <w:tcPr>
            <w:tcW w:w="252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10 </w:t>
            </w:r>
          </w:p>
        </w:tc>
        <w:tc>
          <w:tcPr>
            <w:tcW w:w="396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100% </w:t>
            </w:r>
          </w:p>
        </w:tc>
      </w:tr>
    </w:tbl>
    <w:p w:rsidR="00B36CEB" w:rsidRPr="002006F0" w:rsidRDefault="00B36CEB" w:rsidP="00764AF3">
      <w:pPr>
        <w:ind w:left="0" w:right="-9"/>
        <w:rPr>
          <w:b/>
        </w:rPr>
      </w:pPr>
      <w:r w:rsidRPr="002006F0">
        <w:rPr>
          <w:b/>
        </w:rPr>
        <w:t xml:space="preserve">  </w:t>
      </w:r>
      <w:r w:rsidR="00747CF5">
        <w:rPr>
          <w:b/>
        </w:rPr>
        <w:tab/>
      </w:r>
      <w:r w:rsidRPr="002006F0">
        <w:rPr>
          <w:b/>
        </w:rPr>
        <w:t xml:space="preserve">Source: Fieldwork, July 2019    </w:t>
      </w:r>
    </w:p>
    <w:p w:rsidR="00B36CEB" w:rsidRDefault="00B36CEB" w:rsidP="00764AF3">
      <w:pPr>
        <w:spacing w:after="281" w:line="476" w:lineRule="auto"/>
        <w:ind w:left="0" w:right="-9"/>
      </w:pPr>
      <w:r>
        <w:t xml:space="preserve">This response shows that a higher percentage of respondents said, students are not allowed to often practice with cameras at the studio. This, as explained by the respondents, was about the fact that, there is the lack of tools and materials and because if the studio is to be opened, there are not enough cameras for students to explore or practise within the studio. It would be due to the financial difficulties of students to purchase their own cameras for the photography course. One thing is, there can never be effective learning of creative photography without cameras or tools and materials during studio-based learning. This because the exploration of photographic skills with the use of various pedagogical approaches with the use of real-life competencies to give learners project works (level three) of Kirkpatrick’s four level training evaluation model (Kurt 2016), takes place in the studio with the use of cameras and other tools and materials. Without constant practice with cameras and other tools and materials, learners cannot develop their creative photography skill. In order to achieve what is stated in the photography conceptual framework (Poulton 2013) there should be more practical works. The photography conceptual framework (Poulton 2013) is; the photographer exhibiting photographic skill to produce a creative photograph for the audience (clients) and to the </w:t>
      </w:r>
      <w:r>
        <w:lastRenderedPageBreak/>
        <w:t xml:space="preserve">world as a whole. So in view of this, it is very necessary to practice the skill with various tools and materials in the studio as well.  </w:t>
      </w:r>
    </w:p>
    <w:p w:rsidR="00B36CEB" w:rsidRDefault="00B36CEB" w:rsidP="00764AF3">
      <w:pPr>
        <w:pStyle w:val="Heading3"/>
        <w:ind w:left="0" w:right="-9"/>
      </w:pPr>
      <w:bookmarkStart w:id="67" w:name="_Toc23313408"/>
      <w:r>
        <w:t>4.1.1.8 Are you given real-world project examples to work on? If no, explain.</w:t>
      </w:r>
      <w:bookmarkEnd w:id="67"/>
      <w:r>
        <w:t xml:space="preserve"> </w:t>
      </w:r>
    </w:p>
    <w:p w:rsidR="00B36CEB" w:rsidRDefault="00B36CEB" w:rsidP="00497F1B">
      <w:pPr>
        <w:pStyle w:val="D"/>
      </w:pPr>
      <w:bookmarkStart w:id="68" w:name="_Toc23258823"/>
      <w:r>
        <w:t>Table 4.8 Are you given real-world project examples?</w:t>
      </w:r>
      <w:bookmarkEnd w:id="68"/>
      <w:r>
        <w:t xml:space="preserve"> </w:t>
      </w:r>
    </w:p>
    <w:tbl>
      <w:tblPr>
        <w:tblStyle w:val="TableGrid"/>
        <w:tblW w:w="8280" w:type="dxa"/>
        <w:tblInd w:w="-5" w:type="dxa"/>
        <w:tblCellMar>
          <w:top w:w="14" w:type="dxa"/>
          <w:left w:w="826" w:type="dxa"/>
          <w:right w:w="115" w:type="dxa"/>
        </w:tblCellMar>
        <w:tblLook w:val="04A0" w:firstRow="1" w:lastRow="0" w:firstColumn="1" w:lastColumn="0" w:noHBand="0" w:noVBand="1"/>
      </w:tblPr>
      <w:tblGrid>
        <w:gridCol w:w="2700"/>
        <w:gridCol w:w="2790"/>
        <w:gridCol w:w="2790"/>
      </w:tblGrid>
      <w:tr w:rsidR="00B36CEB" w:rsidTr="00BB3969">
        <w:trPr>
          <w:trHeight w:val="446"/>
        </w:trPr>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Response </w:t>
            </w:r>
          </w:p>
        </w:tc>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Frequency </w:t>
            </w:r>
          </w:p>
        </w:tc>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Percentage </w:t>
            </w:r>
          </w:p>
        </w:tc>
      </w:tr>
      <w:tr w:rsidR="00B36CEB" w:rsidTr="00BB3969">
        <w:trPr>
          <w:trHeight w:val="446"/>
        </w:trPr>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Yes</w:t>
            </w:r>
            <w:r>
              <w:rPr>
                <w:b/>
              </w:rPr>
              <w:t xml:space="preserve"> </w:t>
            </w:r>
          </w:p>
        </w:tc>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3 </w:t>
            </w:r>
          </w:p>
        </w:tc>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 xml:space="preserve">30% </w:t>
            </w:r>
          </w:p>
        </w:tc>
      </w:tr>
      <w:tr w:rsidR="00B36CEB" w:rsidTr="00BB3969">
        <w:trPr>
          <w:trHeight w:val="447"/>
        </w:trPr>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No</w:t>
            </w:r>
            <w:r>
              <w:rPr>
                <w:b/>
              </w:rPr>
              <w:t xml:space="preserve"> </w:t>
            </w:r>
          </w:p>
        </w:tc>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7 </w:t>
            </w:r>
          </w:p>
        </w:tc>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 xml:space="preserve">70% </w:t>
            </w:r>
          </w:p>
        </w:tc>
      </w:tr>
      <w:tr w:rsidR="00B36CEB" w:rsidTr="00BB3969">
        <w:trPr>
          <w:trHeight w:val="650"/>
        </w:trPr>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Total</w:t>
            </w:r>
            <w:r>
              <w:rPr>
                <w:b/>
              </w:rPr>
              <w:t xml:space="preserve"> </w:t>
            </w:r>
          </w:p>
        </w:tc>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10 </w:t>
            </w:r>
          </w:p>
        </w:tc>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 xml:space="preserve">100% </w:t>
            </w:r>
          </w:p>
        </w:tc>
      </w:tr>
    </w:tbl>
    <w:p w:rsidR="00B36CEB" w:rsidRPr="002006F0" w:rsidRDefault="00B36CEB" w:rsidP="00764AF3">
      <w:pPr>
        <w:ind w:left="0" w:right="-9" w:firstLine="710"/>
        <w:rPr>
          <w:b/>
        </w:rPr>
      </w:pPr>
      <w:r w:rsidRPr="002006F0">
        <w:rPr>
          <w:b/>
        </w:rPr>
        <w:t xml:space="preserve">Source: Fieldwork, July 2019 </w:t>
      </w:r>
    </w:p>
    <w:p w:rsidR="00B36CEB" w:rsidRDefault="00B36CEB" w:rsidP="00764AF3">
      <w:pPr>
        <w:spacing w:after="158" w:line="479" w:lineRule="auto"/>
        <w:ind w:left="0" w:right="-9"/>
      </w:pPr>
      <w:r>
        <w:t xml:space="preserve">Respondents were asked if they are given real-world project examples to work on so far as project assignment is concerned. And 5 out of the 7 respondents who responded ‘no’ to the question are first-year students. Those respondents explained by saying they do not do much practical section in their first year because they do a history of photography. This is to say less practical is done in the first year of the study of the photography course, of which I as a researcher think could be improved on so that there would be more realworld project-based learning as at first year as well.  </w:t>
      </w:r>
    </w:p>
    <w:p w:rsidR="00B36CEB" w:rsidRDefault="00B36CEB" w:rsidP="00764AF3">
      <w:pPr>
        <w:spacing w:after="152" w:line="482" w:lineRule="auto"/>
        <w:ind w:left="0" w:right="-9"/>
      </w:pPr>
      <w:r>
        <w:t>The researcher said there could be an improvement because, to prepare learners or students for the 21</w:t>
      </w:r>
      <w:r>
        <w:rPr>
          <w:vertAlign w:val="superscript"/>
        </w:rPr>
        <w:t>st</w:t>
      </w:r>
      <w:r>
        <w:t xml:space="preserve"> competencies, real-world project examples are needed. McLoughin and Lee (2008) reviewed and brought to knowledge three pedagogical strategies on which instructions for 21</w:t>
      </w:r>
      <w:r>
        <w:rPr>
          <w:vertAlign w:val="superscript"/>
        </w:rPr>
        <w:t>st</w:t>
      </w:r>
      <w:r>
        <w:t xml:space="preserve">-century competencies are built on. These are; self-directed, involvement and efficiency. They further made it clear that these three bits of help in the studying of genuine real-world conditions which helps in accomplishing project works from start to finish. This is to say giving real-world project examples are very necessary also in level three (behaviour) of the Kirkpatrick’s four-level training evaluation model </w:t>
      </w:r>
      <w:r>
        <w:lastRenderedPageBreak/>
        <w:t xml:space="preserve">(Kurt 2016). It is with the real world project examples that would help the learner build up their cognitive skills, when it comes to producing photographs for the audience and the world as a whole at the end of the study of the course as it is stated in the photography conceptual framework (Poulton 2013). </w:t>
      </w:r>
    </w:p>
    <w:p w:rsidR="00B36CEB" w:rsidRPr="00B45A41" w:rsidRDefault="00B36CEB" w:rsidP="00764AF3">
      <w:pPr>
        <w:ind w:left="0" w:right="-9"/>
        <w:jc w:val="center"/>
        <w:rPr>
          <w:b/>
        </w:rPr>
      </w:pPr>
      <w:r w:rsidRPr="00B45A41">
        <w:rPr>
          <w:b/>
        </w:rPr>
        <w:t>SECTION C: PEDAGOGICAL OUTCOME</w:t>
      </w:r>
    </w:p>
    <w:p w:rsidR="00B36CEB" w:rsidRPr="00B45A41" w:rsidRDefault="00B36CEB" w:rsidP="00764AF3">
      <w:pPr>
        <w:ind w:left="0" w:right="-9" w:firstLine="710"/>
        <w:rPr>
          <w:b/>
        </w:rPr>
      </w:pPr>
      <w:r w:rsidRPr="00B45A41">
        <w:rPr>
          <w:b/>
        </w:rPr>
        <w:t xml:space="preserve">Level 4 (Results on the study of the creative photography course)  </w:t>
      </w:r>
    </w:p>
    <w:p w:rsidR="00B36CEB" w:rsidRDefault="00B36CEB" w:rsidP="00764AF3">
      <w:pPr>
        <w:spacing w:after="278" w:line="476" w:lineRule="auto"/>
        <w:ind w:left="0" w:right="-9"/>
        <w:jc w:val="left"/>
      </w:pPr>
      <w:bookmarkStart w:id="69" w:name="_Toc23313409"/>
      <w:r w:rsidRPr="002B357F">
        <w:rPr>
          <w:rStyle w:val="Heading3Char"/>
        </w:rPr>
        <w:t>4.1.1.9 On the scale of 1-5 how will you rate your creative photography experience</w:t>
      </w:r>
      <w:bookmarkEnd w:id="69"/>
      <w:r>
        <w:rPr>
          <w:b/>
        </w:rPr>
        <w:t xml:space="preserve"> in the Department of Communication Design?</w:t>
      </w:r>
      <w:r>
        <w:rPr>
          <w:b/>
          <w:i/>
        </w:rPr>
        <w:t xml:space="preserve"> </w:t>
      </w:r>
    </w:p>
    <w:p w:rsidR="00B36CEB" w:rsidRDefault="00B36CEB" w:rsidP="00497F1B">
      <w:pPr>
        <w:pStyle w:val="D"/>
      </w:pPr>
      <w:bookmarkStart w:id="70" w:name="_Toc23258824"/>
      <w:r>
        <w:t>Table 4.9</w:t>
      </w:r>
      <w:r>
        <w:rPr>
          <w:i/>
          <w:color w:val="44546A"/>
        </w:rPr>
        <w:t xml:space="preserve"> </w:t>
      </w:r>
      <w:r>
        <w:t>Rate photography experience in the department on the scale of 1-5.</w:t>
      </w:r>
      <w:bookmarkEnd w:id="70"/>
      <w:r>
        <w:t xml:space="preserve"> </w:t>
      </w:r>
    </w:p>
    <w:tbl>
      <w:tblPr>
        <w:tblStyle w:val="TableGrid"/>
        <w:tblW w:w="8460" w:type="dxa"/>
        <w:tblInd w:w="-95" w:type="dxa"/>
        <w:tblCellMar>
          <w:top w:w="14" w:type="dxa"/>
          <w:left w:w="826" w:type="dxa"/>
          <w:right w:w="115" w:type="dxa"/>
        </w:tblCellMar>
        <w:tblLook w:val="04A0" w:firstRow="1" w:lastRow="0" w:firstColumn="1" w:lastColumn="0" w:noHBand="0" w:noVBand="1"/>
      </w:tblPr>
      <w:tblGrid>
        <w:gridCol w:w="2790"/>
        <w:gridCol w:w="2880"/>
        <w:gridCol w:w="2790"/>
      </w:tblGrid>
      <w:tr w:rsidR="00B36CEB" w:rsidTr="00BB3969">
        <w:trPr>
          <w:trHeight w:val="444"/>
        </w:trPr>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Response </w:t>
            </w:r>
          </w:p>
        </w:tc>
        <w:tc>
          <w:tcPr>
            <w:tcW w:w="288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Frequency </w:t>
            </w:r>
          </w:p>
        </w:tc>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Percentage </w:t>
            </w:r>
          </w:p>
        </w:tc>
      </w:tr>
      <w:tr w:rsidR="00B36CEB" w:rsidTr="00BB3969">
        <w:trPr>
          <w:trHeight w:val="446"/>
        </w:trPr>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Scale 1</w:t>
            </w:r>
            <w:r>
              <w:rPr>
                <w:b/>
              </w:rPr>
              <w:t xml:space="preserve"> </w:t>
            </w:r>
          </w:p>
        </w:tc>
        <w:tc>
          <w:tcPr>
            <w:tcW w:w="288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0 </w:t>
            </w:r>
          </w:p>
        </w:tc>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0% </w:t>
            </w:r>
          </w:p>
        </w:tc>
      </w:tr>
      <w:tr w:rsidR="00B36CEB" w:rsidTr="00BB3969">
        <w:trPr>
          <w:trHeight w:val="447"/>
        </w:trPr>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Scale 2</w:t>
            </w:r>
            <w:r>
              <w:rPr>
                <w:b/>
              </w:rPr>
              <w:t xml:space="preserve"> </w:t>
            </w:r>
          </w:p>
        </w:tc>
        <w:tc>
          <w:tcPr>
            <w:tcW w:w="288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6 </w:t>
            </w:r>
          </w:p>
        </w:tc>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BB3969">
            <w:pPr>
              <w:spacing w:after="0" w:line="259" w:lineRule="auto"/>
              <w:ind w:left="0" w:right="-9" w:firstLine="0"/>
            </w:pPr>
            <w:r>
              <w:t xml:space="preserve">60% </w:t>
            </w:r>
          </w:p>
        </w:tc>
      </w:tr>
      <w:tr w:rsidR="00B36CEB" w:rsidTr="00BB3969">
        <w:trPr>
          <w:trHeight w:val="446"/>
        </w:trPr>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Scale 3</w:t>
            </w:r>
            <w:r>
              <w:rPr>
                <w:b/>
              </w:rPr>
              <w:t xml:space="preserve"> </w:t>
            </w:r>
          </w:p>
        </w:tc>
        <w:tc>
          <w:tcPr>
            <w:tcW w:w="288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4 </w:t>
            </w:r>
          </w:p>
        </w:tc>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BB3969">
            <w:pPr>
              <w:spacing w:after="0" w:line="259" w:lineRule="auto"/>
              <w:ind w:left="0" w:right="-9" w:firstLine="0"/>
            </w:pPr>
            <w:r>
              <w:t xml:space="preserve">40% </w:t>
            </w:r>
          </w:p>
        </w:tc>
      </w:tr>
      <w:tr w:rsidR="00B36CEB" w:rsidTr="00BB3969">
        <w:trPr>
          <w:trHeight w:val="446"/>
        </w:trPr>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Scale 4</w:t>
            </w:r>
            <w:r>
              <w:rPr>
                <w:b/>
              </w:rPr>
              <w:t xml:space="preserve"> </w:t>
            </w:r>
          </w:p>
        </w:tc>
        <w:tc>
          <w:tcPr>
            <w:tcW w:w="288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0 </w:t>
            </w:r>
          </w:p>
        </w:tc>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0% </w:t>
            </w:r>
          </w:p>
        </w:tc>
      </w:tr>
      <w:tr w:rsidR="00B36CEB" w:rsidTr="00BB3969">
        <w:trPr>
          <w:trHeight w:val="446"/>
        </w:trPr>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Scale 5</w:t>
            </w:r>
            <w:r>
              <w:rPr>
                <w:b/>
              </w:rPr>
              <w:t xml:space="preserve"> </w:t>
            </w:r>
          </w:p>
        </w:tc>
        <w:tc>
          <w:tcPr>
            <w:tcW w:w="288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0 </w:t>
            </w:r>
          </w:p>
        </w:tc>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0% </w:t>
            </w:r>
          </w:p>
        </w:tc>
      </w:tr>
      <w:tr w:rsidR="00B36CEB" w:rsidTr="00BB3969">
        <w:trPr>
          <w:trHeight w:val="446"/>
        </w:trPr>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Total</w:t>
            </w:r>
            <w:r>
              <w:rPr>
                <w:b/>
              </w:rPr>
              <w:t xml:space="preserve"> </w:t>
            </w:r>
          </w:p>
        </w:tc>
        <w:tc>
          <w:tcPr>
            <w:tcW w:w="288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10 </w:t>
            </w:r>
          </w:p>
        </w:tc>
        <w:tc>
          <w:tcPr>
            <w:tcW w:w="2790" w:type="dxa"/>
            <w:tcBorders>
              <w:top w:val="single" w:sz="4" w:space="0" w:color="000000"/>
              <w:left w:val="single" w:sz="4" w:space="0" w:color="000000"/>
              <w:bottom w:val="single" w:sz="4" w:space="0" w:color="000000"/>
              <w:right w:val="single" w:sz="4" w:space="0" w:color="000000"/>
            </w:tcBorders>
          </w:tcPr>
          <w:p w:rsidR="00B36CEB" w:rsidRDefault="00B36CEB" w:rsidP="00BB3969">
            <w:pPr>
              <w:spacing w:after="0" w:line="259" w:lineRule="auto"/>
              <w:ind w:left="0" w:right="-9" w:firstLine="0"/>
            </w:pPr>
            <w:r>
              <w:t xml:space="preserve">100% </w:t>
            </w:r>
          </w:p>
        </w:tc>
      </w:tr>
    </w:tbl>
    <w:p w:rsidR="00B36CEB" w:rsidRPr="00B45A41" w:rsidRDefault="00B36CEB" w:rsidP="00764AF3">
      <w:pPr>
        <w:ind w:left="0" w:right="-9" w:firstLine="710"/>
        <w:rPr>
          <w:b/>
        </w:rPr>
      </w:pPr>
      <w:r w:rsidRPr="00B45A41">
        <w:rPr>
          <w:b/>
        </w:rPr>
        <w:t xml:space="preserve">Source: Fieldwork, July 2019 </w:t>
      </w:r>
    </w:p>
    <w:p w:rsidR="00B36CEB" w:rsidRDefault="00B36CEB" w:rsidP="00764AF3">
      <w:pPr>
        <w:spacing w:after="281" w:line="476" w:lineRule="auto"/>
        <w:ind w:left="0" w:right="-9"/>
      </w:pPr>
      <w:r>
        <w:t xml:space="preserve">Respondents were asked to rate their creative photography experience in the Department of Communication Design, KNUST on the scale of 1-5. Scale 5 represented excellent, scale 4 was very good, scale 3 was good, scale 2 was fair and scale 1 was poor. Out of the scale ranging from 1 to 5, the researcher had the highest number of respondents choosing scale 2 which is below average. According to Watanabe-Crockett (2019), students have to be able to think and work creatively with experience after the acquisition of a skill. In this context, the response the respondents gave was below standard and needs improvement. The study of the creative photography programme enables students to face the real world after they are done with their degree programme. As it is stated in </w:t>
      </w:r>
      <w:r>
        <w:lastRenderedPageBreak/>
        <w:t xml:space="preserve">level four which is results in the theoretical framework, students at this stage are supposed to perform perfectly well on the field or real-world even before they complete school. If this is not achieved then it means, there are some gaps that need to be worked on in the academia when it comes to all practical courses, especially creative photography which is the phenomenon under study. With the response the respondents gave, it clearly shows that the photography conceptual framework (Poulton 2013) would not be 100% achieved. This is because the learners would not be able to have enough competencies to be called professional photographers. For learners are to be able to produce creative photography, for the audience (clients) and to the world at large, as it has been stated in the creative photography conceptual framework for this study.   </w:t>
      </w:r>
    </w:p>
    <w:p w:rsidR="00B36CEB" w:rsidRDefault="00B36CEB" w:rsidP="00BB3969">
      <w:pPr>
        <w:pStyle w:val="Heading3"/>
        <w:spacing w:after="0" w:line="480" w:lineRule="auto"/>
        <w:ind w:left="0" w:right="-9" w:firstLine="0"/>
        <w:jc w:val="both"/>
      </w:pPr>
      <w:bookmarkStart w:id="71" w:name="_Toc23313410"/>
      <w:r>
        <w:t>4.1.1.9.1 Samples of students’ photographs to exhibit students’ photography experience in the Department of Communication Design.</w:t>
      </w:r>
      <w:bookmarkEnd w:id="71"/>
      <w:r>
        <w:t xml:space="preserve"> </w:t>
      </w:r>
    </w:p>
    <w:p w:rsidR="00B36CEB" w:rsidRDefault="00B36CEB" w:rsidP="00764AF3">
      <w:pPr>
        <w:spacing w:after="149" w:line="476" w:lineRule="auto"/>
        <w:ind w:left="0" w:right="-9"/>
      </w:pPr>
      <w:r>
        <w:t xml:space="preserve">The images in plates 4.6 - 4.13 are shots of creative photography students in the Department of Communication Design. These images exhibited the experience rate of photography students.  Some of the images are not sharp. Images get blur regularly in low light due to slow shutter speed. For example, in the event that the subject is moving and the shutter speed you have selected or the camera does not solidify the movement, images become blur. This was the reason why some of the images were seen to be blur.  </w:t>
      </w:r>
    </w:p>
    <w:p w:rsidR="00B36CEB" w:rsidRDefault="00B36CEB" w:rsidP="00764AF3">
      <w:pPr>
        <w:spacing w:after="0" w:line="259" w:lineRule="auto"/>
        <w:ind w:left="0" w:right="-9" w:firstLine="0"/>
        <w:jc w:val="center"/>
      </w:pPr>
      <w:r>
        <w:rPr>
          <w:noProof/>
        </w:rPr>
        <w:lastRenderedPageBreak/>
        <w:drawing>
          <wp:inline distT="0" distB="0" distL="0" distR="0" wp14:anchorId="239382E4" wp14:editId="6D1121BE">
            <wp:extent cx="4060317" cy="2614930"/>
            <wp:effectExtent l="0" t="0" r="0" b="0"/>
            <wp:docPr id="5256" name="Picture 5256"/>
            <wp:cNvGraphicFramePr/>
            <a:graphic xmlns:a="http://schemas.openxmlformats.org/drawingml/2006/main">
              <a:graphicData uri="http://schemas.openxmlformats.org/drawingml/2006/picture">
                <pic:pic xmlns:pic="http://schemas.openxmlformats.org/drawingml/2006/picture">
                  <pic:nvPicPr>
                    <pic:cNvPr id="5256" name="Picture 5256"/>
                    <pic:cNvPicPr/>
                  </pic:nvPicPr>
                  <pic:blipFill>
                    <a:blip r:embed="rId39"/>
                    <a:stretch>
                      <a:fillRect/>
                    </a:stretch>
                  </pic:blipFill>
                  <pic:spPr>
                    <a:xfrm>
                      <a:off x="0" y="0"/>
                      <a:ext cx="4060317" cy="2614930"/>
                    </a:xfrm>
                    <a:prstGeom prst="rect">
                      <a:avLst/>
                    </a:prstGeom>
                  </pic:spPr>
                </pic:pic>
              </a:graphicData>
            </a:graphic>
          </wp:inline>
        </w:drawing>
      </w:r>
      <w:r>
        <w:rPr>
          <w:b/>
        </w:rPr>
        <w:t xml:space="preserve"> </w:t>
      </w:r>
    </w:p>
    <w:p w:rsidR="00B36CEB" w:rsidRPr="00B45A41" w:rsidRDefault="00B36CEB" w:rsidP="00497F1B">
      <w:pPr>
        <w:pStyle w:val="AP"/>
      </w:pPr>
      <w:bookmarkStart w:id="72" w:name="_Toc23258878"/>
      <w:r w:rsidRPr="00B45A41">
        <w:t>Plate 4.6: Arrest in motion (sample 1 by student 1)</w:t>
      </w:r>
      <w:bookmarkEnd w:id="72"/>
    </w:p>
    <w:p w:rsidR="00B36CEB" w:rsidRDefault="00B36CEB" w:rsidP="00764AF3">
      <w:pPr>
        <w:spacing w:after="102" w:line="476" w:lineRule="auto"/>
        <w:ind w:left="0" w:right="-9"/>
      </w:pPr>
      <w:r>
        <w:t xml:space="preserve">In this image, it was seen blur due to the fact that the camera was shaking because it was not held properly when taking the picture.  </w:t>
      </w:r>
    </w:p>
    <w:p w:rsidR="00B36CEB" w:rsidRDefault="00B36CEB" w:rsidP="00764AF3">
      <w:pPr>
        <w:spacing w:after="367" w:line="259" w:lineRule="auto"/>
        <w:ind w:left="0" w:right="-9" w:firstLine="0"/>
        <w:jc w:val="center"/>
      </w:pPr>
      <w:r>
        <w:rPr>
          <w:noProof/>
        </w:rPr>
        <w:drawing>
          <wp:inline distT="0" distB="0" distL="0" distR="0" wp14:anchorId="454869B6" wp14:editId="060C5658">
            <wp:extent cx="4140327" cy="2688590"/>
            <wp:effectExtent l="0" t="0" r="0" b="0"/>
            <wp:docPr id="5283" name="Picture 5283"/>
            <wp:cNvGraphicFramePr/>
            <a:graphic xmlns:a="http://schemas.openxmlformats.org/drawingml/2006/main">
              <a:graphicData uri="http://schemas.openxmlformats.org/drawingml/2006/picture">
                <pic:pic xmlns:pic="http://schemas.openxmlformats.org/drawingml/2006/picture">
                  <pic:nvPicPr>
                    <pic:cNvPr id="5283" name="Picture 5283"/>
                    <pic:cNvPicPr/>
                  </pic:nvPicPr>
                  <pic:blipFill>
                    <a:blip r:embed="rId40"/>
                    <a:stretch>
                      <a:fillRect/>
                    </a:stretch>
                  </pic:blipFill>
                  <pic:spPr>
                    <a:xfrm>
                      <a:off x="0" y="0"/>
                      <a:ext cx="4140327" cy="2688590"/>
                    </a:xfrm>
                    <a:prstGeom prst="rect">
                      <a:avLst/>
                    </a:prstGeom>
                  </pic:spPr>
                </pic:pic>
              </a:graphicData>
            </a:graphic>
          </wp:inline>
        </w:drawing>
      </w:r>
      <w:r>
        <w:rPr>
          <w:rFonts w:ascii="Calibri" w:eastAsia="Calibri" w:hAnsi="Calibri" w:cs="Calibri"/>
          <w:b/>
          <w:sz w:val="22"/>
        </w:rPr>
        <w:t xml:space="preserve"> </w:t>
      </w:r>
    </w:p>
    <w:p w:rsidR="00B36CEB" w:rsidRPr="00B45A41" w:rsidRDefault="00B36CEB" w:rsidP="00497F1B">
      <w:pPr>
        <w:pStyle w:val="AP"/>
      </w:pPr>
      <w:bookmarkStart w:id="73" w:name="_Toc23258879"/>
      <w:r w:rsidRPr="00B45A41">
        <w:t>Plate 4.7: Arrest in motion (sample 2 by student 1)</w:t>
      </w:r>
      <w:bookmarkEnd w:id="73"/>
      <w:r w:rsidRPr="00B45A41">
        <w:t xml:space="preserve"> </w:t>
      </w:r>
    </w:p>
    <w:p w:rsidR="00B36CEB" w:rsidRDefault="00B36CEB" w:rsidP="00764AF3">
      <w:pPr>
        <w:spacing w:after="149" w:line="476" w:lineRule="auto"/>
        <w:ind w:left="0" w:right="-9"/>
      </w:pPr>
      <w:r>
        <w:t xml:space="preserve">This image was a nice shot because you can see there is a movement with the car, even though few parts appeared blur because of the movement of the car.  </w:t>
      </w:r>
    </w:p>
    <w:p w:rsidR="00B36CEB" w:rsidRDefault="00B36CEB" w:rsidP="00764AF3">
      <w:pPr>
        <w:spacing w:after="357" w:line="259" w:lineRule="auto"/>
        <w:ind w:left="0" w:right="-9" w:firstLine="0"/>
        <w:jc w:val="center"/>
      </w:pPr>
      <w:r>
        <w:rPr>
          <w:noProof/>
        </w:rPr>
        <w:lastRenderedPageBreak/>
        <w:drawing>
          <wp:inline distT="0" distB="0" distL="0" distR="0" wp14:anchorId="22591EAD" wp14:editId="4FFA88DF">
            <wp:extent cx="4175125" cy="2750185"/>
            <wp:effectExtent l="0" t="0" r="0" b="0"/>
            <wp:docPr id="5285" name="Picture 5285"/>
            <wp:cNvGraphicFramePr/>
            <a:graphic xmlns:a="http://schemas.openxmlformats.org/drawingml/2006/main">
              <a:graphicData uri="http://schemas.openxmlformats.org/drawingml/2006/picture">
                <pic:pic xmlns:pic="http://schemas.openxmlformats.org/drawingml/2006/picture">
                  <pic:nvPicPr>
                    <pic:cNvPr id="5285" name="Picture 5285"/>
                    <pic:cNvPicPr/>
                  </pic:nvPicPr>
                  <pic:blipFill>
                    <a:blip r:embed="rId41"/>
                    <a:stretch>
                      <a:fillRect/>
                    </a:stretch>
                  </pic:blipFill>
                  <pic:spPr>
                    <a:xfrm>
                      <a:off x="0" y="0"/>
                      <a:ext cx="4175125" cy="2750185"/>
                    </a:xfrm>
                    <a:prstGeom prst="rect">
                      <a:avLst/>
                    </a:prstGeom>
                  </pic:spPr>
                </pic:pic>
              </a:graphicData>
            </a:graphic>
          </wp:inline>
        </w:drawing>
      </w:r>
      <w:r>
        <w:rPr>
          <w:b/>
        </w:rPr>
        <w:t xml:space="preserve">  </w:t>
      </w:r>
    </w:p>
    <w:p w:rsidR="00B36CEB" w:rsidRPr="00B45A41" w:rsidRDefault="00B36CEB" w:rsidP="00497F1B">
      <w:pPr>
        <w:pStyle w:val="AP"/>
      </w:pPr>
      <w:bookmarkStart w:id="74" w:name="_Toc23258880"/>
      <w:r w:rsidRPr="00B45A41">
        <w:t>Plate 4.8: Arrest in motion (sample 3 by student 1)</w:t>
      </w:r>
      <w:bookmarkEnd w:id="74"/>
      <w:r w:rsidRPr="00B45A41">
        <w:t xml:space="preserve"> </w:t>
      </w:r>
    </w:p>
    <w:p w:rsidR="00B36CEB" w:rsidRDefault="00B36CEB" w:rsidP="00764AF3">
      <w:pPr>
        <w:spacing w:after="150" w:line="477" w:lineRule="auto"/>
        <w:ind w:left="0" w:right="-9"/>
      </w:pPr>
      <w:r>
        <w:t xml:space="preserve">This was a good shot because even though objects in this image were in motion but the image appeared to be sharp.  </w:t>
      </w:r>
    </w:p>
    <w:p w:rsidR="00B36CEB" w:rsidRDefault="00B36CEB" w:rsidP="00497F1B">
      <w:pPr>
        <w:spacing w:after="357" w:line="259" w:lineRule="auto"/>
        <w:ind w:left="0" w:right="-9" w:firstLine="0"/>
        <w:jc w:val="center"/>
      </w:pPr>
      <w:r>
        <w:rPr>
          <w:noProof/>
        </w:rPr>
        <w:drawing>
          <wp:inline distT="0" distB="0" distL="0" distR="0" wp14:anchorId="5961AB6D" wp14:editId="12FA5B54">
            <wp:extent cx="4180459" cy="2787015"/>
            <wp:effectExtent l="0" t="0" r="0" b="0"/>
            <wp:docPr id="5304" name="Picture 5304"/>
            <wp:cNvGraphicFramePr/>
            <a:graphic xmlns:a="http://schemas.openxmlformats.org/drawingml/2006/main">
              <a:graphicData uri="http://schemas.openxmlformats.org/drawingml/2006/picture">
                <pic:pic xmlns:pic="http://schemas.openxmlformats.org/drawingml/2006/picture">
                  <pic:nvPicPr>
                    <pic:cNvPr id="5304" name="Picture 5304"/>
                    <pic:cNvPicPr/>
                  </pic:nvPicPr>
                  <pic:blipFill>
                    <a:blip r:embed="rId42"/>
                    <a:stretch>
                      <a:fillRect/>
                    </a:stretch>
                  </pic:blipFill>
                  <pic:spPr>
                    <a:xfrm>
                      <a:off x="0" y="0"/>
                      <a:ext cx="4180459" cy="2787015"/>
                    </a:xfrm>
                    <a:prstGeom prst="rect">
                      <a:avLst/>
                    </a:prstGeom>
                  </pic:spPr>
                </pic:pic>
              </a:graphicData>
            </a:graphic>
          </wp:inline>
        </w:drawing>
      </w:r>
    </w:p>
    <w:p w:rsidR="00B36CEB" w:rsidRPr="00B45A41" w:rsidRDefault="00B36CEB" w:rsidP="00497F1B">
      <w:pPr>
        <w:pStyle w:val="AP"/>
      </w:pPr>
      <w:bookmarkStart w:id="75" w:name="_Toc23258881"/>
      <w:r w:rsidRPr="00B45A41">
        <w:t>Plate 4.9: Still image (sample 4 by student 1)</w:t>
      </w:r>
      <w:bookmarkEnd w:id="75"/>
      <w:r w:rsidRPr="00B45A41">
        <w:t xml:space="preserve"> </w:t>
      </w:r>
    </w:p>
    <w:p w:rsidR="00B36CEB" w:rsidRDefault="00B36CEB" w:rsidP="00764AF3">
      <w:pPr>
        <w:spacing w:after="408" w:line="262" w:lineRule="auto"/>
        <w:ind w:left="0" w:right="-9"/>
        <w:jc w:val="right"/>
      </w:pPr>
      <w:r>
        <w:t xml:space="preserve">This was a good shot because the image was sharp and the exposure setting was good. </w:t>
      </w:r>
    </w:p>
    <w:p w:rsidR="00B36CEB" w:rsidRDefault="00B36CEB" w:rsidP="00764AF3">
      <w:pPr>
        <w:spacing w:after="402" w:line="259" w:lineRule="auto"/>
        <w:ind w:left="0" w:right="-9" w:firstLine="0"/>
        <w:jc w:val="left"/>
      </w:pPr>
      <w:r>
        <w:rPr>
          <w:b/>
        </w:rPr>
        <w:t xml:space="preserve"> </w:t>
      </w:r>
    </w:p>
    <w:p w:rsidR="00B36CEB" w:rsidRDefault="00B36CEB" w:rsidP="00497F1B">
      <w:pPr>
        <w:spacing w:after="357" w:line="259" w:lineRule="auto"/>
        <w:ind w:left="0" w:right="-9" w:firstLine="0"/>
        <w:jc w:val="center"/>
      </w:pPr>
      <w:r>
        <w:rPr>
          <w:noProof/>
        </w:rPr>
        <w:lastRenderedPageBreak/>
        <w:drawing>
          <wp:inline distT="0" distB="0" distL="0" distR="0" wp14:anchorId="298E5A1E" wp14:editId="5523F801">
            <wp:extent cx="4167124" cy="2538730"/>
            <wp:effectExtent l="0" t="0" r="0" b="0"/>
            <wp:docPr id="5306" name="Picture 5306"/>
            <wp:cNvGraphicFramePr/>
            <a:graphic xmlns:a="http://schemas.openxmlformats.org/drawingml/2006/main">
              <a:graphicData uri="http://schemas.openxmlformats.org/drawingml/2006/picture">
                <pic:pic xmlns:pic="http://schemas.openxmlformats.org/drawingml/2006/picture">
                  <pic:nvPicPr>
                    <pic:cNvPr id="5306" name="Picture 5306"/>
                    <pic:cNvPicPr/>
                  </pic:nvPicPr>
                  <pic:blipFill>
                    <a:blip r:embed="rId43"/>
                    <a:stretch>
                      <a:fillRect/>
                    </a:stretch>
                  </pic:blipFill>
                  <pic:spPr>
                    <a:xfrm>
                      <a:off x="0" y="0"/>
                      <a:ext cx="4167124" cy="2538730"/>
                    </a:xfrm>
                    <a:prstGeom prst="rect">
                      <a:avLst/>
                    </a:prstGeom>
                  </pic:spPr>
                </pic:pic>
              </a:graphicData>
            </a:graphic>
          </wp:inline>
        </w:drawing>
      </w:r>
    </w:p>
    <w:p w:rsidR="00B36CEB" w:rsidRPr="00B45A41" w:rsidRDefault="00B36CEB" w:rsidP="00497F1B">
      <w:pPr>
        <w:pStyle w:val="AP"/>
      </w:pPr>
      <w:bookmarkStart w:id="76" w:name="_Toc23258882"/>
      <w:r w:rsidRPr="00B45A41">
        <w:t>Plate 4.10: Still image (sample 5 by student 2)</w:t>
      </w:r>
      <w:bookmarkEnd w:id="76"/>
      <w:r w:rsidRPr="00B45A41">
        <w:t xml:space="preserve"> </w:t>
      </w:r>
    </w:p>
    <w:p w:rsidR="00B36CEB" w:rsidRDefault="00B36CEB" w:rsidP="00764AF3">
      <w:pPr>
        <w:spacing w:after="407"/>
        <w:ind w:left="0" w:right="-9"/>
      </w:pPr>
      <w:r>
        <w:t xml:space="preserve">This was a good shot because the image was sharp and the exposure setting was also fair. </w:t>
      </w:r>
    </w:p>
    <w:p w:rsidR="00B36CEB" w:rsidRDefault="00B36CEB" w:rsidP="00764AF3">
      <w:pPr>
        <w:spacing w:after="401" w:line="259" w:lineRule="auto"/>
        <w:ind w:left="0" w:right="-9" w:firstLine="0"/>
        <w:jc w:val="left"/>
      </w:pPr>
      <w:r>
        <w:t xml:space="preserve"> </w:t>
      </w:r>
    </w:p>
    <w:p w:rsidR="00B36CEB" w:rsidRDefault="00B36CEB" w:rsidP="00764AF3">
      <w:pPr>
        <w:spacing w:after="357" w:line="259" w:lineRule="auto"/>
        <w:ind w:left="0" w:right="-9" w:firstLine="0"/>
        <w:jc w:val="center"/>
      </w:pPr>
      <w:r>
        <w:rPr>
          <w:noProof/>
        </w:rPr>
        <w:drawing>
          <wp:inline distT="0" distB="0" distL="0" distR="0" wp14:anchorId="5FEE26A9" wp14:editId="4E4E1B9A">
            <wp:extent cx="4143375" cy="2762250"/>
            <wp:effectExtent l="0" t="0" r="0" b="0"/>
            <wp:docPr id="5324" name="Picture 5324"/>
            <wp:cNvGraphicFramePr/>
            <a:graphic xmlns:a="http://schemas.openxmlformats.org/drawingml/2006/main">
              <a:graphicData uri="http://schemas.openxmlformats.org/drawingml/2006/picture">
                <pic:pic xmlns:pic="http://schemas.openxmlformats.org/drawingml/2006/picture">
                  <pic:nvPicPr>
                    <pic:cNvPr id="5324" name="Picture 5324"/>
                    <pic:cNvPicPr/>
                  </pic:nvPicPr>
                  <pic:blipFill>
                    <a:blip r:embed="rId44"/>
                    <a:stretch>
                      <a:fillRect/>
                    </a:stretch>
                  </pic:blipFill>
                  <pic:spPr>
                    <a:xfrm>
                      <a:off x="0" y="0"/>
                      <a:ext cx="4143375" cy="2762250"/>
                    </a:xfrm>
                    <a:prstGeom prst="rect">
                      <a:avLst/>
                    </a:prstGeom>
                  </pic:spPr>
                </pic:pic>
              </a:graphicData>
            </a:graphic>
          </wp:inline>
        </w:drawing>
      </w:r>
      <w:r>
        <w:rPr>
          <w:b/>
        </w:rPr>
        <w:t xml:space="preserve"> </w:t>
      </w:r>
    </w:p>
    <w:p w:rsidR="00B36CEB" w:rsidRPr="00B45A41" w:rsidRDefault="00B36CEB" w:rsidP="00497F1B">
      <w:pPr>
        <w:pStyle w:val="AP"/>
      </w:pPr>
      <w:bookmarkStart w:id="77" w:name="_Toc23258883"/>
      <w:r w:rsidRPr="00B45A41">
        <w:t>Plate 4.11: Portrait (sample 6 by student 2)</w:t>
      </w:r>
      <w:bookmarkEnd w:id="77"/>
      <w:r w:rsidRPr="00B45A41">
        <w:t xml:space="preserve"> </w:t>
      </w:r>
    </w:p>
    <w:p w:rsidR="00B36CEB" w:rsidRDefault="00B36CEB" w:rsidP="00764AF3">
      <w:pPr>
        <w:spacing w:after="160" w:line="477" w:lineRule="auto"/>
        <w:ind w:left="0" w:right="-9"/>
      </w:pPr>
      <w:r>
        <w:t xml:space="preserve">This was a good shot because the image was sharp but the bightness level of the exposure setting was higher than it was supposed to be. </w:t>
      </w:r>
    </w:p>
    <w:p w:rsidR="00B36CEB" w:rsidRDefault="00B36CEB" w:rsidP="00764AF3">
      <w:pPr>
        <w:spacing w:after="0" w:line="259" w:lineRule="auto"/>
        <w:ind w:left="0" w:right="-9" w:firstLine="0"/>
        <w:jc w:val="left"/>
      </w:pPr>
      <w:r>
        <w:t xml:space="preserve"> </w:t>
      </w:r>
    </w:p>
    <w:p w:rsidR="00B36CEB" w:rsidRDefault="00B36CEB" w:rsidP="00764AF3">
      <w:pPr>
        <w:spacing w:after="360" w:line="259" w:lineRule="auto"/>
        <w:ind w:left="0" w:right="-9" w:firstLine="0"/>
        <w:jc w:val="center"/>
      </w:pPr>
      <w:r>
        <w:rPr>
          <w:noProof/>
        </w:rPr>
        <w:lastRenderedPageBreak/>
        <w:drawing>
          <wp:inline distT="0" distB="0" distL="0" distR="0" wp14:anchorId="2585C69A" wp14:editId="1820CBC1">
            <wp:extent cx="3875024" cy="4849495"/>
            <wp:effectExtent l="0" t="0" r="0" b="0"/>
            <wp:docPr id="5340" name="Picture 5340"/>
            <wp:cNvGraphicFramePr/>
            <a:graphic xmlns:a="http://schemas.openxmlformats.org/drawingml/2006/main">
              <a:graphicData uri="http://schemas.openxmlformats.org/drawingml/2006/picture">
                <pic:pic xmlns:pic="http://schemas.openxmlformats.org/drawingml/2006/picture">
                  <pic:nvPicPr>
                    <pic:cNvPr id="5340" name="Picture 5340"/>
                    <pic:cNvPicPr/>
                  </pic:nvPicPr>
                  <pic:blipFill>
                    <a:blip r:embed="rId45"/>
                    <a:stretch>
                      <a:fillRect/>
                    </a:stretch>
                  </pic:blipFill>
                  <pic:spPr>
                    <a:xfrm>
                      <a:off x="0" y="0"/>
                      <a:ext cx="3875024" cy="4849495"/>
                    </a:xfrm>
                    <a:prstGeom prst="rect">
                      <a:avLst/>
                    </a:prstGeom>
                  </pic:spPr>
                </pic:pic>
              </a:graphicData>
            </a:graphic>
          </wp:inline>
        </w:drawing>
      </w:r>
      <w:r>
        <w:rPr>
          <w:b/>
        </w:rPr>
        <w:t xml:space="preserve"> </w:t>
      </w:r>
    </w:p>
    <w:p w:rsidR="00B36CEB" w:rsidRPr="00B45A41" w:rsidRDefault="00B36CEB" w:rsidP="00497F1B">
      <w:pPr>
        <w:pStyle w:val="AP"/>
      </w:pPr>
      <w:bookmarkStart w:id="78" w:name="_Toc23258884"/>
      <w:r w:rsidRPr="00B45A41">
        <w:t>Plate 4.12: Lifestyle shot (sample 7 by student 2)</w:t>
      </w:r>
      <w:bookmarkEnd w:id="78"/>
      <w:r w:rsidRPr="00B45A41">
        <w:t xml:space="preserve"> </w:t>
      </w:r>
    </w:p>
    <w:p w:rsidR="00B36CEB" w:rsidRDefault="00B36CEB" w:rsidP="00764AF3">
      <w:pPr>
        <w:spacing w:after="161" w:line="477" w:lineRule="auto"/>
        <w:ind w:left="0" w:right="-9" w:firstLine="0"/>
        <w:jc w:val="left"/>
      </w:pPr>
      <w:r>
        <w:t xml:space="preserve">This was a good shot because the image was sharp at some point. In this image the student employed depth of field and he was able to achieve it. Even though the exposure was a little high. </w:t>
      </w:r>
    </w:p>
    <w:p w:rsidR="00B36CEB" w:rsidRDefault="00B36CEB" w:rsidP="00764AF3">
      <w:pPr>
        <w:spacing w:after="0" w:line="259" w:lineRule="auto"/>
        <w:ind w:left="0" w:right="-9" w:firstLine="0"/>
        <w:jc w:val="left"/>
      </w:pPr>
      <w:r>
        <w:t xml:space="preserve"> </w:t>
      </w:r>
    </w:p>
    <w:p w:rsidR="00B36CEB" w:rsidRDefault="00B36CEB" w:rsidP="00764AF3">
      <w:pPr>
        <w:spacing w:after="357" w:line="259" w:lineRule="auto"/>
        <w:ind w:left="0" w:right="-9" w:firstLine="0"/>
        <w:jc w:val="center"/>
      </w:pPr>
      <w:r>
        <w:rPr>
          <w:noProof/>
        </w:rPr>
        <w:lastRenderedPageBreak/>
        <w:drawing>
          <wp:inline distT="0" distB="0" distL="0" distR="0" wp14:anchorId="3D355B5E" wp14:editId="42FEFE17">
            <wp:extent cx="3968115" cy="2645410"/>
            <wp:effectExtent l="0" t="0" r="0" b="0"/>
            <wp:docPr id="5470" name="Picture 5470"/>
            <wp:cNvGraphicFramePr/>
            <a:graphic xmlns:a="http://schemas.openxmlformats.org/drawingml/2006/main">
              <a:graphicData uri="http://schemas.openxmlformats.org/drawingml/2006/picture">
                <pic:pic xmlns:pic="http://schemas.openxmlformats.org/drawingml/2006/picture">
                  <pic:nvPicPr>
                    <pic:cNvPr id="5470" name="Picture 5470"/>
                    <pic:cNvPicPr/>
                  </pic:nvPicPr>
                  <pic:blipFill>
                    <a:blip r:embed="rId46"/>
                    <a:stretch>
                      <a:fillRect/>
                    </a:stretch>
                  </pic:blipFill>
                  <pic:spPr>
                    <a:xfrm>
                      <a:off x="0" y="0"/>
                      <a:ext cx="3968115" cy="2645410"/>
                    </a:xfrm>
                    <a:prstGeom prst="rect">
                      <a:avLst/>
                    </a:prstGeom>
                  </pic:spPr>
                </pic:pic>
              </a:graphicData>
            </a:graphic>
          </wp:inline>
        </w:drawing>
      </w:r>
      <w:r>
        <w:rPr>
          <w:b/>
        </w:rPr>
        <w:t xml:space="preserve"> </w:t>
      </w:r>
    </w:p>
    <w:p w:rsidR="00B36CEB" w:rsidRPr="002006F0" w:rsidRDefault="00B36CEB" w:rsidP="00497F1B">
      <w:pPr>
        <w:pStyle w:val="AP"/>
      </w:pPr>
      <w:bookmarkStart w:id="79" w:name="_Toc23258885"/>
      <w:r w:rsidRPr="002006F0">
        <w:t>Plate 4.13: Still image (sample 8 by student 2)</w:t>
      </w:r>
      <w:bookmarkEnd w:id="79"/>
      <w:r w:rsidRPr="002006F0">
        <w:t xml:space="preserve"> </w:t>
      </w:r>
    </w:p>
    <w:p w:rsidR="00B36CEB" w:rsidRDefault="00B36CEB" w:rsidP="00764AF3">
      <w:pPr>
        <w:spacing w:after="161" w:line="476" w:lineRule="auto"/>
        <w:ind w:left="0" w:right="-9"/>
      </w:pPr>
      <w:r>
        <w:t xml:space="preserve">This was a good shot because the image was sharp but the exposure setting was low thereby making the image dark. </w:t>
      </w:r>
    </w:p>
    <w:p w:rsidR="00B36CEB" w:rsidRDefault="00B36CEB" w:rsidP="00764AF3">
      <w:pPr>
        <w:pStyle w:val="Heading3"/>
        <w:ind w:left="0" w:right="-9"/>
      </w:pPr>
      <w:bookmarkStart w:id="80" w:name="_Toc23313411"/>
      <w:r>
        <w:t>4.1.1.10 Can you give us an area(s) where the department can do better?</w:t>
      </w:r>
      <w:bookmarkEnd w:id="80"/>
      <w:r>
        <w:t xml:space="preserve"> </w:t>
      </w:r>
    </w:p>
    <w:p w:rsidR="00B36CEB" w:rsidRPr="002006F0" w:rsidRDefault="00B36CEB" w:rsidP="00497F1B">
      <w:pPr>
        <w:pStyle w:val="D"/>
      </w:pPr>
      <w:bookmarkStart w:id="81" w:name="_Toc23258825"/>
      <w:r w:rsidRPr="002006F0">
        <w:t>Table 4.10</w:t>
      </w:r>
      <w:r w:rsidRPr="002006F0">
        <w:rPr>
          <w:i/>
        </w:rPr>
        <w:t xml:space="preserve"> </w:t>
      </w:r>
      <w:r w:rsidRPr="002006F0">
        <w:t>Areas where the department can do better</w:t>
      </w:r>
      <w:bookmarkEnd w:id="81"/>
      <w:r w:rsidRPr="002006F0">
        <w:t xml:space="preserve"> </w:t>
      </w:r>
    </w:p>
    <w:tbl>
      <w:tblPr>
        <w:tblStyle w:val="TableGrid"/>
        <w:tblW w:w="8460" w:type="dxa"/>
        <w:tblInd w:w="-5" w:type="dxa"/>
        <w:tblCellMar>
          <w:top w:w="14" w:type="dxa"/>
          <w:left w:w="106" w:type="dxa"/>
          <w:right w:w="115" w:type="dxa"/>
        </w:tblCellMar>
        <w:tblLook w:val="04A0" w:firstRow="1" w:lastRow="0" w:firstColumn="1" w:lastColumn="0" w:noHBand="0" w:noVBand="1"/>
      </w:tblPr>
      <w:tblGrid>
        <w:gridCol w:w="3240"/>
        <w:gridCol w:w="2700"/>
        <w:gridCol w:w="2520"/>
      </w:tblGrid>
      <w:tr w:rsidR="00B36CEB" w:rsidTr="00BB3969">
        <w:trPr>
          <w:trHeight w:val="446"/>
        </w:trPr>
        <w:tc>
          <w:tcPr>
            <w:tcW w:w="324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Response </w:t>
            </w:r>
          </w:p>
        </w:tc>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rPr>
                <w:b/>
              </w:rPr>
              <w:t xml:space="preserve">Frequency </w:t>
            </w:r>
          </w:p>
        </w:tc>
        <w:tc>
          <w:tcPr>
            <w:tcW w:w="252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 xml:space="preserve">      Percentage </w:t>
            </w:r>
          </w:p>
        </w:tc>
      </w:tr>
      <w:tr w:rsidR="00B36CEB" w:rsidTr="00BB3969">
        <w:trPr>
          <w:trHeight w:val="444"/>
        </w:trPr>
        <w:tc>
          <w:tcPr>
            <w:tcW w:w="324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Infrastructure</w:t>
            </w:r>
            <w:r>
              <w:rPr>
                <w:b/>
              </w:rPr>
              <w:t xml:space="preserve"> </w:t>
            </w:r>
          </w:p>
        </w:tc>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0 </w:t>
            </w:r>
          </w:p>
        </w:tc>
        <w:tc>
          <w:tcPr>
            <w:tcW w:w="252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 xml:space="preserve">0% </w:t>
            </w:r>
          </w:p>
        </w:tc>
      </w:tr>
      <w:tr w:rsidR="00B36CEB" w:rsidTr="00BB3969">
        <w:trPr>
          <w:trHeight w:val="446"/>
        </w:trPr>
        <w:tc>
          <w:tcPr>
            <w:tcW w:w="324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Class size</w:t>
            </w:r>
            <w:r>
              <w:rPr>
                <w:b/>
              </w:rPr>
              <w:t xml:space="preserve"> </w:t>
            </w:r>
          </w:p>
        </w:tc>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0 </w:t>
            </w:r>
          </w:p>
        </w:tc>
        <w:tc>
          <w:tcPr>
            <w:tcW w:w="252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 xml:space="preserve">0% </w:t>
            </w:r>
          </w:p>
        </w:tc>
      </w:tr>
      <w:tr w:rsidR="00B36CEB" w:rsidTr="00BB3969">
        <w:trPr>
          <w:trHeight w:val="446"/>
        </w:trPr>
        <w:tc>
          <w:tcPr>
            <w:tcW w:w="3240" w:type="dxa"/>
            <w:tcBorders>
              <w:top w:val="single" w:sz="4" w:space="0" w:color="000000"/>
              <w:left w:val="single" w:sz="4" w:space="0" w:color="000000"/>
              <w:bottom w:val="single" w:sz="4" w:space="0" w:color="000000"/>
              <w:right w:val="single" w:sz="4" w:space="0" w:color="000000"/>
            </w:tcBorders>
          </w:tcPr>
          <w:p w:rsidR="00B36CEB" w:rsidRDefault="00B36CEB" w:rsidP="00BB3969">
            <w:pPr>
              <w:spacing w:after="0" w:line="259" w:lineRule="auto"/>
              <w:ind w:left="0" w:right="-9" w:firstLine="0"/>
            </w:pPr>
            <w:r>
              <w:t>Tools and materials</w:t>
            </w:r>
            <w:r>
              <w:rPr>
                <w:b/>
              </w:rPr>
              <w:t xml:space="preserve"> </w:t>
            </w:r>
          </w:p>
        </w:tc>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 xml:space="preserve">10 </w:t>
            </w:r>
          </w:p>
        </w:tc>
        <w:tc>
          <w:tcPr>
            <w:tcW w:w="252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t xml:space="preserve">100% </w:t>
            </w:r>
          </w:p>
        </w:tc>
      </w:tr>
      <w:tr w:rsidR="00B36CEB" w:rsidTr="00BB3969">
        <w:trPr>
          <w:trHeight w:val="446"/>
        </w:trPr>
        <w:tc>
          <w:tcPr>
            <w:tcW w:w="324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t>Total</w:t>
            </w:r>
            <w:r>
              <w:rPr>
                <w:b/>
              </w:rPr>
              <w:t xml:space="preserve"> </w:t>
            </w:r>
          </w:p>
        </w:tc>
        <w:tc>
          <w:tcPr>
            <w:tcW w:w="270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left"/>
            </w:pPr>
            <w:r>
              <w:rPr>
                <w:b/>
              </w:rPr>
              <w:t>10</w:t>
            </w:r>
            <w:r>
              <w:t xml:space="preserve"> </w:t>
            </w:r>
          </w:p>
        </w:tc>
        <w:tc>
          <w:tcPr>
            <w:tcW w:w="2520" w:type="dxa"/>
            <w:tcBorders>
              <w:top w:val="single" w:sz="4" w:space="0" w:color="000000"/>
              <w:left w:val="single" w:sz="4" w:space="0" w:color="000000"/>
              <w:bottom w:val="single" w:sz="4" w:space="0" w:color="000000"/>
              <w:right w:val="single" w:sz="4" w:space="0" w:color="000000"/>
            </w:tcBorders>
          </w:tcPr>
          <w:p w:rsidR="00B36CEB" w:rsidRDefault="00B36CEB" w:rsidP="00764AF3">
            <w:pPr>
              <w:spacing w:after="0" w:line="259" w:lineRule="auto"/>
              <w:ind w:left="0" w:right="-9" w:firstLine="0"/>
              <w:jc w:val="center"/>
            </w:pPr>
            <w:r>
              <w:rPr>
                <w:b/>
              </w:rPr>
              <w:t xml:space="preserve">100% </w:t>
            </w:r>
          </w:p>
        </w:tc>
      </w:tr>
    </w:tbl>
    <w:p w:rsidR="00B36CEB" w:rsidRPr="002006F0" w:rsidRDefault="00B36CEB" w:rsidP="00764AF3">
      <w:pPr>
        <w:ind w:left="0" w:right="-9" w:firstLine="710"/>
        <w:rPr>
          <w:b/>
        </w:rPr>
      </w:pPr>
      <w:r w:rsidRPr="002006F0">
        <w:rPr>
          <w:b/>
        </w:rPr>
        <w:t xml:space="preserve">Source: Fieldwork, July 2019 </w:t>
      </w:r>
    </w:p>
    <w:p w:rsidR="00B36CEB" w:rsidRDefault="00B36CEB" w:rsidP="00764AF3">
      <w:pPr>
        <w:spacing w:after="0" w:line="476" w:lineRule="auto"/>
        <w:ind w:left="0" w:right="-9"/>
      </w:pPr>
      <w:r>
        <w:t xml:space="preserve">Respondents were asked a question to suggest an area where the Department of Communication Design can do better with to help improve the study of creative photography as a course. Responses such as infrastructure, class size, tools and materials were given for the respondents to choose from and the respondents emphasized the provision of tools and materials. This response from the respondents indicates that truly, there are inadequate tools and materials for creative photography in the Department of </w:t>
      </w:r>
      <w:r>
        <w:lastRenderedPageBreak/>
        <w:t xml:space="preserve">Communication Design.  And this affects the practical level of students who do not have their personal camera in a negative way, in relation to their productivity in the real world. </w:t>
      </w:r>
    </w:p>
    <w:p w:rsidR="00B36CEB" w:rsidRDefault="00B36CEB" w:rsidP="00764AF3">
      <w:pPr>
        <w:spacing w:after="279" w:line="476" w:lineRule="auto"/>
        <w:ind w:left="0" w:right="-9"/>
      </w:pPr>
      <w:r>
        <w:t xml:space="preserve">Looking at Kirkpatrick’s four levels training evaluation model (Kurt 2016) training can never be effective without the use of tools and material. This is because, there is the use of tools and materials under each of the four levels which are; level one (reaction), level two (learning) level three (behaviour) and level four which is the results. This hereby indicates that the faculty of arts should be able to provide the Department of Communication Design, with adequate tools and materials in a well-furnished photography studio. And this will help students or learners to be able to build up their photographic competencies for the real world after school. The photography conceptual framework (Poulton 2013) for this study would be completely achieved if there is the provision of tools and materials in the Department of Communication Design. </w:t>
      </w:r>
    </w:p>
    <w:p w:rsidR="00B36CEB" w:rsidRPr="002B357F" w:rsidRDefault="00B36CEB" w:rsidP="00646A3E">
      <w:pPr>
        <w:pStyle w:val="Heading3"/>
        <w:spacing w:after="0" w:line="480" w:lineRule="auto"/>
        <w:ind w:left="0" w:right="-9" w:firstLine="0"/>
        <w:jc w:val="both"/>
      </w:pPr>
      <w:bookmarkStart w:id="82" w:name="_Toc23313412"/>
      <w:r w:rsidRPr="002B357F">
        <w:t>4.1.1.11 Can you suggest a way forward as a student to improve on the teaching and learning of photography as a course in the department?</w:t>
      </w:r>
      <w:bookmarkEnd w:id="82"/>
      <w:r w:rsidRPr="002B357F">
        <w:t xml:space="preserve"> </w:t>
      </w:r>
    </w:p>
    <w:p w:rsidR="00B36CEB" w:rsidRDefault="00B36CEB" w:rsidP="00764AF3">
      <w:pPr>
        <w:spacing w:after="161" w:line="477" w:lineRule="auto"/>
        <w:ind w:left="0" w:right="-9"/>
      </w:pPr>
      <w:r>
        <w:t xml:space="preserve">Under this question, respondents were asked to suggest a way forward to improve the learning and teaching of creative photography as a course in the Department of Communication Design. All 10 respondents were able to suggest their views on how to improve the learning and teaching of creative photography in the Department of Communication Design.  </w:t>
      </w:r>
    </w:p>
    <w:p w:rsidR="00B36CEB" w:rsidRDefault="00B36CEB" w:rsidP="00764AF3">
      <w:pPr>
        <w:spacing w:after="161" w:line="476" w:lineRule="auto"/>
        <w:ind w:left="0" w:right="-9"/>
      </w:pPr>
      <w:r>
        <w:t xml:space="preserve">Out of the 10 respondents, a higher number which was 6 responded that there should be more provision of tools and materials for practical section of creative photography to be effective. They further explained that students who do not have their personal camera, are usually used by those who have access to cameras, as their object when they are given photography project or assignment. And this would cause all those who do not have their </w:t>
      </w:r>
      <w:r>
        <w:lastRenderedPageBreak/>
        <w:t xml:space="preserve">personal cameras not to know how to operate the camera and other tools and materials for creative photography, professionally to face the real world after school.  </w:t>
      </w:r>
    </w:p>
    <w:p w:rsidR="00B36CEB" w:rsidRDefault="00B36CEB" w:rsidP="00764AF3">
      <w:pPr>
        <w:spacing w:after="159" w:line="476" w:lineRule="auto"/>
        <w:ind w:left="0" w:right="-9"/>
      </w:pPr>
      <w:r>
        <w:t xml:space="preserve">Also, 2 out of the 10 respondents, responded that there should be a more practical demonstration from their tutors to enable them to grasp the understanding of the practical sections well. </w:t>
      </w:r>
    </w:p>
    <w:p w:rsidR="00B36CEB" w:rsidRDefault="00B36CEB" w:rsidP="00764AF3">
      <w:pPr>
        <w:spacing w:after="161" w:line="476" w:lineRule="auto"/>
        <w:ind w:left="0" w:right="-9"/>
      </w:pPr>
      <w:r>
        <w:t xml:space="preserve">Some of the respondents also suggested that students should be given often access to the photography studio. That is to say, there is a creative photography studio but the students are not usually given access to the studio because of the lack of tools and material. For there is the lack of tools and materials, to be used for practical section by students when they are given a project or an assignment to do. </w:t>
      </w:r>
    </w:p>
    <w:p w:rsidR="00FD0D46" w:rsidRDefault="00B36CEB" w:rsidP="00764AF3">
      <w:pPr>
        <w:spacing w:after="0" w:line="477" w:lineRule="auto"/>
        <w:ind w:left="0" w:right="-9"/>
      </w:pPr>
      <w:r>
        <w:t xml:space="preserve">Lastly, some of the respondents too suggested that the school (KNUST) as a whole should invest more in the field of arts. He later explained that would solve the problem of students not doing a lot of practical works because there are inadequate tools and materials to be used by students. </w:t>
      </w:r>
    </w:p>
    <w:p w:rsidR="00FD0D46" w:rsidRDefault="00FD0D46">
      <w:pPr>
        <w:spacing w:after="160" w:line="259" w:lineRule="auto"/>
        <w:ind w:left="0" w:right="0" w:firstLine="0"/>
        <w:jc w:val="left"/>
      </w:pPr>
      <w:r>
        <w:br w:type="page"/>
      </w:r>
    </w:p>
    <w:p w:rsidR="00B36CEB" w:rsidRDefault="00B36CEB" w:rsidP="00764AF3">
      <w:pPr>
        <w:spacing w:after="394" w:line="259" w:lineRule="auto"/>
        <w:ind w:left="0" w:right="-9" w:firstLine="0"/>
        <w:jc w:val="left"/>
      </w:pPr>
      <w:r>
        <w:rPr>
          <w:rFonts w:ascii="Calibri" w:eastAsia="Calibri" w:hAnsi="Calibri" w:cs="Calibri"/>
          <w:noProof/>
          <w:sz w:val="22"/>
        </w:rPr>
        <w:lastRenderedPageBreak/>
        <mc:AlternateContent>
          <mc:Choice Requires="wpg">
            <w:drawing>
              <wp:inline distT="0" distB="0" distL="0" distR="0" wp14:anchorId="4B668322" wp14:editId="36C193D5">
                <wp:extent cx="5271247" cy="3076687"/>
                <wp:effectExtent l="0" t="0" r="24765" b="28575"/>
                <wp:docPr id="76583" name="Group 76583"/>
                <wp:cNvGraphicFramePr/>
                <a:graphic xmlns:a="http://schemas.openxmlformats.org/drawingml/2006/main">
                  <a:graphicData uri="http://schemas.microsoft.com/office/word/2010/wordprocessingGroup">
                    <wpg:wgp>
                      <wpg:cNvGrpSpPr/>
                      <wpg:grpSpPr>
                        <a:xfrm>
                          <a:off x="0" y="0"/>
                          <a:ext cx="5271247" cy="3076687"/>
                          <a:chOff x="0" y="0"/>
                          <a:chExt cx="5526532" cy="3233954"/>
                        </a:xfrm>
                      </wpg:grpSpPr>
                      <wps:wsp>
                        <wps:cNvPr id="5560" name="Rectangle 5560"/>
                        <wps:cNvSpPr/>
                        <wps:spPr>
                          <a:xfrm>
                            <a:off x="5488432" y="3065247"/>
                            <a:ext cx="50673" cy="224380"/>
                          </a:xfrm>
                          <a:prstGeom prst="rect">
                            <a:avLst/>
                          </a:prstGeom>
                          <a:ln>
                            <a:noFill/>
                          </a:ln>
                        </wps:spPr>
                        <wps:txbx>
                          <w:txbxContent>
                            <w:p w:rsidR="00764AF3" w:rsidRDefault="00764AF3" w:rsidP="00B36CEB">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81986" name="Picture 81986"/>
                          <pic:cNvPicPr/>
                        </pic:nvPicPr>
                        <pic:blipFill>
                          <a:blip r:embed="rId47"/>
                          <a:stretch>
                            <a:fillRect/>
                          </a:stretch>
                        </pic:blipFill>
                        <pic:spPr>
                          <a:xfrm>
                            <a:off x="-4825" y="-4571"/>
                            <a:ext cx="5492496" cy="3203448"/>
                          </a:xfrm>
                          <a:prstGeom prst="rect">
                            <a:avLst/>
                          </a:prstGeom>
                        </pic:spPr>
                      </pic:pic>
                      <pic:pic xmlns:pic="http://schemas.openxmlformats.org/drawingml/2006/picture">
                        <pic:nvPicPr>
                          <pic:cNvPr id="5583" name="Picture 5583"/>
                          <pic:cNvPicPr/>
                        </pic:nvPicPr>
                        <pic:blipFill>
                          <a:blip r:embed="rId48"/>
                          <a:stretch>
                            <a:fillRect/>
                          </a:stretch>
                        </pic:blipFill>
                        <pic:spPr>
                          <a:xfrm>
                            <a:off x="139446" y="603504"/>
                            <a:ext cx="3533395" cy="2455926"/>
                          </a:xfrm>
                          <a:prstGeom prst="rect">
                            <a:avLst/>
                          </a:prstGeom>
                        </pic:spPr>
                      </pic:pic>
                      <pic:pic xmlns:pic="http://schemas.openxmlformats.org/drawingml/2006/picture">
                        <pic:nvPicPr>
                          <pic:cNvPr id="5585" name="Picture 5585"/>
                          <pic:cNvPicPr/>
                        </pic:nvPicPr>
                        <pic:blipFill>
                          <a:blip r:embed="rId49"/>
                          <a:stretch>
                            <a:fillRect/>
                          </a:stretch>
                        </pic:blipFill>
                        <pic:spPr>
                          <a:xfrm>
                            <a:off x="2396490" y="1624559"/>
                            <a:ext cx="399275" cy="295681"/>
                          </a:xfrm>
                          <a:prstGeom prst="rect">
                            <a:avLst/>
                          </a:prstGeom>
                        </pic:spPr>
                      </pic:pic>
                      <pic:pic xmlns:pic="http://schemas.openxmlformats.org/drawingml/2006/picture">
                        <pic:nvPicPr>
                          <pic:cNvPr id="81987" name="Picture 81987"/>
                          <pic:cNvPicPr/>
                        </pic:nvPicPr>
                        <pic:blipFill>
                          <a:blip r:embed="rId50"/>
                          <a:stretch>
                            <a:fillRect/>
                          </a:stretch>
                        </pic:blipFill>
                        <pic:spPr>
                          <a:xfrm>
                            <a:off x="2418334" y="1646428"/>
                            <a:ext cx="304800" cy="201168"/>
                          </a:xfrm>
                          <a:prstGeom prst="rect">
                            <a:avLst/>
                          </a:prstGeom>
                        </pic:spPr>
                      </pic:pic>
                      <wps:wsp>
                        <wps:cNvPr id="76461" name="Rectangle 76461"/>
                        <wps:cNvSpPr/>
                        <wps:spPr>
                          <a:xfrm>
                            <a:off x="2461387" y="1695831"/>
                            <a:ext cx="170426" cy="171355"/>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b/>
                                  <w:color w:val="FFFFFF"/>
                                  <w:sz w:val="20"/>
                                </w:rPr>
                                <w:t>60</w:t>
                              </w:r>
                            </w:p>
                          </w:txbxContent>
                        </wps:txbx>
                        <wps:bodyPr horzOverflow="overflow" vert="horz" lIns="0" tIns="0" rIns="0" bIns="0" rtlCol="0">
                          <a:noAutofit/>
                        </wps:bodyPr>
                      </wps:wsp>
                      <wps:wsp>
                        <wps:cNvPr id="76462" name="Rectangle 76462"/>
                        <wps:cNvSpPr/>
                        <wps:spPr>
                          <a:xfrm>
                            <a:off x="2589403" y="1695831"/>
                            <a:ext cx="122643" cy="171355"/>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b/>
                                  <w:color w:val="FFFFFF"/>
                                  <w:sz w:val="20"/>
                                </w:rPr>
                                <w:t>%</w:t>
                              </w:r>
                            </w:p>
                          </w:txbxContent>
                        </wps:txbx>
                        <wps:bodyPr horzOverflow="overflow" vert="horz" lIns="0" tIns="0" rIns="0" bIns="0" rtlCol="0">
                          <a:noAutofit/>
                        </wps:bodyPr>
                      </wps:wsp>
                      <pic:pic xmlns:pic="http://schemas.openxmlformats.org/drawingml/2006/picture">
                        <pic:nvPicPr>
                          <pic:cNvPr id="5589" name="Picture 5589"/>
                          <pic:cNvPicPr/>
                        </pic:nvPicPr>
                        <pic:blipFill>
                          <a:blip r:embed="rId49"/>
                          <a:stretch>
                            <a:fillRect/>
                          </a:stretch>
                        </pic:blipFill>
                        <pic:spPr>
                          <a:xfrm>
                            <a:off x="1067562" y="1624559"/>
                            <a:ext cx="399275" cy="295681"/>
                          </a:xfrm>
                          <a:prstGeom prst="rect">
                            <a:avLst/>
                          </a:prstGeom>
                        </pic:spPr>
                      </pic:pic>
                      <pic:pic xmlns:pic="http://schemas.openxmlformats.org/drawingml/2006/picture">
                        <pic:nvPicPr>
                          <pic:cNvPr id="81988" name="Picture 81988"/>
                          <pic:cNvPicPr/>
                        </pic:nvPicPr>
                        <pic:blipFill>
                          <a:blip r:embed="rId51"/>
                          <a:stretch>
                            <a:fillRect/>
                          </a:stretch>
                        </pic:blipFill>
                        <pic:spPr>
                          <a:xfrm>
                            <a:off x="1090422" y="1646428"/>
                            <a:ext cx="301752" cy="201168"/>
                          </a:xfrm>
                          <a:prstGeom prst="rect">
                            <a:avLst/>
                          </a:prstGeom>
                        </pic:spPr>
                      </pic:pic>
                      <wps:wsp>
                        <wps:cNvPr id="76459" name="Rectangle 76459"/>
                        <wps:cNvSpPr/>
                        <wps:spPr>
                          <a:xfrm>
                            <a:off x="1131570" y="1695831"/>
                            <a:ext cx="170426" cy="171355"/>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b/>
                                  <w:color w:val="FFFFFF"/>
                                  <w:sz w:val="20"/>
                                </w:rPr>
                                <w:t>20</w:t>
                              </w:r>
                            </w:p>
                          </w:txbxContent>
                        </wps:txbx>
                        <wps:bodyPr horzOverflow="overflow" vert="horz" lIns="0" tIns="0" rIns="0" bIns="0" rtlCol="0">
                          <a:noAutofit/>
                        </wps:bodyPr>
                      </wps:wsp>
                      <wps:wsp>
                        <wps:cNvPr id="76460" name="Rectangle 76460"/>
                        <wps:cNvSpPr/>
                        <wps:spPr>
                          <a:xfrm>
                            <a:off x="1259586" y="1695831"/>
                            <a:ext cx="122643" cy="171355"/>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b/>
                                  <w:color w:val="FFFFFF"/>
                                  <w:sz w:val="20"/>
                                </w:rPr>
                                <w:t>%</w:t>
                              </w:r>
                            </w:p>
                          </w:txbxContent>
                        </wps:txbx>
                        <wps:bodyPr horzOverflow="overflow" vert="horz" lIns="0" tIns="0" rIns="0" bIns="0" rtlCol="0">
                          <a:noAutofit/>
                        </wps:bodyPr>
                      </wps:wsp>
                      <pic:pic xmlns:pic="http://schemas.openxmlformats.org/drawingml/2006/picture">
                        <pic:nvPicPr>
                          <pic:cNvPr id="5593" name="Picture 5593"/>
                          <pic:cNvPicPr/>
                        </pic:nvPicPr>
                        <pic:blipFill>
                          <a:blip r:embed="rId49"/>
                          <a:stretch>
                            <a:fillRect/>
                          </a:stretch>
                        </pic:blipFill>
                        <pic:spPr>
                          <a:xfrm>
                            <a:off x="1189482" y="1170407"/>
                            <a:ext cx="399275" cy="295681"/>
                          </a:xfrm>
                          <a:prstGeom prst="rect">
                            <a:avLst/>
                          </a:prstGeom>
                        </pic:spPr>
                      </pic:pic>
                      <pic:pic xmlns:pic="http://schemas.openxmlformats.org/drawingml/2006/picture">
                        <pic:nvPicPr>
                          <pic:cNvPr id="81989" name="Picture 81989"/>
                          <pic:cNvPicPr/>
                        </pic:nvPicPr>
                        <pic:blipFill>
                          <a:blip r:embed="rId52"/>
                          <a:stretch>
                            <a:fillRect/>
                          </a:stretch>
                        </pic:blipFill>
                        <pic:spPr>
                          <a:xfrm>
                            <a:off x="1211326" y="1192276"/>
                            <a:ext cx="304800" cy="201168"/>
                          </a:xfrm>
                          <a:prstGeom prst="rect">
                            <a:avLst/>
                          </a:prstGeom>
                        </pic:spPr>
                      </pic:pic>
                      <wps:wsp>
                        <wps:cNvPr id="76457" name="Rectangle 76457"/>
                        <wps:cNvSpPr/>
                        <wps:spPr>
                          <a:xfrm>
                            <a:off x="1253744" y="1241934"/>
                            <a:ext cx="170426" cy="171355"/>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b/>
                                  <w:color w:val="FFFFFF"/>
                                  <w:sz w:val="20"/>
                                </w:rPr>
                                <w:t>10</w:t>
                              </w:r>
                            </w:p>
                          </w:txbxContent>
                        </wps:txbx>
                        <wps:bodyPr horzOverflow="overflow" vert="horz" lIns="0" tIns="0" rIns="0" bIns="0" rtlCol="0">
                          <a:noAutofit/>
                        </wps:bodyPr>
                      </wps:wsp>
                      <wps:wsp>
                        <wps:cNvPr id="76458" name="Rectangle 76458"/>
                        <wps:cNvSpPr/>
                        <wps:spPr>
                          <a:xfrm>
                            <a:off x="1381760" y="1241934"/>
                            <a:ext cx="122643" cy="171355"/>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b/>
                                  <w:color w:val="FFFFFF"/>
                                  <w:sz w:val="20"/>
                                </w:rPr>
                                <w:t>%</w:t>
                              </w:r>
                            </w:p>
                          </w:txbxContent>
                        </wps:txbx>
                        <wps:bodyPr horzOverflow="overflow" vert="horz" lIns="0" tIns="0" rIns="0" bIns="0" rtlCol="0">
                          <a:noAutofit/>
                        </wps:bodyPr>
                      </wps:wsp>
                      <pic:pic xmlns:pic="http://schemas.openxmlformats.org/drawingml/2006/picture">
                        <pic:nvPicPr>
                          <pic:cNvPr id="5597" name="Picture 5597"/>
                          <pic:cNvPicPr/>
                        </pic:nvPicPr>
                        <pic:blipFill>
                          <a:blip r:embed="rId53"/>
                          <a:stretch>
                            <a:fillRect/>
                          </a:stretch>
                        </pic:blipFill>
                        <pic:spPr>
                          <a:xfrm>
                            <a:off x="1532382" y="995147"/>
                            <a:ext cx="399275" cy="295681"/>
                          </a:xfrm>
                          <a:prstGeom prst="rect">
                            <a:avLst/>
                          </a:prstGeom>
                        </pic:spPr>
                      </pic:pic>
                      <pic:pic xmlns:pic="http://schemas.openxmlformats.org/drawingml/2006/picture">
                        <pic:nvPicPr>
                          <pic:cNvPr id="81990" name="Picture 81990"/>
                          <pic:cNvPicPr/>
                        </pic:nvPicPr>
                        <pic:blipFill>
                          <a:blip r:embed="rId54"/>
                          <a:stretch>
                            <a:fillRect/>
                          </a:stretch>
                        </pic:blipFill>
                        <pic:spPr>
                          <a:xfrm>
                            <a:off x="1551686" y="1014476"/>
                            <a:ext cx="304800" cy="201168"/>
                          </a:xfrm>
                          <a:prstGeom prst="rect">
                            <a:avLst/>
                          </a:prstGeom>
                        </pic:spPr>
                      </pic:pic>
                      <wps:wsp>
                        <wps:cNvPr id="76455" name="Rectangle 76455"/>
                        <wps:cNvSpPr/>
                        <wps:spPr>
                          <a:xfrm>
                            <a:off x="1596390" y="1067054"/>
                            <a:ext cx="170425" cy="171355"/>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b/>
                                  <w:color w:val="FFFFFF"/>
                                  <w:sz w:val="20"/>
                                </w:rPr>
                                <w:t>10</w:t>
                              </w:r>
                            </w:p>
                          </w:txbxContent>
                        </wps:txbx>
                        <wps:bodyPr horzOverflow="overflow" vert="horz" lIns="0" tIns="0" rIns="0" bIns="0" rtlCol="0">
                          <a:noAutofit/>
                        </wps:bodyPr>
                      </wps:wsp>
                      <wps:wsp>
                        <wps:cNvPr id="76456" name="Rectangle 76456"/>
                        <wps:cNvSpPr/>
                        <wps:spPr>
                          <a:xfrm>
                            <a:off x="1724406" y="1067054"/>
                            <a:ext cx="122643" cy="171355"/>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b/>
                                  <w:color w:val="FFFFFF"/>
                                  <w:sz w:val="20"/>
                                </w:rPr>
                                <w:t>%</w:t>
                              </w:r>
                            </w:p>
                          </w:txbxContent>
                        </wps:txbx>
                        <wps:bodyPr horzOverflow="overflow" vert="horz" lIns="0" tIns="0" rIns="0" bIns="0" rtlCol="0">
                          <a:noAutofit/>
                        </wps:bodyPr>
                      </wps:wsp>
                      <wps:wsp>
                        <wps:cNvPr id="5600" name="Rectangle 5600"/>
                        <wps:cNvSpPr/>
                        <wps:spPr>
                          <a:xfrm>
                            <a:off x="1115060" y="126593"/>
                            <a:ext cx="5420795" cy="224380"/>
                          </a:xfrm>
                          <a:prstGeom prst="rect">
                            <a:avLst/>
                          </a:prstGeom>
                          <a:ln>
                            <a:noFill/>
                          </a:ln>
                        </wps:spPr>
                        <wps:txbx>
                          <w:txbxContent>
                            <w:p w:rsidR="00764AF3" w:rsidRDefault="00764AF3" w:rsidP="00B36CEB">
                              <w:pPr>
                                <w:spacing w:after="160" w:line="259" w:lineRule="auto"/>
                                <w:ind w:left="0" w:right="0" w:firstLine="0"/>
                                <w:jc w:val="left"/>
                              </w:pPr>
                              <w:r>
                                <w:rPr>
                                  <w:b/>
                                  <w:color w:val="404040"/>
                                </w:rPr>
                                <w:t xml:space="preserve">Suggestion on the way forward of the learning and teaching of </w:t>
                              </w:r>
                            </w:p>
                          </w:txbxContent>
                        </wps:txbx>
                        <wps:bodyPr horzOverflow="overflow" vert="horz" lIns="0" tIns="0" rIns="0" bIns="0" rtlCol="0">
                          <a:noAutofit/>
                        </wps:bodyPr>
                      </wps:wsp>
                      <wps:wsp>
                        <wps:cNvPr id="5601" name="Rectangle 5601"/>
                        <wps:cNvSpPr/>
                        <wps:spPr>
                          <a:xfrm>
                            <a:off x="2715641" y="301854"/>
                            <a:ext cx="1116022" cy="224380"/>
                          </a:xfrm>
                          <a:prstGeom prst="rect">
                            <a:avLst/>
                          </a:prstGeom>
                          <a:ln>
                            <a:noFill/>
                          </a:ln>
                        </wps:spPr>
                        <wps:txbx>
                          <w:txbxContent>
                            <w:p w:rsidR="00764AF3" w:rsidRDefault="00764AF3" w:rsidP="00B36CEB">
                              <w:pPr>
                                <w:spacing w:after="160" w:line="259" w:lineRule="auto"/>
                                <w:ind w:left="0" w:right="0" w:firstLine="0"/>
                                <w:jc w:val="left"/>
                              </w:pPr>
                              <w:r>
                                <w:rPr>
                                  <w:b/>
                                  <w:color w:val="404040"/>
                                </w:rPr>
                                <w:t>photography</w:t>
                              </w:r>
                            </w:p>
                          </w:txbxContent>
                        </wps:txbx>
                        <wps:bodyPr horzOverflow="overflow" vert="horz" lIns="0" tIns="0" rIns="0" bIns="0" rtlCol="0">
                          <a:noAutofit/>
                        </wps:bodyPr>
                      </wps:wsp>
                      <wps:wsp>
                        <wps:cNvPr id="84573" name="Shape 84573"/>
                        <wps:cNvSpPr/>
                        <wps:spPr>
                          <a:xfrm>
                            <a:off x="3814064" y="1403985"/>
                            <a:ext cx="1596136" cy="857250"/>
                          </a:xfrm>
                          <a:custGeom>
                            <a:avLst/>
                            <a:gdLst/>
                            <a:ahLst/>
                            <a:cxnLst/>
                            <a:rect l="0" t="0" r="0" b="0"/>
                            <a:pathLst>
                              <a:path w="1596136" h="857250">
                                <a:moveTo>
                                  <a:pt x="0" y="0"/>
                                </a:moveTo>
                                <a:lnTo>
                                  <a:pt x="1596136" y="0"/>
                                </a:lnTo>
                                <a:lnTo>
                                  <a:pt x="1596136" y="857250"/>
                                </a:lnTo>
                                <a:lnTo>
                                  <a:pt x="0" y="857250"/>
                                </a:lnTo>
                                <a:lnTo>
                                  <a:pt x="0" y="0"/>
                                </a:lnTo>
                              </a:path>
                            </a:pathLst>
                          </a:custGeom>
                          <a:ln w="0" cap="flat">
                            <a:miter lim="127000"/>
                          </a:ln>
                        </wps:spPr>
                        <wps:style>
                          <a:lnRef idx="0">
                            <a:srgbClr val="000000">
                              <a:alpha val="0"/>
                            </a:srgbClr>
                          </a:lnRef>
                          <a:fillRef idx="1">
                            <a:srgbClr val="F2F2F2">
                              <a:alpha val="38823"/>
                            </a:srgbClr>
                          </a:fillRef>
                          <a:effectRef idx="0">
                            <a:scrgbClr r="0" g="0" b="0"/>
                          </a:effectRef>
                          <a:fontRef idx="none"/>
                        </wps:style>
                        <wps:bodyPr/>
                      </wps:wsp>
                      <wps:wsp>
                        <wps:cNvPr id="84574" name="Shape 84574"/>
                        <wps:cNvSpPr/>
                        <wps:spPr>
                          <a:xfrm>
                            <a:off x="3874008" y="1479762"/>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5604" name="Rectangle 5604"/>
                        <wps:cNvSpPr/>
                        <wps:spPr>
                          <a:xfrm>
                            <a:off x="3964432" y="1457833"/>
                            <a:ext cx="1205967"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404040"/>
                                  <w:sz w:val="18"/>
                                </w:rPr>
                                <w:t>Tools and materials</w:t>
                              </w:r>
                            </w:p>
                          </w:txbxContent>
                        </wps:txbx>
                        <wps:bodyPr horzOverflow="overflow" vert="horz" lIns="0" tIns="0" rIns="0" bIns="0" rtlCol="0">
                          <a:noAutofit/>
                        </wps:bodyPr>
                      </wps:wsp>
                      <wps:wsp>
                        <wps:cNvPr id="84575" name="Shape 84575"/>
                        <wps:cNvSpPr/>
                        <wps:spPr>
                          <a:xfrm>
                            <a:off x="3874008" y="1694011"/>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miter lim="127000"/>
                          </a:ln>
                        </wps:spPr>
                        <wps:style>
                          <a:lnRef idx="0">
                            <a:srgbClr val="000000">
                              <a:alpha val="0"/>
                            </a:srgbClr>
                          </a:lnRef>
                          <a:fillRef idx="1">
                            <a:srgbClr val="ED7D31"/>
                          </a:fillRef>
                          <a:effectRef idx="0">
                            <a:scrgbClr r="0" g="0" b="0"/>
                          </a:effectRef>
                          <a:fontRef idx="none"/>
                        </wps:style>
                        <wps:bodyPr/>
                      </wps:wsp>
                      <wps:wsp>
                        <wps:cNvPr id="5606" name="Rectangle 5606"/>
                        <wps:cNvSpPr/>
                        <wps:spPr>
                          <a:xfrm>
                            <a:off x="3964432" y="1672336"/>
                            <a:ext cx="1854024"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404040"/>
                                  <w:sz w:val="18"/>
                                </w:rPr>
                                <w:t>More practical demonstration</w:t>
                              </w:r>
                            </w:p>
                          </w:txbxContent>
                        </wps:txbx>
                        <wps:bodyPr horzOverflow="overflow" vert="horz" lIns="0" tIns="0" rIns="0" bIns="0" rtlCol="0">
                          <a:noAutofit/>
                        </wps:bodyPr>
                      </wps:wsp>
                      <wps:wsp>
                        <wps:cNvPr id="84576" name="Shape 84576"/>
                        <wps:cNvSpPr/>
                        <wps:spPr>
                          <a:xfrm>
                            <a:off x="3874008" y="1908387"/>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miter lim="127000"/>
                          </a:ln>
                        </wps:spPr>
                        <wps:style>
                          <a:lnRef idx="0">
                            <a:srgbClr val="000000">
                              <a:alpha val="0"/>
                            </a:srgbClr>
                          </a:lnRef>
                          <a:fillRef idx="1">
                            <a:srgbClr val="A5A5A5"/>
                          </a:fillRef>
                          <a:effectRef idx="0">
                            <a:scrgbClr r="0" g="0" b="0"/>
                          </a:effectRef>
                          <a:fontRef idx="none"/>
                        </wps:style>
                        <wps:bodyPr/>
                      </wps:wsp>
                      <wps:wsp>
                        <wps:cNvPr id="5608" name="Rectangle 5608"/>
                        <wps:cNvSpPr/>
                        <wps:spPr>
                          <a:xfrm>
                            <a:off x="3964432" y="1886585"/>
                            <a:ext cx="1826052"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404040"/>
                                  <w:sz w:val="18"/>
                                </w:rPr>
                                <w:t>Access to photography studio</w:t>
                              </w:r>
                            </w:p>
                          </w:txbxContent>
                        </wps:txbx>
                        <wps:bodyPr horzOverflow="overflow" vert="horz" lIns="0" tIns="0" rIns="0" bIns="0" rtlCol="0">
                          <a:noAutofit/>
                        </wps:bodyPr>
                      </wps:wsp>
                      <wps:wsp>
                        <wps:cNvPr id="84577" name="Shape 84577"/>
                        <wps:cNvSpPr/>
                        <wps:spPr>
                          <a:xfrm>
                            <a:off x="3874008" y="2122636"/>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miter lim="127000"/>
                          </a:ln>
                        </wps:spPr>
                        <wps:style>
                          <a:lnRef idx="0">
                            <a:srgbClr val="000000">
                              <a:alpha val="0"/>
                            </a:srgbClr>
                          </a:lnRef>
                          <a:fillRef idx="1">
                            <a:srgbClr val="FFC000"/>
                          </a:fillRef>
                          <a:effectRef idx="0">
                            <a:scrgbClr r="0" g="0" b="0"/>
                          </a:effectRef>
                          <a:fontRef idx="none"/>
                        </wps:style>
                        <wps:bodyPr/>
                      </wps:wsp>
                      <wps:wsp>
                        <wps:cNvPr id="5610" name="Rectangle 5610"/>
                        <wps:cNvSpPr/>
                        <wps:spPr>
                          <a:xfrm>
                            <a:off x="3964432" y="2100961"/>
                            <a:ext cx="1490394"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404040"/>
                                  <w:sz w:val="18"/>
                                </w:rPr>
                                <w:t>More investment in arts</w:t>
                              </w:r>
                            </w:p>
                          </w:txbxContent>
                        </wps:txbx>
                        <wps:bodyPr horzOverflow="overflow" vert="horz" lIns="0" tIns="0" rIns="0" bIns="0" rtlCol="0">
                          <a:noAutofit/>
                        </wps:bodyPr>
                      </wps:wsp>
                      <wps:wsp>
                        <wps:cNvPr id="5611" name="Shape 5611"/>
                        <wps:cNvSpPr/>
                        <wps:spPr>
                          <a:xfrm>
                            <a:off x="0" y="0"/>
                            <a:ext cx="5486400" cy="3200400"/>
                          </a:xfrm>
                          <a:custGeom>
                            <a:avLst/>
                            <a:gdLst/>
                            <a:ahLst/>
                            <a:cxnLst/>
                            <a:rect l="0" t="0" r="0" b="0"/>
                            <a:pathLst>
                              <a:path w="5486400" h="3200400">
                                <a:moveTo>
                                  <a:pt x="0" y="3200400"/>
                                </a:moveTo>
                                <a:lnTo>
                                  <a:pt x="5486400" y="3200400"/>
                                </a:lnTo>
                                <a:lnTo>
                                  <a:pt x="5486400" y="0"/>
                                </a:lnTo>
                                <a:lnTo>
                                  <a:pt x="0" y="0"/>
                                </a:lnTo>
                                <a:close/>
                              </a:path>
                            </a:pathLst>
                          </a:custGeom>
                          <a:ln w="9525" cap="flat">
                            <a:round/>
                          </a:ln>
                        </wps:spPr>
                        <wps:style>
                          <a:lnRef idx="1">
                            <a:srgbClr val="BFBFBF"/>
                          </a:lnRef>
                          <a:fillRef idx="0">
                            <a:srgbClr val="000000">
                              <a:alpha val="0"/>
                            </a:srgbClr>
                          </a:fillRef>
                          <a:effectRef idx="0">
                            <a:scrgbClr r="0" g="0" b="0"/>
                          </a:effectRef>
                          <a:fontRef idx="none"/>
                        </wps:style>
                        <wps:bodyPr/>
                      </wps:wsp>
                    </wpg:wgp>
                  </a:graphicData>
                </a:graphic>
              </wp:inline>
            </w:drawing>
          </mc:Choice>
          <mc:Fallback>
            <w:pict>
              <v:group w14:anchorId="4B668322" id="Group 76583" o:spid="_x0000_s1097" style="width:415.05pt;height:242.25pt;mso-position-horizontal-relative:char;mso-position-vertical-relative:line" coordsize="55265,323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SZtZUwkAAPhJAAAOAAAAZHJzL2Uyb0RvYy54bWzsXOtuo0gW/r/SvgPy&#10;/25TBcXF6mQ03Zm0RlrNtGZmH4BgbKPFgIDc9un3O3XDOM603evY7rYTJcZFUZw6169OHfjw09Oy&#10;cB6yps2r8mrE3rsjJyvTapqX86vRv/+6fReNnLZLymlSVGV2NXrO2tFP1//8x4fHepLxalEV06xx&#10;MEjZTh7rq9Gi6+rJeNymi2yZtO+rOitxclY1y6TD12Y+njbJI0ZfFmPuusH4sWqmdVOlWdui9Uad&#10;HF3L8WezLO1+n83arHOKqxFo6+T/Rv6/o//j6w/JZN4k9SJPNRnJN1CxTPISN7VD3SRd4tw3+Yuh&#10;lnnaVG01696n1XJczWZ5msk5YDbMXZvN56a6r+Vc5pPHeW3ZBNau8embh01/e/jSOPn0ahQGIvJG&#10;TpksISZ5Z0c1gUWP9XyCnp+b+s/6S6Mb5uobzfpp1izpE/NxniRzny1zs6fOSdEoeMi4H46cFOc8&#10;NwyCKFTsTxeQ0Yvr0sUv5krBA+FxfSX3vFj4dOXY3HhM9FlyHmuoUttzq/3/uPXnIqkzKYSWeKC5&#10;JUQAdVLM+gNalpTzInNkq2SP7GuZ1U5a8G0Dp4QfRT5NTfIkEMQgXJ9MLNfcIIRUiGec+14kNdZO&#10;PJnUTdt9zqqlQwdXowakSD1MHv7VdopHpgsNW5T0v6xu86JQZ6kF/DMU0lH3dPckVULERAw13VXT&#10;Z8x8UTX//R3WPiuqx6tRpY9G5ABwczo7copfS3CcbM0cNObgzhw0XfGpkhapyPn5vqtmuaS3v5um&#10;C6K8/lDn6QR/2gJw9EKmX/cUuKq7b7KRHmS51RjLpPnPff0OxlonXX6XF3n3LB0PuExElQ9f8pRE&#10;S1969YhYHAVGP9CDbuyoRnDU9KUrSQr0fTDQXZHXJCLiDh1rkuG31ux+w6yVT7mp0vtlVnbKSTZZ&#10;Aeqrsl3kdTtymkm2vMtg882vU6b0re2arEsXdMMZbkwqrfTDnpBU9oQRza8o9Ts/4kKq9DtfhPoG&#10;VqH9mPsxeCPdAHc934+IhG/VaUmWIkQegq7vT13Eiuv9orVFtp2YsvD9KwvzYt+HOsDBBa4nXOnZ&#10;e//nCY/8vfaAvhAxDy7qIiJwRAWfFXURxBiyS/JDp+BbvP2rC/fiwI8RXaAvLOCkEOomxr94ccxD&#10;oy+xCCLpf87au1DcAe4a6otqPDGF0cZvY84eghH3WeR5vlYYP/C5DDcrHsb1IxcKJSGWy1iw/3BE&#10;mObNEWkY+AEzUu4hqWqGnIkIOIavY1KOcTxSGGliMULTWghnoevDC0uOsZB5QjqebzWxXUEpcLee&#10;zbFB6cHEivXB+kqDxCqj8fZiFVHsu1hLvCpWzgNfrzWOIFapZDSbY4uVIij+vpu1BoBibBQEYV8u&#10;NWTbiTn3N0ADDKtjATu4oIHdlqZIyr1EAzLukfKfCnyUYSWZ7BMNMDdG7DIKsxENsFDg/A+ABoCM&#10;N4WNPqmzFRpgzGMiNID79NCADYLHDhsHQwOQxSY0YGHRdmLlArJU624WbBLrcdGADBYXNLB75hEL&#10;YmC4oXeXbWeABhgQbqSdOy1S3LVk+iU3sDFRbeOEQY+UG5BplVNCAzLtt2c0wBHdaCVLSyIWcx7q&#10;m9hk0o+TGxA2AzTIDaB5l9wA48ILfZ1NQWolRmYF1/fZlCPnBiQ1pxA2DoUGhIXyQ7FKME9EbIcG&#10;vIiFtKFJhrBRrMdFA3IlcApiJYeIv+8oNxBbuzfeHWhAGv0pOXcdqPe61EPJgKfRQBwLtr6zfgED&#10;m8AAba0MwSPAABpPDD3qHP5+9UUg96/BgMt8/0cGA3b7cBg1rJ/dLmqIOPDMXhwyca4qy1kDA3ov&#10;7ggZZQnmTiFqHAwMQHs3pAaEZcR2Yg2577vGEDaJ9bhgwCLWs8j4oM7MuuTeWGXrTsCdMeFahBdQ&#10;kmCA24XP3dDWWRy80kxtup6NrUJ8G7ZqZesuQkVFpQh8jATY7rkseuF/sZvtUrb7OOWDwcmUDx7E&#10;AUcodrOpN1k16qimXUSKhRh8r15gY7s2RqXPwFAZgi7z4J1JppEIuVgvCU3vVUkoLctNGSgKk6eq&#10;IBRtC3OUPpXmsEHB39/WSKP8ka6jQenQQf2nJWVhKaHTS9SF/lXJjt1aVS9qBPqzRbnayw6GaZkZ&#10;mR7ms5bjrfYcMMB0M5+qu1rVbt1xeG8QTLOV5YmWA2hc5XFREjNwmzRBAfsMlZaoDcVE8w6V7UW+&#10;pCV16MKLQ464dEPBbds9FxldU5R/ZDOU3soaampom/ndp6JxHhKqlpU/cvCkqBeJbtXj6q76HhiH&#10;rle1nHpIJi8dDHnL6Xd9SC+KuIwPIHd1WD0aDZzJ2vp1alNNriqwR5k6uGLK7DGWvUiSVpWdvb7E&#10;wwFyHmSpmh19NCDGaRNWdSxvXkxDhgsjVGCqt2WbXtoKSKGIxnddJGgoq+KHcagqNnp8HPAQBd3S&#10;ktWh0hBTTb+qZG9qyJoOmLE6IvH0drpqRkaJ+7NDY9MjfdWG+37qyJiG8gjDMZUBb9vPUKjGgNL9&#10;0PYrPsYfb2SEwEzPxzyBlKx1DkDxjgaKWlLz9AWDxaNQcC3YchfhFhk0CrYMD2v4Rr2MjZqHK97k&#10;+Qtsu8Mwej94vOcvtPfVeU98e/Ekwk5PIG1+poacrk1M9E53t6TEwOkGqHhja9WL2vWQRFd9ihHo&#10;xemugLZVBhmnbD43hYXzcLq/3IQ3qib23JzuhvwSXPFu6SUq4LdONwjxON/apiutY10O/34kp3sy&#10;hagHc7pWrL3T3VGmq0g3diMqH0fkuiBdE2NoCbCtM922n4Ei5+F0fxb0K9eIZ4Z0N+zww+nutsE/&#10;cLpRhEe9JSt7A2URD1xT+HoEpHteZZyEdO2+fO907c7GzukFzrAnsx5IlSO5pBeGjpKybKuJx0t6&#10;4W/Sg7ef+sTlOaUXGLRifSdVBGjV6/HtDHQF6XLmukjcD1ERw5OsePz5aEj3ZIqsD4J0IT+76aZ8&#10;rmzZRaLKV0gt6EMn0kIB8rxKih5eSkNfMCoWhwdPKlhakMs1pLyezTU9FLGv5XTtmMCwwyuMIzWf&#10;KiWw2t8wwvQwn68nD7C3UlRtpkjaMncbC3rfxHD7Ba/OKadqlC13XDZsj3y8pV8tTLk5I3cu5Asy&#10;9rFPcxIuVb49B68XkhqrX4VE7y9a/S43YPoXNl3/DwAA//8DAFBLAwQKAAAAAAAAACEAbQEqrkMC&#10;AABDAgAAFAAAAGRycy9tZWRpYS9pbWFnZTcucG5niVBORw0KGgoAAAANSUhEUgAAACwAAAAhCAYA&#10;AACiGknfAAAAAXNSR0IArs4c6QAAAARnQU1BAACxjwv8YQUAAAAJcEhZcwAADsMAAA7DAcdvqGQA&#10;AAHYSURBVFhH7ZfXboQwFEQ3vff//8T03jMHeayLIVEesFPESEdeAlpOBlbyXcypnKW0xvhv8dzY&#10;dTXynlbiz/FvAxGOYTnhY1JeO3WiILwlfNwlSlhuRayJ1YTFW8SiL4ln8SqydBRxq+tiM7EhWklH&#10;2UfxkHgSbjtLsALNbondxI5AmtZbCNMmsrfiJnEvaLprOQq7XSQPxZHYFzTtlmvG7dLqlTgXFwJ5&#10;t9wTpkXa3BPH4kQgvi1ovkXDNHknED0VZ+Ja0Hr3LiNJ3DBN0igtI87KsX+EXF8LP0GapFFeBciy&#10;YvCYEY9wHvyF5U2mIt4DSo8cTo4lXliuNTJ2r9H7fSb8azML184sXDuzcO3MwrXzr4S7zcbIWiPf&#10;vlcpzIWRbg+a1hbEe0Zy2CERNhrIs4X0iMTkwWdfU375lLB9BPbDbCfZVrJxZ2WrmbeXcXeEMBt4&#10;9sBMG3AgfmLiuBRMHIA4/wTnByOSZzo274xHnukQJr5+6vixewBFkjGJacMzXU+YIMzjR5BWGY3c&#10;bnx1asTCPHq3zKjE6okD4Z6AW0aOdzeORZyrJev4B2ZpWvX727UrBhKWtjhrC1nH0ghaNMuSMREL&#10;thQtY3GT85XQT8k6PdE/msXiAyvHv3IREm7DAAAAAElFTkSuQmCCUEsDBBQABgAIAAAAIQDQQAQO&#10;3QAAAAUBAAAPAAAAZHJzL2Rvd25yZXYueG1sTI/NasMwEITvhb6D2EJujezmB+NaDiG0OYVCk0Dp&#10;bWNtbBNrZSzFdt6+ai/NZWGYYebbbDWaRvTUudqygngagSAurK65VHA8vD8nIJxH1thYJgU3crDK&#10;Hx8yTLUd+JP6vS9FKGGXooLK+zaV0hUVGXRT2xIH72w7gz7IrpS6wyGUm0a+RNFSGqw5LFTY0qai&#10;4rK/GgXbAYf1LH7rd5fz5vZ9WHx87WJSavI0rl9BeBr9fxh+8QM65IHpZK+snWgUhEf83w1eMoti&#10;ECcF82S+AJln8p4+/wEAAP//AwBQSwMEFAAGAAgAAAAhAP4KeZPrAAAAvQQAABkAAABkcnMvX3Jl&#10;bHMvZTJvRG9jLnhtbC5yZWxzvNTPagMhEAbwe6HvIHPvurtJNiHEzSUUci3pA4jOutL1D2pD8/YV&#10;SqGBYG8enWG+73fycPwyC7liiNpZBl3TAkErnNRWMXi/vL7sgMTEreSLs8jghhGO4/PT4Q0XnvJR&#10;nLWPJKfYyGBOye8pjWJGw2PjPNq8mVwwPOVnUNRz8cEV0r5tBxr+ZsB4l0nOkkE4y9x/ufnc/H+2&#10;myYt8OTEp0GbHlRQbXJ3DuRBYWJgUGr+M9w13iqgjw2rOoZVybCtY9iWDH0dQ18ydHUMXckw1DEM&#10;JcOmjmFTMqzrGNa/Bnr36YzfAAAA//8DAFBLAwQKAAAAAAAAACEAPcbLLGcFAABnBQAAFAAAAGRy&#10;cy9tZWRpYS9pbWFnZTgucG5niVBORw0KGgoAAAANSUhEUgAAAGQAAABCCAYAAAChF3N/AAAAAXNS&#10;R0IArs4c6QAAAARnQU1BAACxjwv8YQUAAAAJcEhZcwAALiMAAC4jAXilP3YAAAT8SURBVHhe7ZpL&#10;bhNBEIbHcRLl4USWWCKULDgAB4gU5QYsWLFC4jqs2ZIVK67BPgfgECREfuVh6uuZGjL2THWPYhkP&#10;1C9Vxu7+a/62ylVdGXfm2Cz0+HN+fv5aLmd7e3vZ7u4uQ9lkMslms1m2tbU1e3x8nMnQIEw8Qb/f&#10;z/Dh+vDwkN3d3QUfC65havzQgHzo9XpfxDIMzOdztWsZ+ylDJ2FiAXU+FlzD1LgMsxcXF+8lsp/D&#10;0ALkBtdyuRHnV/nI6uEaOcTvawiIZMg7udmnMLqMX5JmN5KeL3lDut3f32cSwDBZB0ndbHt7O6Sn&#10;iAQ+ZsA1co1vGpBQsgJjAUK6Pjg4+DkcDk9Y1HQ6zW5vb0MNbAICR0dHoWayIPjj8biYXYZr5BrC&#10;u9wqxqNAQC0FbbgK15CMCX8jIPWINhZLQcDN4cGnk4jxgWvkGn0GT09P30jJehsYy5iKTcRpSOph&#10;KQuDAxcRFqnfgAa4Rq5xlZQh6oAlLKqMOnyubRb1P2vALwMiGRJ2ev7Z2dnZCa8Zs8A8XPVJ4buG&#10;rVEJCDv98fFxuevHwEKkqwg+h4eHoWOw4BpxjaUMIXoY/TFjFuAoHwHeW3CNuEY5Si2jhmn9oxa2&#10;rbEpfNewNSpdlm5IdBTqJDaVuYnQhnAXwcLgp34Y1zA1/nRZTELSfjh1UXBT+3TXiGvYxbIA9Y66&#10;h1E75VtQzNSDeXjqE6vJwDVyflJAINNNDAaD0FHEFsb8/v5+8KGjYCOLwTVyjaSAEDlujtFHx0SI&#10;OotP5QPXKPjFuAmtmRi1L1YvARsYfK4pfNfINZKeZcncRMjl85mUxbEYRNQnwneNXCPtWRZkfgfA&#10;6BK4gQXm6STg83szi4rBNXKNSkCod9RATCJdjDYDjvpwTfFxDVujDAgkNhV2ep658DomhA8dAj5c&#10;EbPgGnGNMiDcsK0IN23zQVyjRUDYeKhnarGNCDz1act3jXpUAkJXMBqNwgbDRhMT4uZsRPikbHqu&#10;EdcIeUPbK5fy4SKGQyHS+MCM+aJdC1f8Y3ANU+MqFD4/KLcaPFdD/Pyg3IZp+EG5TdIQnh+Ui2Hd&#10;GkkBIfWINhZLQcDN4cGnA4nxgWvkGmWXJSXLD8rVYM0aflDOwro14JcBkQwJOz2PAfjBhNeMWWAe&#10;rvqk8F3D1qgEhJ2+qwfMFF3XWMoQoofRHzNmAY7yEeC9BdeIa5Sj1DJqmNY/amHbGpvCdw1bo9Jl&#10;6YZER6FOYo3PZwALg5/6YVzDD8p1SsMulgWod9Q9jNop34Jiph7Mw1OfWE0GrpHzkwICmW7CD8r5&#10;QblG/LMaxbgJrZkYtS9WLwEbGHyuKXzX8INym6jhB+Us/A2NSkCod9RATCJdjDYDjvpwTfFxDT8o&#10;1ymNMiDcsK0IN23zQVyjRUDYeKhnarGNCDz1act3jXpUAkJX0NUDZoqua4S88YNyG6PhB+VWiedq&#10;iJ8flNswDT8ot0kawvODcjGsWyMpIKQe0cZiKQi4OTz4dCAxPnCNXKPssqRk+UG5GqxZww/KWVi3&#10;BvwyIJIhYafnMQA/mPCaMQvMw1WfFL5r2BqVgLDTd/WAmaLrGksZQvQw+mPGLMBRPgK8t+AacY1y&#10;lFpGDdP6Ry1sW2NT+K5ha1S6LN2Q6CjUSazx+QxgYfBTP4xr2AflQp7Jf+pncqOPYWgBIjyW9ByJ&#10;84tiaOVwjRzz+fz7b/2JvS+cGgMrAAAAAElFTkSuQmCCUEsDBAoAAAAAAAAAIQBnIsKIcQUAAHEF&#10;AAAUAAAAZHJzL21lZGlhL2ltYWdlNi5wbmeJUE5HDQoaCgAAAA1JSERSAAAAZAAAAEIIBgAAAKEX&#10;c38AAAABc1JHQgCuzhzpAAAABGdBTUEAALGPC/xhBQAAAAlwSFlzAAAuIwAALiMBeKU/dgAABQZJ&#10;REFUeF7tmjtuG0kQhod6UNSLkm6gwAdQvoYo3cCBI0c24GjjPYZjZ4bPsHfwRYzFhhsYst4v19cz&#10;3RoI6q4m/FjS/H9g1OT0X/2XUOyqwkw3wmxhwJ/JZPJ2MBj8Ee58J2yd/25vbzeWlpbWu1s/HL+r&#10;xv39/YcQkKOjo4+rq6uv7YLU3NzcNNfX183d3R3TT2J5ebkZDoeNLcZCzdXVVbAzfLbvu7bOTiD2&#10;wPrSyGvY5zdLfAAIbGxsNJubm83a2loQK4HFR6NR4DMi6tlIw9dIAYGAIWRGTwRMy5eGz08BYQtd&#10;XFw05+fnYUuVtiBg/vLyMvAZLRd2M3lIw9dY5s/+/v4LMzpAiHzISK7zwMLwufjc2Xyxa2S/ghFf&#10;+sAxaRQ1/k47BAJEBHoGWUzLB9Lw+SkgOZD3KETr6+upU/BAoYOP3crKiptjpdFqBJvufhY4Qkex&#10;tbUVDGtEWBw+FyLePyKNVoPuzbVgUSKPGKPnFOjza5ySRssPOt39LMh5dBJ0BxQkCpoHePCxw96D&#10;NFoNrtRl2XDA58eIHQXkSpEvxhkZf4QQtp6NNFoNC+hDl5UDHQEiCDB6HQWAG/kVTkmj47PDUkDI&#10;f+QyCktN/mM+8hlrc6w0yhpphvZre3u7GY/HVR0CjvBsBj4dAkKeY9LwNdJKLEoEae9qnGIeXuR7&#10;TgFp+BpphhwZ8x+5rCb/wYv8mhwrDV8jdVm26EE0ioYeHvM7oewzIByXRlHjocuCQLtG+4WRF3X4&#10;8OBjV+OUNHyNkPyOj4/f2aIvw53vx792je3aDt9+Dn5LDYvBXyEgh4eH723bvOLzY9BR8LyFToEo&#10;n52dlSM8GPxjHcjYitcOvxzeG/DL4FeSgzRaDVv/zxAQ3qnb8JrPj0FbF1s1HDo5OQliBXze29vb&#10;Ncd2cP709DQ4VvpHpNFq2PoP79RzIHKQ48V3D9GGcRr+omuwm9xnWQBybPMYHaHQOdjiPKMJNqVt&#10;GyGNoOE/y8IJ8ifblZFoemC7wucdMo45Tkmj0yAoU6Usz6GIyK+1kUZ7gRQQHgX0zxp5jxDoJChi&#10;8LGjkHmQhq+RDYi1ZN3M08AJWjz4jIh6NtLQQbm500gBoSOgEMXiEnNaDsxTkOAzUtA8SEMH5eZN&#10;QwflZk2j3B4YyHsUIroEXrCQAz1Q6OBjR0dRyplAGjooN5MadG+uBYsSecQYPadAn1/jlDRaftDp&#10;7mdBzqOToDugIFHQPMCDjx32HqTRanDpoFweOii36BrssBQQ8h+5jMJSk/+Yj3zG2hwrjcpjQLRf&#10;P+vwV4Q0dFBu7jTSDDky5j9yWU3+gxf5NTlWGr6GDsoZZkhDB+VmTSMkPx2UexI6KLfoGra+DsoV&#10;oINyi67BbtJBuTz+Dw0dlCvhV2sQlKlSludQROTX2kijvUAKCI8C+meNvEcIdBIUMfjYUcg8SEMH&#10;5eZOIwUEAoaQGT0RMC1fGj4/BYSOgEIUi0vMaTkwT0GCz0hB8yANHZSbNw0dlJs1jXJ7YCDvUYjo&#10;EnjBQg70QKGDjx0dRSlnAmnooNxMatC9uRYsSuQRY/ScAn1+jVPSaPlBp7ufBTmPToLugIJEQfMA&#10;Dz522HuQRqvBpYNyeeig3KJrsMNSQMh/5DIKS03+Yz7yGWtzrDTKGmGlyWTy3Kr9Myo+AkSMN2Sl&#10;vEnXQUcBHx6PkNmqhq8mOLRf1DAQe2B9aZQ0mk/fAP3plt6ANmHQAAAAAElFTkSuQmCCUEsDBAoA&#10;AAAAAAAAIQCpR5vbKgUAACoFAAAUAAAAZHJzL21lZGlhL2ltYWdlNC5wbmeJUE5HDQoaCgAAAA1J&#10;SERSAAAAZAAAAEIIBgAAAKEXc38AAAABc1JHQgCuzhzpAAAABGdBTUEAALGPC/xhBQAAAAlwSFlz&#10;AAAuIwAALiMBeKU/dgAABL9JREFUeF7tmktOG0EQhgcMxjbYwJ4FixzA+0TicQKQEgllExZZ5SxZ&#10;s+UAXCJXQVGWWSDC+5X62tPguF1TbQnkgdQvDT0wf83XqD1VxdCFq16a4cv29vbXh4eH95zLyKBq&#10;ZiaEPCrD/1uOjvja5Y+coej+/v4gRGxubh7KsM/5C+hYJrIik1suv38JvQmG3P/TbHmeaH5+vuh0&#10;OsXi4mKxsLBQzM6q1qBGo1G02+3gJ25ubq68ossZKSN7QUYfv1ExiVarFfyMQK0YZ6QMdUEwEIiZ&#10;0YKgSf3OSP3qgtze3haXl5fFxcVFcX19TcEpr4wX16+uroKf8e7urryiyxkpo8GX9fX1HRn6nEcR&#10;BOjm5iaMVoeAuDF+Ds7LmBM5WvIpaPHNsJyRMI7UJwQDRgBDAaom9SNnpP6wIFR8igvV3sp/5D28&#10;xDSbzZADLVHonJHHCA6q/dLSUgiyIEyEjgI/oBwIk8LvjMwFITBWfEt48MYYa1Jo2O+MaoW7Uunp&#10;DshnlvDgJYaCREGzhM8ZeYzQZa2tre1IYJ8iYwVxHR+gTMiJeFribzExZ1Rq0GURlANAdAR4ATBa&#10;HQXCG/3OqJaaCMl/5D5eC+TkP65HP2NujnXGvwyVRovX7XaLXq+X1SEwEbo1/HQVgKyJOSNlqJHc&#10;lBWkvcuZFNfxRb81KeSMlKHSyJEx/9Et5OQ/fNGfk2OdkTLUd1ncNAbFQEuj/hKkvgNyRsLQ32Vh&#10;oF2LPbS16vjx4ScuZ1LOSBkh2W1tbX2Xm3wMP3l+/ZKjJ0c3fPcyehMMefq+hQXZ3d09kAX5zDt9&#10;Vo0V1ERHwTsdOgVW+fz8vPJTJJCf0oH0pHgt88lxRiXjS1iQvb29Q4Hsn52dhaAqCG1dbNWY0Onp&#10;aYBV6Hh1dXVFJrbMfZ2hM2QNBpscuCmrzmEJD/54TBLjDDvmscuSleuzelWPVBQ3jm0eowEK3Ync&#10;l/dAIcYZqo4eXy6KuQ/ACAjX8WUC0Am/hHg5QqwzVA3aXoyTPra5fhT9zrCl/h3Cq4DhvUbWKwQ6&#10;CYoYfuIoZJac4Rvlas9QFwQDgZgZLQia1O+M1K8uCEXouTZ/aXKGb5SrO8M3yo1q2oywIFR8igvV&#10;3sp/5D28xPAPFnKgJQqdM3yjXHllvOrKCA4CY8W3hAdvjLEmhYb9zqhWuCuVnu6AfGYJD15iKEgU&#10;NEv4nJHH8I1y9WL4Rrm6MdRESP4j9/FaICf/cT36GXNzrDMytwHR4r2mDWaaXhtDjeSmrCDtXc6k&#10;uI4v+q1JIWekDJVGjoz5j24hJ//hi/6cHOuMlOEb5cZoigzfKDeqaTNCsvONclnyjXL/IcM3ytWJ&#10;IWvgG+XqxvCNcvVi+Ea5mjF8o1zdGOrfIbwKGN5rZL1CoJOgiOEnjkJmyRm+Ua72DHVBMBCImdGC&#10;oEn9zkj96oJQhJ5r85cmZ/hGubozfKPcqKbNCAtCxae4UO2t/Efew0sM/2AhB1qi0DnDN8qVV8ar&#10;rozgIDBWfEt48MYYa1Jo2O+MaoW7UunpDshnlvDgJYaCREGzhM8ZeQzfKFcvhm+UqxsjJLWNjY0P&#10;MrzjPIqcx4F49HIeUQpd1FDMH8mlTfkFni6WcsZATzHFj7/p8DQNDk5QrQAAAABJRU5ErkJgglBL&#10;AwQKAAAAAAAAACEAnzFgGEwCAABMAgAAFAAAAGRycy9tZWRpYS9pbWFnZTMucG5niVBORw0KGgoA&#10;AAANSUhEUgAAACwAAAAhCAYAAACiGknfAAAAAXNSR0IArs4c6QAAAARnQU1BAACxjwv8YQUAAAAJ&#10;cEhZcwAADsMAAA7DAcdvqGQAAAHhSURBVFhH7ZfXboNAFERJ71X5/z9Mb07PHLSzugYc5cGXFDHS&#10;0ZrgmMMYS3ebKclZKWuM/xbPDb0vIx9lJX4d/9YT4RhWCz4m3fcuO1EQ3gs+bhMlLLcm1gMck2xh&#10;YtHXwot4E1U6SrjVDbFd2CrHbjszUfZJzArPwm33hGkU0X1xIPYE0rTM+cwgTJvI3ou7wqOg6bZl&#10;C7O63V1xLE7EkeAG3HJm3C6t3ohLcSWQd8s94U1Bu6fiTCDNDYwhTIM0+SAQPRcX4lbQevssxx8U&#10;QjwSPALxkdgR3Ih/gFm4EJqkUR4FqLJisLVu65GhCy0Df7avw7UjNZwcit8U17l/XHK+fb1Fwr82&#10;k3B2JuHsTMLZmYSz8++E24GjrH6dkXiduPaySNiC0M6hZc0mXi9Sw4REPGxwzCjJ0M5Y6d0G8Ydl&#10;wPgIzMOMk4yVDO6sjJp1vIzTEW0zqDMDs+NgiGfHwQDPLJz9vCPuHce1YMcBiHMTnK87DoIQYjTL&#10;8H4oGORpm5b9LWTEX7s3oEiyTWK34T3doDDwSCBNs3E/N4YwX71bZqvE6h0HwnMCFqJlJE12uw7S&#10;YGla9fPbtit6Ehy7aUSzm+3G0ghatMqSIRELjinajcVNzVdCPyXrzIn+0TTNJ3eOvXSf9whHAAAA&#10;AElFTkSuQmCCUEsDBAoAAAAAAAAAIQAO2rM1BrMAAAazAAAUAAAAZHJzL21lZGlhL2ltYWdlMi5w&#10;bmeJUE5HDQoaCgAAAA1JSERSAAADBgAAAhoIBgAAAJqlWoAAAAABc1JHQgCuzhzpAAAABGdBTUEA&#10;ALGPC/xhBQAAAAlwSFlzAAAOwwAADsMBx2+oZAAAsptJREFUeF7t/Qn4J8dZ34v+Zv7b7CONNFrG&#10;kmzFGFvGBiPJGJITI8h9DlkQ9wSTQA4ccJ77xHIOJ+vDc+/JwY5RTg7ck3vDg50EbAMWYCXAScDJ&#10;lcHBwbaM8SJs2XiTba3WNiNpNPs+/1luf7v7/f3eX/2rqqvXX3X39zNTv/ett6q36urqev9V3T0h&#10;hBBCCCGEEEIIIYQQQgghhBBCCCGEEEIIIYQQQgghhBBCCCGEEEIIIYQQQghJ2ZRLQgghI+DyByYv&#10;y9UZWyYv+5FHP5uqF05e+ObZVJtM/uiffc83c5UQQsgIoGNACCGRMe28Jx32yUoSNs068xc2TV4K&#10;mTTeGzv4m+dtS5s3bczj4Ccf/mquJdvPpcnFixctjsLlOdvly5MNeS5fvPgk5KUk7dLlC2n6ycQB&#10;oeNBCCFxQceAEEJaZK6TD1RHH538aQc/6dSX6cg3TYhj4MexVMHKLl7KnY3EaUiypjocCTgR0OFI&#10;0IkghJBuoGNACCE1mHb8d07uQId/2tlfcEe/LItyDMoQ4kT83j94/f3QCSGElIeOASGEFJB2/vEX&#10;/9Wk858gnf+l5U1pfAj0wTEIJXUgcufh4oWLH+eoAyGEhEHHgBAyeuam++Sd/4ubJt/bt7/612FI&#10;joELGXG4fHmSjiqI08BRBkIIyaBjQAgZFfqv/+j8D+mv/nUYg2Pgg6MMhBBCx4AQMmBSJyCf+08n&#10;wM/YHQMXepQBzzNcuHThfo4wEEKGCh0DQsggSJ2AXZM3Q6cTUB46BuWAwwBngdORCCFDgo4BIaRX&#10;TJ8HoBPQKHQM6mFORTp+4uz9nIZECOkbdAwIIVEzNx1oafJTY3kYuGvoGDQPRxUIIX2DjgEhJCro&#10;CCwGOgbto59XoLNACIkROgaEkIVCRyAO6BgsBpmCdOnixY/zwWZCyKKhY0AI6RQ6AnFCxyAO9PSj&#10;//i/fOdv5GZCCOkEOgaEkFahI9AP6BjECRyFSxcu/iZHEwghXUDHgBDSOKkzsGvyZjoC/YGOQfzo&#10;0QS+9YgQ0gZ0DAghtUkdgfxrwpOVTe/IzaRH0DHoH+IorK+f+02OJhBCmoCOASGkEtNRAX5HYBDQ&#10;Meg3ejSBbzsihFSFjgEhJBg6A8OFjsGw4GgCIaQKdAwIIV74vMA4oGMwXOgkEEJCoWNACNmAOAN8&#10;XmA80DEYB3QSCCE+6BgQQlIu/3HiCGxKHAI6A6OEjsH4gJPAV6ESQjR0DAgZMRwZIAIdg3EjTsLR&#10;42d/g69BJWS80DEgZGTwmQFig44BAXAQknP2zQuJk8AvLxMyPugYEDISMFXowubJ9y4vb3pzbiJk&#10;SmuOgQ86DVEjzyPgFah0EggZB3QMCBkwnCpEQlmIY1AGOhELhQ8tEzIO6BgQMjA4VYhUIXrHoAg6&#10;Dp1BJ4GQ4ULHgJCBAIfgwu7JOzhViFSh946BCzoMrQIn4cL6xbs51YiQYUDHgJAew6lCpCkG6xj4&#10;oNPQGHAQ8Faj3/3p7/y53EQI6SF0DAjpIXiQ+OLy5B2cKkSaYpSOgQ06C7XgNCNC+g0dA0J6Ap8d&#10;IG1Cx8ADnYVKcJoRIf2DjgEhkcPpQqQL6BiUhM5CMJxmREh/oGNASKRMHYJV5RCwM0Jago5BTXht&#10;FsJpRoTEDx0DQiIDDsHFKyf3LC1tuiM3zWDng7QEHYMWYJE44TQjQuKEjgEhkXD5I5Ofu7iM5wc2&#10;588POHoV7GyQFqBj0AEsog1wmhEhcUHHgJAFMpsutNnx/ACdA9INdAw6hsU1B6cZERIHdAwIWQDF&#10;DoGGzgFpHzoGC4bFN+XCxYu/QQeBkMWwOZeEkA74lV/5lZet3z+5Z3L15ifCnAIPdOsJGQ64niWM&#10;nOWlpTevrq7d82Pv/tI9P/ALn+armQnpEDZBhHQAHIKdO3fes2v18B1v2POeyTVrX8tTQuGoAWkX&#10;jhhEzIiLVqYYHTly6u4/+mff883cTAhpCToGhLQIHIIdO3a8Y3l5+c25abJ96eCEzgGJDToGPWGk&#10;xSwPKR89fvY36CAQ0h50DAhpATgE27Zte/Pq6qp1uhCdAxIbdAx6yAiLnA4CIe1Cx4CQBilyCDR0&#10;DkhM0DHoOSMrfr7mlJB2oGNASAOUcQg01ZwDTw+AfTNSEToGA4EOAiGkBnQMCKnJb/7mb/5cWYdA&#10;A+fg+/f+H5PtywdzSwiOuz/7ZqQidAwGyIhOCR0EQpqBjgEhFanrEGjoHJBFQ8dg4Izk9NBBIKQe&#10;dAwIKQkcgqWlpZ9KQqPv16ZzQBYJHYMRMYJTRQeBkGrQMSAkkHvuueeOlZWVe5p2CDR0DsiioGMw&#10;UgZ+2uggEFIOOgaEFCAfJ0scgjtyU6uUdw48d3b21UggdAxGzggchMOHT30fX3FKiB86BoQ4qPqm&#10;oSagc0C6ho4BSRnwaeToASHF0DEgxMJv/dZvvRnThvLoQmjMOWB/jQRAx4BsYKCnlA4CIW7oGBCi&#10;6HraUBF0DkhX0DEgTgZ6ai9cvPgbR46cupvTiwiZsTmXhIwevG3oiiuueCIWpwCcurh38tGDP5vH&#10;QnD4+vwTACGkKmg/BtiGLC8tvXnPnu0f+9F/9wWOHBCSw+4CGT1dvG2oLhg5uPP6f5zHQuDIASkH&#10;RwxIKQZ2ujG96Pz5c3/39/7B6+/PTYSMEjoGZLTENm2oiHLOgeeuzf4bsUDHgFRiYKed04vI2OFU&#10;IjJKYpw2VASmFd134JfyWBH0+Ul1WHtIMKgsA6ownF5Exg7bfzIq8lGCj8U8baiIm7f9yeQNe96T&#10;x4pw/DmPf9wlBnrEAJSvIqxUJGFA1YDTi8gYoWNARsEiv0nQBnQOSNPQMSCNMpDqwFebkrFBx4AM&#10;HkwbGopDoKFzQJqEjgFpBToIhPQKOgZksPTt4eIqhDsHnrsz+3MkgY4BaZUBOQiHD5/6Pj6cTIYK&#10;Hz4mgwSvIO3bw8VVeOL0GycPHL4rj/nw/A2Afx4ghLQN2pkBtDVLm5dexoeTyZChY0AGB6YObdmy&#10;5WN5dPDAOfjK8R/OYz7oARBCFswAHAQ4Byurq++gc0CGCHsKZDAM4Y1DdXjNrt9Lwu/nMR+OMX3O&#10;BBk1nEpEFkLPqw2nFpGhwREDMgjUdwlG6RSArxx/U72RA/6ZgBDSNT0fQeDUIjI02BUgvWYMDxiX&#10;JWzkwPNnOv7hd5RwxIBEQY+rEUcPyBDgiAHpLb/1W7/15jE8YFyWsJEDz98E+OcCUglWHNIAqEY9&#10;rUocPSBDgC056R0cJQij1sgB//g7OjhiQKKjx1Vq/fz5u/nNA9JH6BiQXoHXkK6srMApGO2zBGWg&#10;c0BCoWNAoqWnVYtTi0gf4VQi0hvkNaR0CsKpNa2IfzYghMQApxYR0hm89ZPo4dShemxfOji5efuf&#10;cOSAeOGIAekFfR09uHjx/sNHTv1djh6Q2OGIAYkaPmBcn1MX906eOBX6ETQL/PMBCQIVpUwgpAI9&#10;rTq4h2H04G/92y+8OTcREiV0DEi0YOoQnifIo6QGYc4BO2ukS7STYAuEOOhpFcHUorW11Xs4tYjE&#10;DFtfEh2cOtQemFaEKUWYWuSGU4rGSP2pRF3CykgUPawOfDCZxApHDEhU5E4BHjCmU9ACGDnAqMEL&#10;527JLTYcfy/gnxFINMifjM1ARkkPT708mPwDv/BpvkyDRAUdAxINeBVp/jwBG8oWgXPwwOG76ByQ&#10;ASIOgg5kFPTwdPOtRSRG6BiQKJBXkeZR0jJhzoED9rVIr5AeYw97jqQ8PTvNcA5WVlffQeeAxAId&#10;A7Jw3v/+99+zmjSMeZR0RLFz4Lm7sn9Feov0HHUgg6Nnp5XOAYkFtohkYfAh4zjAA8nfv/f/mGxf&#10;PphbTPgw8hjo18PHbcPKPRh6dir5UDJZNBwxIAsBTgG/TxAHGDn46MGfnZy6sDe3mDj+fsA/K5DB&#10;gsotgfSanp1GPpRMFg0dA9I58pBxHiURQOeAEBfSs2Rl7zU9On3iHPBjaGQR0DEgncKHjOOl2Dlw&#10;wP4SGQ3aSWDF7x09Om1wDpZXlvjcAekcOgakM+69996P8SHjuPE7B547KvtIZJRIT5MXQK/oyeni&#10;G4vIImBrRlqHDxn3D/8DyXwYeYjw4eMmYen1gh6dpgsXL/7G77z12/9uHiWkNegYkFaRh4zzKOkR&#10;dA7GBR2DtmBJRk9PThHfWES6gFOJSGvwIeN+U2laEf/UQIgBLgoJJEp6cmr4xiLSBXQMSCvAKeBD&#10;xv1HnINSsP9DiAM6CNHSM+eAzx2QtqBjQBoHTsHWrVs/tmnTpgkC6TdwDu478Et5TOM5tzzthHjA&#10;BSKBRENPTgmcg83LSz9F54C0AR0D0ijiFOTRFDoI/YfOASFtIb1RXjDR0INTwTcWkbagY0Aaw+YU&#10;aOgc9JtKzgEhpAR0EKKhJ6eBzgFpGjoGpBF+67d+680+p0Dg6EG/yZ45eFse0zjOKU81IRXAhcOL&#10;Z+H05DTQOSBNQseA1AZOwerq6j15NAg6B/3lhXO3TB44fFce0zjOKU81IRXpSc906PTgFNA5IE1B&#10;x4DU4v3vf//PlXUKBI4e9JcnTr/R4Rw44GkmpAZ0EBYOnQMyEugYkMr8+3//7+9ZWVl5Rx6tDJ2D&#10;fmJ3DjznkqeZkJrgIpJAOqcHxU7ngNSFjgGpBJyCpaWlN+fR2nD0oJ+Udg4IIQ3B62wh0DkgA4eO&#10;ASlN006Bhs5B/4Bz8JXjP5zHBMd55OklpEFwQUkgndGD4qZzQKpCx4CUInEKPtaWUyBw9KB/fOX4&#10;m+gcELJQcGHx4uqMHhQ1nQNSBToGJJjcKbgjj7YOnYN+YXcOHPDUEtISdBA6owdFTeeAlIWOAQmi&#10;a6dA4OhBv9joHHjOHU8rIS3CC6wz6ByQAUHHgBSCV5IuwinQ0EHoD6WcA0JIi+Da4/XXCXQOyECg&#10;Y0C84ONlTbyStCnoHPSDYOeAp5OQDsCFxoutdSIvYjoHJAQ6BsTJPffcc0fVj5e1CUcP+gGdA0Ji&#10;AxcbL7hWibx46RyQIugYECtwCrZu3fqxPBoldA7iJ/iBZJ5KQjqEDkKr0DkgPYaOAdnAu971rptj&#10;dwoEjh7EzxOn9HcOPOeKp5GQjuFF1xp0DkhPoWNA5oBTcM011zyeR3sDnYN4OXVxL50DQqIFFx0v&#10;vFaIvFg3Ly/91Jv+zWcX+mIREh90DIhm0549e6J7piAUjh7ESynngBCyAHhNtkLExbq0eellq6tr&#10;9/zAL3z6ZbmJEDoGZMqme++992PLy8vfm8d7C52DOAl2Dnj6CFkQuPh4ATZOxEUK52DPnu29mDpM&#10;uoGOAQGbh+IUCBw9iBNxDl44d0tucZwjnjpCFgguQF6EjRJxccI5+LF3f6m3swVIs9AxGDdoquAU&#10;vG9IToGGzkF8wDl44PBdyjlwwFNHyILhRdgoERfn8tLSm/kwMgF0DMYLmqhN73//+/954hT8VGYa&#10;Jhw9iI9558BzbnjaCFkw6a0iU0l9Ii5KvKnob/3bL7w5j5KRQsdgvGz6tV/7te+N6avGbUMHIS6C&#10;nQNCSATwGm2MiItyeWXpHT/8zs9+Xx4lI4SOwfhAk7QZTsGOHTs+mpnGBZ2DeBDn4NSFvUnMcV54&#10;ugiJBF6MjRFpUeJ5g7Uta+/7G7/wib+Qm8jIoGMwLtAUbfrlX/7ll43VKRA4ehAPcA4+evBn6RwQ&#10;0gvS20imknpEWoxwDnbt2f2RREUfkSd7ZNAxGA/T1nzXrl3vgyRJgdA5iIJ558ABTxUhEcELshEi&#10;LUY4Bz/6nj9HXwF7yJM9IugYjIPphX3vvfd+dKhvIKoKRw/iYOYcXJNbLPA0ERIRvCAbIdJiXNm8&#10;8lM/+u++8M8TFXvIkz0S6BgMn+lQ4Hvf+9476BS4oXOweOgcENI32GdshEiLcPPy0k/9yL95EG8u&#10;5EkeCXQMhs30QsZzBbt27cKcQeKBoweLJ8g5IIREBtvN2kRYhJhStLK68s9/+J2fxR8Vp39oJMOF&#10;jsEwwYWrL+BNfK6gHHQOFkvhMwc8PYRECC/M2kRYhOpNRS9LothDnugBQ8dgmOiLdtO99977EU4h&#10;Kg9HDxZL5hy8jc4BIb2C/cYhot5UBHiSBwwdg+GhL9ZN733ve7+XTkE96BwsDnEOnPDUEBIpvDgr&#10;E2nRqTcVAewlT/IAoWMwLOamD/3yL//yS/lcQTNw9GBxwDm478A785gFnhZCIoUXZ2UiLTq8qehH&#10;fvGTd+RR7CX7kQODJ3Q46HOZNil8rqB56CAshkLngBASKWwvKxOrc7B956/nzxsI7EsOCJ7M/oOm&#10;Qzcfqc7nCtqFzkH3eJ0Dng5CIoYXaGUiLDpMKdqxZ6d830CAzhM9AOgY9Bu5EOViTOX73ve+n6JT&#10;0D4cPegeOgeE9BVeoEMinVL0bx78yUTV/Q+e5AFAx6Df6Isw1d/97nffsW3btl9PLaQT6Bx0C5yD&#10;Bw6/NY8Z8FQQEjG4QHmRlibSIlteWX7H3/iFT7w0UfUe8gT3HDoG/UWfO7kQN+3YsePtuU46hKMH&#10;3fLE6TfSOSCkt/AiLU2ERba8tPzSnVdMn2Wc9kPyQHoKHYN+YnUK7r333j/mFKLFQuegO7zOASEk&#10;cthWlibCIkOf42//2wfxvAGY9keSwP5lT+GJ6x9Wp+DXf/3X+VxBJHD0oDuczgGLn5AewAu1NBEW&#10;2ebl5Z/6vp/9Q3lLkd5D9jF7CE9av9AXnOiQm7Zv3/5rWZTEAp2DboBz8JXjb8pjChY/IT2AF2rf&#10;wZSia294CZ5t1P0SAf1MnuQeQcegP+DCMi+6VN57773/LY2R6ODoQTfAMaBzQEhf4YVaigiLK59S&#10;hGccZe/0XvIE9wg6Bv0AF5V5saW2d7/73d/LKUTxQwehfegcENJneKGWIsLiwpSi//v/90/QH0n7&#10;J3kQ2N/sCTxR8aOH4bRMw/bt2+WhH9ID6By0C50DQvoML9RSRFZcmFK0dcduPaUIuHQSKXQM4sZ2&#10;QUGm+m/8xm+8bWVl5Y3QSX/g6EG7OJ0DQkgPYNvYZ+Ac/O1/81l5bbrut4jkCY4cOgbxoi8gU07+&#10;xb/4Fy/bsmULv1nQY+gctIfVOWBxE9ITeLEGE2FRbV5Z/ckf+lefuCNRsXeyh1qy7xkxPDlx4rqY&#10;puHmm2/mW4gGAEcP2oPOASF9hhdrMJEVFUYNtu3aJX2UtM+SqXPwBEcKHYP4sF1E2rbpV3/1V3+S&#10;U4iGBZ2DdqBzQEif4cXaV9IpRf/u83jeQJB+jJxUrZOIoGMQF7aLRl84aXznzp2/mkXJkODoQTvQ&#10;OSCkz/BiDSLCYtq8tPTGH/pXn5C3FAGbZD80MnhC4sJ38aTh/e9//4dTCxksdA6a54lTjo+gEUJ6&#10;ANvEICIrJjWlaNqHyQPQe6t1smDoGMQBLgrzXOiLJw3vfOc7v5dTiMYBRw+a5dTFvRudAxYvIYS0&#10;CpyDv/mLn/rJRNUtruhaskWOBDoGi8e8IHRc9DRcffXV74WRjAc6B81B54CQPsOLNYgIi2lt2/a3&#10;JSLtx+QB2KToZIHQMVgs5oVg6tPwvve9721LS0svRQIZFxw9aA5xDl44d0tuSWDREtITeLEGEVkx&#10;YdTgb73zz3zOgaDTyIKgY7BY9MVh6tPwzne+843btm372UQnI4YOQjPAOXjg8FvpHBDSS3ix9pGl&#10;tbX/KRHTfk0egNaB1skCoGOwOGzPFFjDLcsH4WkTkkLnoD50DgjpM7xYC4msiNLXl/7bz+GNimm/&#10;RgVB6+ybLpClXJJu0ZVeLgZ9kUAiz6Yn/9fX/k+vWH/ip284/tXJrnMvTFYunpssXzo3ObOyO81I&#10;xgmdg/qsX96eOAavnly5+uRk+/KLuXW8fODQT+caIWQQRHabuLxp0+6X/cW/+aWHP3LvU7nJhDe2&#10;CKBj0D2o+FL5bVKHzT97x/X/anlp80tXEmcAjsG1Jx+d3HD8K5MbjuWOQmKnozBOOLWoPhucgxEX&#10;Jx0D0i/Y9vWNzZs3X7F5eWXTV//wvR9Mopcz64YTKXGe4AXBgu8WlLdZ6U2bhM1P/q+v/Ykrt66+&#10;BwlO8ksLjsGhbTdODifhdKJDkuFz+bK0raQO25cOTr5/779MnIODmWGExfqTD3811zJYs0g/YE0t&#10;JLIiOnrwmR/44P/2A59I1EtJwN7JHpq6SNFJB0iHlLSPdPiBlqYuYfOht7/uoZXlpZsSPQx16cBR&#10;OL2yK3UQDm27iY7CAKFT0Cxjdw7oGJD+wtrqJbLiuXD+/Cd+56e/8wcSFXtmBqB1AAeCdIR0Skn7&#10;mM8VSNmLrsPmR//Jq3/imiu2vjvRy6Mvpxw6CsOCTkE7jNk5oGNA+g1rrJfIiufI80/91T94218z&#10;Rw10ACIBnYOOQCeUtI/vYWNbwGjBV0uNFrjQl5VCnknA9KNndr+GjkKPoFPQLnPOwYiKmo4B6Tes&#10;sYVEVEQXLq4/9TtvfR1eC4e9cgWgpeikRdAJJe0inX2gpejp24dU2PzwP77lJ667ctuvJHpzBFxO&#10;+jkFOAskTugYtM8YnQM6BqT/sNZ6iax4zp0+cdd//EfffW+iYs9kRAC6DkBL0UlLSOeUtIN09oGW&#10;ostIgnYOMFrwlUZGC1wEXlZ0FOKDTkF3jM05oGNAhgFrrpeIiicfNXh1oopTINOKAKQEYNpJS0gH&#10;lTSPdgBsUoJ2DjBa8OPXq9GCVmt/yZVrR4FvPuoeOgXdMybngI4BGQ6svU4iK5qzJ4///H/6J9/z&#10;84la9KyB6MCMkwaRjippHunwA3ECgOg6yIjB5iNvf92Xly2jBa1fARU2QEehO+gULI6xOAd0DMhw&#10;YO31ElHx5KMG35ao2jGwTSsCIoHkIQ2DzihpHunwAy21fW76EOTX/9EtP/GSPdt+OdG96CujcWqs&#10;fN5RwBuQ2psNNSboFCweOAd3Xv+PsshATwcdAzIsWIOdRFY0Z8+c/g//6R++/q5ENZ0D2VOxAZF0&#10;DFpCOqmkWaTDL+Vr6jKaADl1EFyjBS7k6miNmhs4kzgHmaNwEx2FGtAxiIOpczDQ00HHgAwL1mAv&#10;ERUPRg2OPf/UWz/0jh/6kySKPdMOggSgdUDnoAWks0qaRRwBCcC0zY0YPPQPX/UTN161498leoKu&#10;92GUX6IEjaz8cjqiIA6COAzED52CuBiyc0DHgAwP1mInkRWNGjXAntkcAwlAS9FJQ6BTSppHOv5A&#10;Ov+2MB0xOPL2131peXnZ6CmXr++tXyG1NzBbAR0FP3QK4mSozgEdAzJMWJOdRFQ0+bMGeP0h9koc&#10;AxkRgK4DMOOkIdA5Jc2jRwOAxIHoU/nQP3zVj89GC1yUr/utXi2NrHx+JXAUAJyE7KNr43UU6BTE&#10;zc3b/mTyhj3vbvki6xY6BmSYsCY7iaxojr343P983z/7K/iugR4xEB2YjgIQG2kI6aySZlnKJcrX&#10;FuAUSMBowRc3jha4kGshnPJLlKT2Buwr0I4CnIQxfUuBjkH8DM05oGNAhgtrs5OIiiYfNXhtomKv&#10;0OHXDoIZACQdg4ZBJ5U0DxwD0xmQMDdiEDZa4EKujXDKL1GS2hvwr2D25qPhOgp0CvpD6hxcmTgH&#10;A4COARk2rNFWIiuWg099/Qf/6H9/kzyEjFDkHFzMJWkIdFBJs6BMZcRAnAAw5xCILDda4EKuj3DK&#10;L1GS2hsIW4F2FIbw5iM6Bf1jKM4BHQMybFijnURUNOvnz/3p7/70rX8jUbFXplMgowMidR7SENKB&#10;Jc2hO/8SEAeQU8fgK//gVT++Z8eWv4OEeuhNhVF+iZLU3kDYClYunZvsOvfC5NqTj0xuOPaVNCAO&#10;+/Kls9PpSIS0xdH1l05OXdw7uWHr53JLP/nAoZ/ONUKGSOWb0fCJqGguJ//2ve6vfPWxP/mPT+Um&#10;wdb5x57TKWgYOgbNg4pqm0o0dQhEf9tf2ffWteUlzKdrENlcOLJEuaVKUHvl4SswHYWX5I7CcmJf&#10;idxR4GhBf4FzgCp6zdrXckv/oGNACFk0mzcv7V5a3brpof/6a3+QROXGX3Rz5M2zQWp114gVOAXa&#10;CYC06Usn7r79xUR2QPlrpvWrrPYGqh0THAN8mfnQtpsSPa6pR3QM+s9rdv7e5DW7fi+P9QtOJSLj&#10;gDXbSkTFkj+E/LpExTQhmSok0qYjkIbgiEHzoNPvcwjS+Ff+wav+zhXbVv96oneAbD4cWaLcUiWo&#10;vfLye4ictqlH0LeuH0/zLGpEgU7BMHjh/KtT2ceRA44YEDJiat2PmwWjBtd9x/f9qWU6EbDdLHkD&#10;bZCIqsJgWE6CzTmQeKoffvvrvrCyvHxjoi+I8tdR61de7Q3UPyY4BhhJwIgCRha6GFGgUzA8+jhy&#10;wBEDMh5Yu61EVCzr585+8nf/l9vuTFQZEcDeIWhd4heSQBqCjkHzrCZBOwSm3PzRN7/8L7/+5iv/&#10;c6IvCFxL9ai/Bg+NrLz8SmxLyAgCnIS2PrpGx2CY9M05oGNAxgNrt5XIiuX5J778Q//t53/sE4mK&#10;PXM5CHQMGoZTiZoHIwbaGdjgGPz8X73h/7m2stzrl/DLgbWCrLzWBsqvwLYEph7J9COZevSyIw9O&#10;H2g+seWaPGc16BQMl75NK+JUIjIeat1chktkxbK8tn3y0H/9tQ/lUSB7qG+csME5IA3Bq6NZ0PF3&#10;jRhM9RN3334wkQuknc5oq13cRlZefiUhS+gHmp8t+dE1OgbDpy8jBxwxIOOCNdxKRMVy4cL5p3/n&#10;738nHkLGXsmIgTgBWj+fBJ7QhuCIQbOg8297K5E4Bpv//Kdf+Xf2bF/7a4m+INq7dnCgCK0gK6+1&#10;gfIrCFlCP9D8ihc/mY4qhLwilU7BOOjLyAFHDMi4qHUzGS4RFQseQr7xDT/0zCMfvfcruQlgD3Hz&#10;RNA6b6gNwSujWTCNaCUJKNcNTgHCc//bd/zn7WsrfzHRF0T7105nV2cjGyq/krJL6BEF/YpUOgbj&#10;YfvSwfQLyTGPHHDEgIwP1nIrERVLPmrwnYmK0QHsmYwUiA65noSLSSANQMegWTCNSD9jsME5OHH3&#10;7c8ncoG0f8UvpE2pvdHyK6i6STgKh/DGo603Tk7nTgMZPrE7B3QMyDhhTd9AZEVy4NEv/A8f+T9/&#10;4k8TFY4AHADsIYJ2DPgAckNwKlGzwClAmZqOQWp7+v/12n+zZaEPHQ+4AUQpI1RGVhC+kvJLZMym&#10;Hj06ueH4V5Lw1TS+cvFcOv3INfWI9Jv1y9snpy7unaxf2h7ltCJOJSKEpJS9qbXM2rYrbvrqh977&#10;23lU0B0a6BwxaAg6Bs2CEQNzlED6jktv//59//vS5s2D7vUt3PWQ0kaoTPkV1NmkzVHA8wrb1o8l&#10;qZvoKAwIcQ5WN5+eXLnyZG6NAzoGZJzUulmQDric/Lv2NX/5q0988vefzk0a6XZwxKAh6Bg0y1oS&#10;TMcgjX/u77/y71yza+uPJvqCGPBogYs6vfUUWUH4SsovsRE4CtvWj0+uOvM0HYUBAufg6PpLU8dg&#10;+/KLuXXx0DEghEypcxNrGDyEvHnT8tNf/2+/8ancZIOOQUOg00qaQfcHRZew+Zpdqwt84LgbonU9&#10;9JmoTPkVNLLZhK2JQ3DV6acnrzj0qcl3P/07k+97/L2TNyTy25/70GRPYif9A6MGDxx56+SFc7fk&#10;FkLI4qjbSpO2Wdm64y8lQt9W5Y+wOpAGYEE2B54v2JoElOncaEESlk7cffuBRC6Q9rvtvRqTaGRn&#10;y6+kjTKSEQR5oBlfaCb9AA8kv+HKd0fxzAEfPibjhjV+AxEVSf52otsTVd5KJAF7CXkml6QmnErU&#10;HHAC8KpS7RSk4XN//5U/dvWOtb+a6AuCDd4GGvn7QvmVyBK1N63A1CP9nAJGFm44lj/QnNiP1/w6&#10;M2kPTCt64dyro5hWxKlEhJA5mrxR1QTTia5+5Xd9+olP/WfXMDkePqZj0AARnfbegwePbSMGmw+/&#10;/XV/trK8vMB3UrbvGPTW9Wh8x8uvsPWySzYwfUVqEviK1PjAyMH37/2XqVwUHDEghLV+AxEVyfmz&#10;Zz71f/2D2/9mospogQTs5bkk4AvIpCZ0DJoDToG8lWgunLj79v2JXCDtX9m9bE5b3+nyG+hql+go&#10;xMeinQM6BoSw1luJpFjy6USvT1TTKcBoAR4+xnQiUhNOJWqOLUlAec45BX/21m/9sb07OY1onMDv&#10;Lud7l1+iJPkG8M2E6StSj31lbuoRv6WwGDCt6Nkzt09u2Ppg+jrTrjGnEkld1IGQYcNaHjOYTnTV&#10;t97+6W9++r/o6UTSyYGTwDcTNQA6r6QZzHtoGq7bvfY9iRw0dD2K0FUijPJLlMTYAN58BAfh2w98&#10;aPLdT/3O5Psee2+qw8Y3H3UH3lb00YNvS2WM6Gqjqg8hhHTC7r0vxRsezWZI/hhLGoDtenNckYTp&#10;SEEelg697XWfWV1ZviHRF0T73fZeOgYL3+nyO9DJLjs2ghGE0yu70ilHh7bdxKlHLbOIaUXmVKIq&#10;9LItIGQO1uINRFQk+XSi70pUPZ1IwvEkkJpwKlEz4FWlmEqkPdfNd9+x58b/7uVX/dNEXxBs4OKk&#10;2nnRfx5pDccGph9dO/30dOoRP7rWHtNpRVu6m1bUxFuJOqmjhLQKa+8GIioSx3QigL3EVCI4CKQG&#10;6MCS+kg5yj0xDT/wyqv5UTPSClLJWkPXZAvTj669+Knp1KM3JBLTjzj1qBlOXrh68pGDPzs5dSHO&#10;aUVFtF5HCSGjZG3HVTclQt+l2NQ0CB2DZjAraBpuuHLb4J8v6CUD8mZ0hWuNgA2Io4DRBHEU9HMK&#10;JJzLly+nAeBZgz47B6D1+kkIGRW7rtr3txMhTYsOmL1BaoKCJPXZngS8rnQ6jQjhxN23L/hPp+33&#10;gHvZx17oTg/knFTYiH5FKr/OvBFxBmzgWYMfuv4f57F2aOIZgxAWevkREgxr6hwRFcf6+rlnfvd/&#10;vvUNiWo+Y4B5l2eTQGrAZwyaYS0Jc189/vRbvvVHr9m19gOJviDav4rZbI4Y+ftMCea+zvzi/NeZ&#10;15fWJheW8JjOOPE5BQDPHDxx6o2TV+78r7mlebr68nGFqkMIWTQRXbRLS8u7rnz56z7z5Gfus/3x&#10;lR85qwk6saQ+cArkfpeG63avchpRjNCbaRZd60uiX5GaTT16T6L/YWrbc/qpPNfwKXIKBEwr+v8d&#10;+KU81n8qVBlCCEnZ+7LX2KYTsU/bACzEZsC8trkKumtt+bsTSYhi4F6J1P6KbF0/no4izL6lMHxH&#10;IdQpEIboHNSoMoS0CGtmzCytbsEfX6UJ0YHUhIXYDHgycO6rxyfuvv3JRC6IbjqgvezmLnSn2994&#10;dOek9g7NVjB7RuGm/JsKeDFFfynrFGiuWfva5K/s/Zd5rBm6esbARXR1lxDWyo1EVCRPf/WTf+vj&#10;v/SWTyYq9upiEvCcwZFckorwGYP6YBrRtiRMnYJP/r1X/O1rd2357xN9sPSyuWQb3z21/4YjK9g0&#10;Wbl0Nn9G4ZF0FAEBcQTQp28p1HEKAEYO8KaiG7Y+mFvq09UzBi74VypCSBk2b1555hsf+a3PJKo0&#10;qGhG8IwBHYMacCpRfeBczXovSdh3xRqnERGDkXsl+gqpzPwK5BmFV7z4yenUozc89dtpPPapR5s2&#10;bUpDHZ44/cbJZw7flceGQb0SIYSMidXtu+RbUWg62J9tCBZkfTY4Bny+gCyC3rgecqVURl9uM2Yf&#10;XeuPo0DnYCP1SoSQJmFtjJnNy8s3JELfDCAxi4PUgLW+Ppi/gO8YoCzT5wxO3H37E4lcEN10D3v5&#10;9++F7nT7G+/lOQGN7HjxSmSqEZ5TwHcUYntGoc70opu3/cnku/e8J49VY9HPGJj0tj6TgcGauIGI&#10;iuT5h//sb/+3/8/f/VSi6m8ZnEgCqQhHDOojIwZpWX7i773iRyCHDJtJEh+4BCXYwYiCTD/CiMJf&#10;//q/mnvz0aKpM70IIwdfPv7DeWwYVCsJQsiYOHf2rG78EfjsbE3oGNRHf4J780v4fEGcDNybobOm&#10;0fcIP7NvKfxh6ijckTsKL1mgo1DVOfjK8TfROSCEjIorrvsL5mtL6RjUhI5BfeAYoBzTe9jutWV8&#10;ppsQBbvtTlovGrlXhLEtdxS+w+IodPmcQtXRgyE6B4QslvLXIemOtZ1X4o+x0tAj8BmDmtAxqIdM&#10;IwJppVxdSR+GWRDsgBJiR983whFHAc7BG576nc4dBToHZc8YIWRMGA8gS+CoQQ1YePXYmoTpNwx+&#10;92+99Htecc32NyFhqND1IP1H7h3hyBIrl85Ndlq+pbCc2PGdhTa+pVBl9OCFc69O5bVrX0tlCIv+&#10;jgEhpCeUa45aZWlpedfZ9cnvHXr0s8eTqHRRziYBHzwjFeCIQX2kz7Dput2rCxwtIE7ozZAGkQse&#10;4BkFjB50MaJQ1jkY0shBuSMnhIyJa15+i/S9ZFo3/+hdAxZePTBigJCOGPyTv3Tdf3/lthU+Y0AU&#10;7XslvfV7eu6wiYOgO60YUTC/zgx96zr+mFX/68xlRw/KjBxwxIAQ0kc2bVp+9uGP3vtAouKugrCe&#10;BHwBmVSAIwb1wIPHcpfetGNtM0cMCOkFzXolpoMgYERhT/7RNRlRwEfXvqXmR9fKOAdDGTkIP2JC&#10;moa1L2aWt2yTvpc0xatpjFSCjkE91pIgFXGyawvfSETImJk2Bg5sjoJMPyrjKJT9GNoTp4b3nQNC&#10;CAHLK2u2B5BJRVh49diXBHim6VSiE3ff/giMi6P9uRntb6EFFrrTPCdOeF6sYLrR4W03Tg5tu2ny&#10;7O7X5NZ5qnwlefvSwcnN2/9k8tpdv59b5onty8cuelvfSc9hzZsjouJYP3/22d/96dvemKjy9WNM&#10;I3ouCaQCfMagHnuSkD1f8N1X3PB9r9jz5tS6ENhoETIE9HMKGFnQbz46seWaSk4BWL+8fXLqwt7J&#10;+cvbrM8c8BkDQkgwEf1ZGW8m2nXjqx546rMfejY3oV+WPdhFSsOpRNWR5wvScOerr+YXjwkJZaF+&#10;bL+caP3mo7/29X81+b7H3zv59uc+lDoMmJZUhlMX93JaESFkcFy+dEn6YwASU71JBegYVGdLEqQS&#10;joJejklwIIUMDDgKcArgHHz3079T2lEQ5+CFc7fkFkII6Td7XvKt8oyndhBIBegY1CethDdeucYH&#10;j0nn0O8hVRwFOAefOXwXnQNCyCDYsusq9MG0U4A/3pIK0DGoDr5fIJVw0xVbV74LRkJmsNs+VhZ5&#10;5kMdhb46B3LXJ4QQYfPysvlmIlIROgb1YOUjhESNzVF4QyLxYPPaibMcOSAkCN7uY2ZldctLchXg&#10;ZHHEoCJ0DKozN2KwZWVZV0pCCIkSOApXnX568opDn0odhe965AOTQ1/9ljyVEEICicxX+ot3/aJM&#10;JwJ4QQypAB2D6kil2/SbP3LTgqcRccoKITEx/YtBGoubM5dXJ7+w4/+dxwghpJ9su+J6TidqADoG&#10;1ZlWvH07VuRz3ISQEBbadOuN69AOti0hxMDh5b2Td1z/S3mMEEL6y5btu2TmBprYlSRw1KACdAyq&#10;IdOIwKaXXrWFDx4TC+13AWULOvQO20EgdI5tJxDaof0t+KFTQAgZFpd1kwpJx6ACdAyqMfdxMxhI&#10;pOiztLCzZdsJhHawbQmhd9gOAqFzFr4DjdNnp4ATJwkhNpa3bseIwXAa6gVBx6AaGKICaeW7ctvK&#10;69PYwpDrQIfmsW0FoXfYDgKhc2w7gdAO3W2pZWwHgtAZnW+wUeAU3LvnrjxGCCHDYHllq55KhIDZ&#10;HaQkdAyqoYensh6CVENbWAi2HUFoHttWEHqH7SAQOse2EwjNY9sKQi8ZzIG0hzgFj2y5heVDCBki&#10;umXjVKIK0DGoBioeyi7s1opctrAQutsR25YQeoftIBA6x7YTCM1j2woCaYcuynbOKSCEkGGib1l0&#10;DCpAx6Aaeniq+jcMdPWVsBBsO4LQDrYtIfSOaA7CtiMIzWPbCgKJnyE4BXy+gBDiYmllRffFcGta&#10;zVRSBjoG1ZDK1nyfSPe2dFgIth1BaAfblhB6he0AEBZCdzvS/hZipD9H+65r3mZ3CsZ30gghw4et&#10;Wg3oGFSj+9upbNEMC8G2Iwjt0N2WWsR2EAidE8VOEAttnQmnU0AIIQNiZXWLfisRAv6Iy+lEJaFj&#10;UJ65aUR33Tb9oMZi0JeADguhux2xbQmhd9gOAqFTOt8gcWBWA1sow5CcAk4jIoQEYDaT8hZJEggd&#10;g/LAA53eoy9dLn2v7gbZQx0Wgm1HENrBtiWE3tH5QTS3gdZ3tQw9Krem4UgBIWRs3PzGnzBfWcoR&#10;g5LQMSjPXCX7rhsWPGJQBrlMzLAQbDuC0A62LSEQ0jdC6m1ppyDyC4OjBYSQEuiWjCMGJaFjUB79&#10;cbO04okyNfQN8wAkLATbjiC0g21LCITEjK+OcqSAEDJWrvmWb5PnDIRtuSSB0DEoDxwDqXTW+zOM&#10;ttA7bAeBsBC63ZFutkKGwWJqia1+NuYURFTxOVpACKkIb+EVoGNQHnnGIOWGPavBU4nkRm6G3hHN&#10;QUSzIyRmOqkWIRtpt54OcaSATgEhpAzb9+wznzHgVKKS0DEoj55K1AhSe83QK2wHgNA5C9swGT26&#10;4tuCxozX496r3po4Ba9ONNf2KtDsLlaioSMhhLRFvBeo7Bkdg5LQMSiHnkYEEn0pV5sHGzJD7xjE&#10;QURCj8ouul2Nsuzq7xT+og6n4IHtb8wMc2D9Pao0HoZxFISQttm644p9idBNBnT9mnlSAB2DcuiH&#10;WNKKd/X2paQSQrWF5rFtBaFX9G6HxwJPTPfUK3O3U6CpsY2IqgR2hTWUEOLj8uXLuqkQnU1HCegY&#10;lKdEJdN1ssRiFbBtCYEQEjvVrtT3BzkFw4NtG1kMfOKlD6xs24kRA6CbCk4nKgEdg3Jsz+WUy6U/&#10;cCZ11Qzt0P4WCLETXZ2L+iIot3N/uPtN3TkFkZYbdivqU0rIGOiHv8SPnJWAjkE15J60adfasnin&#10;NZmuUgUSAzwTAyLqkxm2c59JHAI4BiSDrSUhZEo2lQhoyW8ZlICOQTlQuTq8BzW7qQ53nPQW1pJC&#10;Wi0irNy9ATgFeK6AbMRfcoSQESFNgSlJAHQMymFWrk3tlyDrM1H0rDr0Ynexk2UCENkaGzdQ3Slo&#10;YKzfdby6TCIhwl0ihCwONAd8xqAEdAzKIa8r5b0nenh6iAN9BdepJh1WsUfWboljpKCpsuuAyHeP&#10;ENIC66dP7E+EXP4i6RiUgI5BONZpRMfPXEAlJISQBpn9lR9OwTuvfXseqwKaLVsoiW+RCqvrgopH&#10;SgjpKWdOHpU+mb70ofM5g0DoGISzmktCBk6zXalBd8xwcC0eYH2nwEfDOx7xiW75NBFC4oaXfwno&#10;GJRHKlh6r3nh1IUDWZSUgpdpdVh28dHoOclGC9p1Cloi8rqZNtqZSggZLvoyF50jBoHQMQhHf8Ng&#10;WumeOXqWU4lGwPg6E+w+LZJeOgU9ArWbNZyEw4+b9YVTh57RfTJe5hWgY1AOVjJCKjCKC6eh3mbv&#10;nYIeneyGThkhJBIu279jADZ8oJbYoWMQDisVITUYTQesxoE+svaqjp2Cls5Kz042dnc09ZOQAfPC&#10;o1+xzeLA5c03EwVCxyAc/arSKZ958hSnEkXLgG/1nRzagMuvbSoU3eCmD/Ww+rDGEzI45LLm5R0I&#10;HYNqTCvY5c3TYSsycHii6zOqMixxsJlT8LY8RhYJThuvdTKDzxf0iSc/9X+5/liLP+5y1CAAOgZh&#10;YBqRea9I47/5+ek7c3sBb3hkCEjnzRWiIWCHDi3vHa5TENXJKEd0dYkQUgbzEoZOxyAAOgZhsDK1&#10;Ae+69eik/JrfiG+NSAsJRYTk6RTHDsEpeMe+X8pjAyW6k1GO0DpHyOiIdzDFvGQlzu9RBUDHIAxv&#10;ZTp9fp3PGUQLb+kxIp0tMzRJ0+urheUGGo9T0EFJRXUyqtFGHSWENMf582eK+mL8I28AdAzCkMpk&#10;vTecvbC55Y+c8XYUC9GdiU52qL/1L9Y9H8VIwUBBnervFUHIcLl0/rzNMdCXKx2DAOgYhIERA9u9&#10;gPcHQogfY7QATsG9e+7KYyNiYK0lDoc3gKHDB48HBC5XOgYB0DEIw6xMc/eDk3YvlZAB0d8uUEx7&#10;Lk7BI1tuyS2xg9KT0AD9rUZOGiwdQkgNzp87hdkb+nI0L00+YxAAHYMwWJnaood31Oh2ube9Eux4&#10;SKhPM2upx+GonQKzzCVozHhFGlpNbAz0sAgZAnJ5csQgADoGxbgq0vQ+cOLMBb6yNGp4y26GkHJE&#10;ntAQSpm8bppZS0nymQjiFDzam5ECUoWyNZsQ0hq2SxE2OgcF0DEoBt8wICRuOuuNSNfHFdqimXW3&#10;uYc+9EhB2yXVLg3teX8LIIh+n2OSwecLvERYPOunTsgfaX2XHx2DAugYhOFt558/daHltxKR2OBN&#10;v790du7yG+e7rnmbdfqQt1EZAyM4+NGfY0I65MzJI77ZG3Ipcmp4AXQMiimqRJueOlr47twGGPDt&#10;pZNDG8HtefCH2NwBdlVULqdAg32R0A8a3NP+HHQt+nV+CeknT37mQw/mqg+OGBRAx6AYXYmsbfsD&#10;30yfhCeEtE5z3atWO2uXw5wCE3Yeh02rdY40CKcR9ZEnPv2fXH+k1ZfdtlwSB3QMiil8xuD9Xzq6&#10;v29fP+bNqT5RluEoTmyzB9lGkVVxCgTsjw5x0uCexXuQrRH3uSWkf+RfPS66rHjZBUDHoDzWitX+&#10;149JfdgmtAKK1RVao9mVN7m2Ok6BjdaLMgYGf4B2RnFuyfCIcEDl7IkjrmlE5iXGZwwKoGNQjK0S&#10;bWjLDxw7/blcJWSxNNHTkB5LSPBRlF6LZlfexNpSp2CtOacgbho+ua3WlbgZ8aFHCKcR9RH1RiKN&#10;7dLiMwYF0DHwE1yBPvvsiZCHXmoy4NtHTw+tV7uNnQ0NvaHZna1z+ONyCkjT9O7SIyQizpw4HDpr&#10;A5cZnzPwQMfAj+v5gg1/Ujhy+lKukbgZya1Xehk6LIrWt938BsqucbxOQcNlv8h6GgkoAhYDIeV4&#10;/IENbyTiZVQROgZhFFawh18407tnDHjVNAPLMYDWC6n5DYSuMf14GUcKmoMXVAqKgUXRNZxG1Fee&#10;+vTvlXkBDD9c64GOgZ+iyjNtt/FmosOnL3YwnWjA8C44bFo/v91XIDgFD2x/Yx4bKy2UO9uCKSgK&#10;FgeJhgh9p3Onu5jKPR7oGISj22a2072m+dPHChELzZ2JovvfvVfRKSDdgZrNdoaQjZw7Y33w2GzC&#10;9eXDZww80DHwgxEDVCapYGa7PFfx+GYiQgropHfT+gYmf7j7hzOnoJPjGSksVyuscm0R4Z/CSRDH&#10;n3tSjxjYLg9tg85XlnqgY+Cn1GutHjxw+vO52iIDvyXwjkcaoV5F8nUR4BB8aPeb8lgONjfqutvS&#10;wbM9cMKiISTj1KFnQl9VSgKgYxCGVDDvnxQ+/fjxMg+/RMF4r5zmj5ytUAk6KSxspNkNwSnAFCIn&#10;zW+SsDydsLo1BUcL+szzj37Z9/IXfYmIjj/68nsGDugYuJFpRD7m0vEA8rkLfG0pIUF01qMptyFX&#10;F6HQKdBgkxJGw6gONipGV9XIYojUfzLeSBSyl7hc6Bg4oGPgplKlOXX+Mp+Or0tnd7jmN7TomzO2&#10;XyYsnM52ot6G8DrSYKfAJJrC7jEsvyBY1arA0YI+c/zQ/vtyNRSe8ALoGLixOQaFbe6LJ890MJ2o&#10;2aafN5K4kZt9SOglne14tVKCU/Cua9+Wx2ogm+/seBdBiwc36HJrlsFXM0LcmFXfdAQknd8ycEDH&#10;wE2Vp9Y3PXX8XO8+dDZumr99hq4R+UJCm7S9/mA63RH3xsw7SGNOgYmc3GhOQE9geZWCVawI/vE4&#10;mEiLyngjUSg4Gk4lckDHwE2lSvO1585wKlET9PxuJjdkX4iFaPalsx0Ju8O15hSYxFYhajOogxkE&#10;g6tihOQ8/sCHivpcrqpPx8ABHQM3ld5z+9BzXUwlap5x3zR4y4ymBLAjC9oZ7S505hRoPMfNv2sq&#10;eLlWZoGXV4TwqhoCT33696rM0sBlQMfAAR0DN8u51BS1JJff/6WjB46ePt+75wyihHewTomquBe4&#10;MwtxCgZHyyeQbUMtWHykFJH6UAef+Eov/xAbO3QMyhHUnh4+fYnPGfSO2G6V2J8yYYC0clj2O5xY&#10;M6fg7XmMkOEy4JYjAI4WDIGLF9brTN3GiAFHDSzQMbCzLQmV28zHj57q5XMGUd4kBnXnkltxSChL&#10;lWU20sxaGqTDHZp3Cqqeh3aIa29CaXmP+1cgUdLPukXIZPL0Fz5c54+wqPZ0DCzQMbAT+nyB9c8O&#10;n3j8eEeOAZvzZqlannJrLQr9ILo9bWyH3H8ldI8UxHXuZG/MMFpGffDNMp66xNGCUkRcXIefeQSO&#10;QZ09pGNggY6BndDKYm1HH3r29P7j5y7kMVKbhdyt5DYZEmKhuX2J6ahSWizqQ8t7A6YPtbgDDSB7&#10;ZwuDZxQH2R2jqTek1xx87M8nxw4++blErVNd6RhYoGNgx1VZwjzTpcnkmaPn8ki/4A2h77fF5vY9&#10;ylKovFP2SxdOwTv2vTOPhdBi/WjpL3OLPY9R1iISQIs1fYFE/OdvUorjzz8xOf/i/jojBliOHzmz&#10;QMfAjssxCGonP/To6QNHTp7jdCKyIJqrE1HWroZ2qrxToMFO8NqLBp6K1mBNHzER+1H7H/pM3T4W&#10;qjU9RQt0DOxUHV6atp+nLyQe7VlOJ2oM3pkWRpRFj50K3rGNbX89p0AjOxJlKUVCR2XDU9Aq/S9e&#10;9gGHAqYRXby03sSrSjmVyAIdAztVpxJN0w+ePP/gwVPreaxf8P7aEihYM7RGsytvdVfrUGHH4BTc&#10;u+euPNYk0ZZSxHvWMKM50MWA4u1nEdMpGBKYRnTu5PHP59E60DGwQMdgI6gotdu+bxw682B3IwYj&#10;uRvGeJhypwwJNlz2Rmh25a3uakeIU/DIllfnlqaRky2BZLAshgRrN1kkx5//Zq6lVK2K8BaxLF5P&#10;TxR0DDaCSlL7zwt4M9G5C5c4naiPyF0vJDRBU+ux0urKF0/hlTrL0L5TYKPpykIyPOXJou6MftRs&#10;jhZUItJig1Nw7uRReSNRXVg5LNAxKIfZBjor1YeeOJ1+eONYT19bGm1jX3XH5A4WEgZHcwfV5yLq&#10;3ikwGWwFC6TOsUvZ6TL0rM+TRJpHnxVC2gROAcjfSASKOveudKmyW3NJcugYbMQ1rFTaszxx5uKD&#10;x89ezGNtM9JmWe5IRSF2Wt/HZjcQRZEWXpGzDO+85m0LdgpIeeTirVjboqik46LG2WqJ0rdtAiIu&#10;tme+9LHJ2TMn7sujpAXoGLixXRqlLpczFy+k04n6SrT3Vbn7RLuDFWn9eJrdQF+Kn05BRvznC3uo&#10;QwjxH9UYKXMG24NOwRCREYMSuKqiVBA+Y2BAx2AjqCS6IknlKd3OnTx76cB5PGfAryCTUFq/mza7&#10;gdZ310XhPT/LQKcgNnSNga5DVTzL1lktqU3dM0sWQMT+FF5TCgreSBTxEfQDOgZ2dMWq3K5949CF&#10;9AMcTx3p6ivIzTfBbNRJEbHWEToFsYIa03St8ayPjdjC6f4UsG84RPCaUlDhwWNfhVjOJcmhY7AR&#10;qSRoy6QyQZZuaR569lj6AQ6MGhASTOt30eY30OmNv/BKvEynYJR4amGnFZTYwCngaSB1kBED9eCx&#10;DbOa4Y7hs/FbBgZ0DObR04ik++GqVIXgzUTn17PnDI71+JsGza+RFNJ6oQ+3ntApICRe0E6031bE&#10;0hr1jKCezWIQp+DCeuEXj8seBSoL30ykoGMwD0YLUKmkYtVuXc5d2HQAa+H3DEh8NH/zXPTtmE6B&#10;n0Wfn/bxHOHwD75X4HS0e0ra3wLpDplGdOHC2XSKdglslQA26euVdSQGDx0DO1KRpMJAVmphDp46&#10;/yAWfOHkemYgUYFz4woLp5MdaX4Dre62pwnPnIJb8hgZL57a1/r1RMrSanuR0v4WBkHk3WP52vGl&#10;C+u+aUQ2cGT66LQuFYMjBgo6BvPo11ZJ5ZGKU+my+cahM6l3y+lE3YF9DQ0+itKHQztH2mX5vf8q&#10;fLyMTgERPLVvPBd2r8BpaffUtL8F0g7ytWOwfvZMqGNg67PBhkpQqT83FugYzIPKIkFakLIVaC7/&#10;Q8+eTufDYWVPH+3q7UTDQ5r0kNAkTa+vEp3sRBul1/AaHVcinIIHtr8xjxFC+kw7LZGm/S30jrK9&#10;nI45+NgXcq3SG4mA64TjyBE4YqCgYzAPKkdRi1HuElqarRCjBt198Kz5hq+NphTrDAmjp7NCaH5D&#10;bZ7DQTkFrOgN4ylQlnX0tH+KsAVWhD4gDx6DgjcSacyTi74bbGYfDja+slRBx2CekNdW2Sqbkw89&#10;evrA8TMXH8RSZxOn4PmT5/OU4YICCg19IJr97GxH2tlQrbVarrI/3P3DwxspQCHZQoM0vLrI8Rzt&#10;uAqil7RQ/S10s5VoKfenzs555osfy7XJZP1cqQeP9ZFFfpRxQcfATdWK5GxhkPDCiS4fQm6+sZMm&#10;1BeGSDTH1dmOtLOhptb6mcQh+MPdb8pjIwAF5wqkOiy/XtBNVecFFSMHH5+NFly8tOFVpWX6aTi5&#10;NmcBEiMGHDXIoWMwQ+aY+Soa0nzpVuTNRKDbh5DHhDTqttAMza2pJp3tSDsbKr1W44qDU3DvVXfl&#10;MZIWqC2QHBbGUOimavMCigVMIZKHjsG5k8c/n6tV8PXdcML5obMcOgYzbN6iVCSRurWw2cCGyidv&#10;JhKeOnI214gfaaBDgo+i9B7S2SE1vyFf61wEpg7RKSDl8dTjATYPQwenrP3T1s1WFkqdxrgD9EPH&#10;4PL5c01/3EzDEYMcOgYzfJXC1joEtxjyZiIBIwZ9fnVpfaTBLQpN0sz6mt6rWnS2M3Ec9SNrt6RO&#10;QVTngPQIT81hpeolOG3tnzpWjkWAV5TKtwuE48eeK3IMQhEHQks6Bjl0DGZgGMmsLMBm07jsUz70&#10;xOn0Kfq0ecnbmOE9hCxNdEjoN1EdQWc708y5K7xYTPIF4BS869q3ZZGEZvZmEZQugep4CqifZdcy&#10;LJTe0n570P4WOqfDpqgK5mgBKPFGIsF2lK4jp2OQQ8dgRlGlQKugK1Spy+pE/mYiAHHsTJfPGVRt&#10;0LBcaOgDze1nVEfc6c50f+SmU6DB3kR1LkjksLYMmfbbA7Y4XaFfUQrOnjlxX662BR2DHDoGM6RS&#10;SIe/shOQsCE/HkCGzJqUTelDyE8eXdSzBtK4FYUhMtDj6vSwOtpYchX5nALNkGssaRpPTWElGgTt&#10;n8aetzhlezQdYzoFDSBHrI/ctNExyKFjMMOsFOZVX/tSMlf4wokupxNJQ9bjxqwxmimD6Eqy0x0q&#10;X5fKXkChToGm/F6RceKpJaxAg6CbtqCbrTRK7Z5M+zzzpdm3C4SSbyTSRwk95CTRMcihY5BhqxBl&#10;Lp/CvN84dGHDhznwwbNupxSRponultD5DrWzwUdWyzsFGuxVdOeG9AdWnsHQTVvAFqcpzFeUCscO&#10;Pvm5XBXKujims2CTdA4S6BhkbMmlWUlCKWwRHnr2WPo0fZpR5X7y6JlcGwnSfoaG1mhu5a3uZhU6&#10;36HiDZa5oKqMFLjAnkV3frrEc/CjLpcUlsCY6KYt6GYrlSnbs1kAtoeOgeXB4zIFHXLkyEPHIIGO&#10;wQxdcaTCwWarUKbNlmcOvJkofQBZgY0cO3NxcrTvowbSFoaEslRZJpjmVt7qblah8x1qZoOpU3BN&#10;M06BBnsX3TkiEeCpFawwg6SbtqCbrQwN2ytKwYX1DV88BqX7YTm+fHQMEugYZJiVQVecZq/ufG2b&#10;1GqfP3ku1yJD2rai0GuaO4DoiiKS8xPaWrflFGikSKI7V2SBeGoDK8pg6aYdiKgChTbEC8Q1WnDh&#10;wtkNU7EDKDpiSdf5lnI5augYZPi8RFSaRi6p+TcTzej0OQNpDUNCLMS0LwVEuaud7FS9S+Tw8t7W&#10;nQKT2Ko5iRRWkkHTfjsQQUvTSA+mfVxvI7p0Yb3s9wtcuEpC+nlraWzk0DHI0JVBKo6uQPqq1nat&#10;F/KNQ2ce3NA8JAY8hFzrg2fS7oSEvtLqvje78j4Xc9OEXCBwCt5x/S/lse6RS2OM5411VWBJjJ32&#10;a8BYW5kwfK8oXT97poxjYN52JG7ru4XcokYHHYN5XJUE9toV6KFnT88eQDZ48rDlIWRpR4rCWGj1&#10;WJtdeXSnpdW6Uv3SWLRTYCLFFN35q8OgDqZNPAXFMhwF3Vz73WxlSk+6vrZXlAqWNxKFgqMvKmxd&#10;QpxKlEDHIANTiWyXj2mrdYnhAeRcnauqeN4AowZHz16YtRkdthtEGEGhR3SIqVOwLx6nwISXoh9d&#10;Pr7QLzx73L+DIRXppu52s5U+4HpFqWB5I1GZvhnSdLropg2BDx8n0DGwOwVmvArWdaRvJlJtgW4W&#10;vvHCqVwjTlpvR5vbQLRNPnasg53zXURwCu7dc1cWibagZjRXZB0Vfglkj8qGUMrkjZ5BHQwpomxd&#10;r0aLW2miJ9MBroeOwfq5Sg8eh2ArdJTY6J8zoGNQXAlcl5ZpD7oE9QPI+s1EAKMGzx3v8mvIPaWl&#10;NnRGcxtofVfr0MjOlb/ziFPwyJZbcksC9iXqwspobjdlTWYgi4fngczTzdU5zjYAowW2V5QKFy9Z&#10;X1VahO3GBJu2l795jQQ6Bu7K0lql2XDpK4P1WQOykdbbz+Y2EHVT39LOuS4eq1Ogwf5EXWBtIwVg&#10;hn7TvyPw7HH/TwepSDdXY0Nbaa0H0yy+ZwvAuZPHP5+rIZQ9auTXy0BfzdTxQsdgNmJgVhBNUVow&#10;eDNRrlrBqMHXn+eUoqERdV+i8n2oVNVP8ToFmobujcNBCsQVCgjIQkw8hcbyHDWBV11NamyhfNO8&#10;EJ754se8zxaAmg8eC2aJ2OI9KbX2oWNgRyqIrihyldaqQK43E+mGBl9CPrt+KY91h+xDaFg4re9E&#10;sxuIosx8NLSDrosD3ykIcgo02KfoCy4G4i+owZ1G1svR0/5V1/4WFskzX7o/10pRpv9l9td03EwT&#10;OGKQyzFjPmNgqyjAVYk0ZvqG/HgzUfoAMsiv90zMLv5zFy5NvtnQlCJpVkJCL2l9x5vdQPTlHLyD&#10;RZfCPJWcAg32K/rCiwEWUrOwPEkx7deSkg1gD6rtY5/6QK75sbyRqAn0DQy6jo/+laV0DGaVQFcO&#10;U2+e/MJ1Xb94CBkjBy6kmSgKbdL2+uOh2SONvtxq7KDtYqntFGiwb+OpeCQKPBWOdZHkdNM0ldhK&#10;NztUCTxs7PugmXD2zIn7ctVHaB/Nlk/boEsYNXQM6lWESsvhzUSza9a4clX0m4fOTK9tM8RCFPvS&#10;yU40u5HYzuMchbU6vNo36hRooi5A4qK/p8yz56yHRNFN01RiKxHWTzxbEELFB48hzZuUjut8NvDH&#10;4lGPGozdMbDNJbNVFthclag0H/jSoY1esHnxJnGMGBzxjBoQRSeNX/MbibDNrox5gbTmFGhQgBKI&#10;H5ZRe7BsiUE3zVLgViRb+ztUSNHrSTU1HjwWQvpt0r/TeekYjBh98s2KAUxbiF7I3HMGBXztufjf&#10;UBRBW5PRyY40v5Foyg8U1uSwqt6JU2CCgoyqMBdF3IXQ31PEykXK002zVGIr3eyQk6LXk2oCni/w&#10;3ZAkTefRNtuyYreljQY6BvZKoOPmJVS20ljzynQic+3mxvD60gOVP3qGtRWFZmhuTTXpZEea30g0&#10;5dcAC3EKNCjMIRUoiQhPxWKdIx66aZZKbGUB9RWjBUWvJxUczxeU6XuZ2JZ19edWcjlK6BjMoyuI&#10;6K6KUwvzewbZ5Ty7UvU1+8Qh/YaiLGdYCCE0XzHNrakmnexI8xtZePnVqOWyaOYUvDrRIqgN2AUJ&#10;JCr6fUo8e8+6RgropkkK3EI3OzMl9E1E4Ozhgx/M1TKE3MVseWCTADiVaMRIJdAVQqSJy24SlO/L&#10;+J5BfkEWXZf4psFDz51OtA6v4L7TSVE1v5G4z7C/at971Vtzp0CI6GiwKxJqEtoQkJES90VMIqH9&#10;alKiwSuRtSplnALw4mOfD5puneNrlpFmpttsAuyj7huP3THAw8e+ymGm2fKKzbUeKx9+4vSBk2cu&#10;ZtOJzCtSRUU9cma9xY+eNdciNLemBuhkZ5rfyELKsFTtnQeLwil4YPsbM8McOJqoasVslyLbrU6I&#10;6Jj7XfxjrDykabpphkpspaUdwvShkNeTCoGvKXWh72bmnc0WN22AjsGI0ccvlcOsKLZK0whfP3hy&#10;fqjMvCBV/FziFDw+N6WoaZprDVpoV6rTyc40v5GoyjDFfRm4nQINjii+o5ruVoS7Vo/BHVCEeMqY&#10;xU9K0E0TVGIrDe9Q2dGCkq8pdeG6aZl9PCA2W9roGLtjAHRFMCuEza5tZn7BZZ/jY4+esL6Ka8P1&#10;mBuOnF5PA4mRBlvRnIbb5lb4g91vCnAKNBEfVR8KfGD0v7g9R8C6RErSTRNUYisN7BBeTRr6elLB&#10;8ZpSs1/l62fZ8tryu9aBvvFo+8djdgzw1LmrUtgqkY67lnNhzY/pRKfOXnxQX3j6AWQTvKFo/kHk&#10;pqnZAiiaW1MDdLYz7Wyo9d0vrM32DJ9JHIIPJY5BNXBUUdWSGZHuFukhrEukAt20jiW2UmOHQj9m&#10;JmAaUcBrSsvg6ruJDmm7ydExGCH62H0VxFZhTELyWHnu1PnpAzbmdWe7Do+cvtDyqEHFq99Cc2tq&#10;gM52pp0NRVWWCXAKMIWoPjiy2I6OkDKw/pJ26KZ1LLGVkjtU5mNmQoVpRGX7b67+miwvYbRvJhq7&#10;YyAVAIgUdJpgxmvz6KEz6QPIG0YKVNS8Dh9q/aNnJa78AppbUwN0tjPtbAhrbXzNhTV6Y4bmnAJN&#10;K0dHbERWzMM4656jYLUmNUEVar8aldhKYNYyHzMTAqcRVUGvA7rEXetuv8gjhSMGG7FVErNCaXxp&#10;hfzrP33R/0ouS9U8s35p8tUD8X8ROUo6u9Tb29AiW6t2nAINjm6RRzgkWI7d4ilvngrSAN20jiW2&#10;4smGKUShHzPTBE4j8vW1JM3WNzOX03YzbTmXo4OOwXxl0JVES2BWGjNemWN4zkDwXGg66cCxc5P9&#10;SWiPwIYhgObW1BCd7VB7G2pkzYU1eD7DI2u3tOwUaHCEEsjQGcVZZlUmDdFNVQrcCrIZWTF96Jkv&#10;3Z/HwvG8prTsIRf13Vx3P0lzpY+CMTsGmD8mJ99XEWx2vZwLM82Z9zNPHXtvrk7ZcBWYhiT++Itn&#10;0tGD9ih7Lbppbk0N0dkOtbchrLmrw4BT8M5r357HuqbLIyWkDqynpBu6aRVLbEVlLft6UsHzfIGv&#10;rwWK0oGtTyY22/LtF2+kjNkx0CfdrBy6wmhsttroryAD35uJgKRmU4pO5rH4ie4q62yHsKH2NlZp&#10;zSVq8mKdAk275UgWy3DOrOdIWH1Jw3TTKoZv5aEP31NpChE4+LVP1/mwGTDvbLa4K4+ZNtr+8VgP&#10;PGQakcasMK48WtqwpuG1pcfz6UTmpbfhUlQGqHhD0WMvns4MrRDWGITS7NoaoNMdiu7oPWRVNR6n&#10;QINy7FNZRgiLr2U8BcyyJy3QTavo38rx58p/s0DwTCMK7VOZ+YrSTJug00b5ZqKxOgb6oRJX5QBS&#10;QSSPTdc2E5d9Aw8fPPnBMm8m0uBZg8M9eYUpaHZtDdDpDkVw9IG1Mk6nQIOylEDs9KtsRnMmWWVJ&#10;S3TTIm7cCkYJMFpQlRKvKS26g5l9MtFNOxCbK22UjHkqkZx0ffKlckjojI/rryCbV3XBVd7NlKL2&#10;m5qF0unhYWPNbbD5inq5B06BiZRppyeSEA+si2RxdNMazrby2CerPVcgOF5T2ga+/p2ZNso+8lgd&#10;A3N4qKii2KQNX5qXdDrROfV2Ige2Cx02OAePtjqlqFnab7Aq0PlOLaAUAmpo/5wCE5SrBNI3hnXW&#10;PEfD6kk6oIuW8Jkv3l95ChG4sL6+v8LXjnWfzHVnkzRbHm0z0wBso7xKxz5i4KoUkmbaBZddKEq3&#10;8vDzJz+Yq/aLWRlSdfaTwilFDdD5TtXbYKWK5uGRtVf13CkwQflKICQyWC1JR7RV1Y4/90T6zYI6&#10;nDr6wq/mqknZW5zkh7Qta7PblhHJZwxGhO1kS6WQCqExK4ug41qvdA1+/PFsOlG2sGcVjqSz65cm&#10;X9nfrylFza6tITrfKWxw8SVxaHnvwJwCEynnxZd1FLAYOqKgoHkeSEe00fpVfTWppsTbiGz9M8HW&#10;T7PZAOIhaaNkrI6BrhC2SiFIumkzpU4HZlzjTMN0oudPnNtwgfguZDPtzIVLky/TOagPdqrzHSu3&#10;QV8ls+JZAE7BO/b9Uh4bAws5wSSQ4Z0Z1jUSD021fg/90fsqv5pU8LyNKIQyfS3EbTaRZhoY5YU7&#10;VscAx60rhGBWEltaEWa+0OVS/v2DL85/7ExVy9Aa+mzrU4pAs9dLtFdf5zvWfUmMzykYG9FeXSPD&#10;cx54isgCQLWrWvUOPvaFWs8VCGcPH5xOoTbw9Z3K9KtsfTLX8joNcpRX5hgdA980IsGmSx4JNrTd&#10;lQc407KHkC89uKE6qnhRTUX6l/efmJxZv5gZWqPZa6bZtTVI5ztWvEFf5bLiWIBOAWkcVN/Q4KEg&#10;eXiM7oBJLARcjnNglKDuW4jA+rmzD7742OcLX7pSAO5ucocT3RYXm+BL04yunzxGxwD1XyqBljab&#10;SNE12u7KU4kHnjo2P2oQgHlR4y1Fjxzsz1uKBN4bhfZLAk7BvXvuymMkhMYu8phAVWsylKFs/t5T&#10;cMCjKw8SE6GX8GOf/P1cq8fp44eqjBYIZh4dh25bh7ab6bY0M88oGOtUIiCVQJ94HTfTgE4TzDw2&#10;bHmcy3352dP7z65f2G+9SJUhVWc/G8Bbip49djaPtYV924MDhxnJoYZUuDksC4hT8MiWW3LLGCld&#10;ksMj8st3mK3LSNpM0lt8tzu8gaiJKUSgxEPHoEqDLcuYy2q7LU3bOGIwAjCVyKwIQFcGM92WZubR&#10;hORxgulE+4+eSzzp2aW54SJ1XLWpefaTjhpwSlGDRL1zYdApIFExgGuqPJ6DHmV5kBhBVdTVsYlX&#10;kwqnTxx2zYwo6jfpdJtuSgHxkDTBjI+GMToGZsXwVQhbGnClu/KX5r989WiwJ+27j2BK0Rdbf0sR&#10;aPZuFvW90WwtW6GRamRdDZ2CAhoq+riI+ory0t89r8EoD5rEilTHJl5NKrz49NfrjBboOHSJ21pv&#10;STfzhNgQRvctg7GOGAi6Aoh02XQwcdk1ruWsYNTgxPlL2UM56iZR5X5x5PT65Ev7T+SxNmn2bhb9&#10;vXEBO1hUyYp45zVvo1NASBQUNCDRN4BkTDTxalIBryit8KVjEHILRB7Jp3VgxoEr72gZ6zMG+uTr&#10;SqGxVRKd15au0XkrseEhZHWjKLpnmOnPHD3X0cPIzd7Nor83trKDlavMPMZq6BSQaCm4jqJvByoz&#10;3CMjw6GpV5MKnleUlsF2o9T9LgnAZtfBxGYbDWN1DIB54nUlkTQtTZvgy2vislv513/64oMnz69v&#10;fJWX417ivcUkiXAMnjna9sPIoNmbHdbW7BobpqOdK1V5DN6VOAWPJk5B1OVIyCjxXJW8YMmCwSjB&#10;ow28mlSo8IpS361P+lsSgJnfTAemrtNt+UZ1JY7NMcDxmiddgkbbQvNoKbjswTzy/OkP+mpkmjb7&#10;2YBpfThxDg6davvjZ+3gK4eFg51rZAcrVxUncAr0SEFju0pIk7BS2mG5kAUBp+Dzv/+LeawZPK8o&#10;LaKoPwW7TjPz6XTRdR5b+igZm2MgTazrpItd0sx8Ol3bW+Pjjx/7XK5uxHHDSM2znzmyh5H79/Ez&#10;oZ21NkhLO1i6suULmE6BBrsafXmSBun32R52XeWVSOLj0Ya+V6ApeEWpeatz3frEbkoBcVsAWpo2&#10;jU4b1QU6xqlEugLoE68DsEmXTQdB6z68+T78xPkDL5w4m15IvppZptbCOfjUE8fyWJu0cy1Ff4VW&#10;3sHQKhOGzynQYHejL1MyDkZdET0HzwuUdMxX/+h9jT5XAPDQca42gdwwzX6XBKDTgE4TzPw6XfRR&#10;XYFjHjEQdIXQIK4DMHUtBZ0H2NJL8R8+/8J7dbWsUkNlGZFnE+fgz5/t35uKhHbW2iAN7mDpCpMs&#10;EOoUaKIv0whAGbGcFsfwy95zhKx4pCPacArAC0982fXtAuC71UkapCufziNSB2DaJAAtRRdGdfWN&#10;ccRA0CferBA6LtJM02i7TnfpJr60dNTglDyErKpnUU0tSsebih5+oX9vKhKiv1Kxg8E76a0Cpaji&#10;FAildnnESDnpQBqChemGZUNaBg8at+EU1HhFqQ25YUJKcGHLY+aXuGkfJWMdMRDMyiKYdlfcZhdp&#10;s1fmT5865Xx1qcZ739CJuY6Hkb9B56Bdauxk2YrT1MfLsMu9KNuIkDIzA2mW4Zcpaw1ZDHgtKUIb&#10;FLyi1HarE5spBdcyOgAtbcFEbL48g2aszxiYJ1pXAB2AlrYARBbhy+9dx9efPb7/7PqF/Xl0jvQ2&#10;MvvZQNFtBq8w7eZNRe3c8NpZa4MU1o7Q6uMHTsED29+Yx5oBZRt9+UaOlKEOi2OxWw+mJ7vZHp4C&#10;GH3ZkDY4/twTjb6WVHNhfX1/yVeUhoKbpxmAK67ReXQAIkfJmBwDszl1VQRdIXQe0y6Y6ToNuOyl&#10;wHSih54/9asb7gmOm0Rqnv14OY3nDZ45MXmRzkFUlKkwbTgFmiGW7yJBeRYF4mYc5eM5SlYQ0iBw&#10;Cr764XvyWPOcOvrCr+aqDdutzteP0kFjS9PSFoApgdZHx1gdA10pNLqC6Dw2uw7Apkvchi3Nl3/y&#10;9o8cvO/UGcsHz3Lq3CvEOTh9vu3XmIJ27mpR3iu9ZxQUZiikbadAQPlKIO2jy9sMhLAikCbAtwra&#10;dAowWlDwilIfITdI5DHzic1Ms+XTEmibto/mihuTY+CqADqYmGmufIIrXdtcumCzTfnT/dmzBlVq&#10;qCzjWhbOQTevMQXtXGOjuXJz4BB04RSYoJzHVtYxMYqyLzjIcdQ/XmWkPbKvGjf/rQLNyReevjtX&#10;bZTpA8EuaTZZlGYGE599VIxtxMB1gsUuFcMMQEtb0PjSavGuP33xweNnZ6MGRbcNX7qkaQnn4AvP&#10;dPEaU1C099VoZ60VqHHmQxaFQ4DRgkWCspZACGkDz9XFC4/UAE5BG28gEtbPnX2wxrMFchs0b4cu&#10;O4BNp5txkbYARJq47INkjA8fa/TJlsohNi1tAWhpppnoNFcewZv+65898HOpYr0pbPLfK3SiQ3/6&#10;6LnJ15/v4k1FwLu3lWlnrU1TVA3cxOAUmKDM+1HuY6dHZ4kVKsdTECwjUoG2vlWgOfXi/rLfLXDd&#10;FGGXNC1tAWhp2rUu0rRrXRjNlcZnDOzSFoBIYKaHppn40qx85InzB57Pv4YspAfX4L0DrzAdgnPQ&#10;zpoDKH1WZxQtmjoFV8XlFGgWWu7B1DhBJBrir2cdwYIgJWjrWwUafLego9ECbbMFYLPrYMNlHzxj&#10;GzGwVQJtE13HBZ0mAWip7TZ0ui8f8Kb/hz9/YeaJO24KM3O1u8bTR8929KYi0N6dLc57ZtHpt/PI&#10;2i0zpwAHFufBpUS+e6QvsBLlsCBIfZ7+4sda+1aBpsJXjl03RdjNNLGZAWjpS9MSSD5tA2Z88Ix5&#10;KpGuALaKYAvAZtcB2KToNnxpVjBq8NiLpzdceBtuHTXuJafPX5p8vrPXmIL2bnyd3lJLn80ZvkXh&#10;FLzr2rflMQUOrtMDLIfsXsS7OKPGueuaXpRnB4yrHDxHywpBCsBrSZ9JHIO2OX3i8HtrfOVYWmGz&#10;NUZcgqDzmkEQ3UwXO9A6MNNHxVIux4A4QdJ8Quog6LjIkGV9UgdBp2tp4rJP1i+c2//dN+3+H/No&#10;K6xfvJw6BucTuXfHSm5tE+fh1gZrbm/tZSjf3jidAk08B+ikB7tIYoSVRuEpDJYTcdD2two0Tz7w&#10;B765rrYboOum6Oqgi10HoOWlXNqCYItrJG7KQTMWx0D3R0wpmHmKdJuzINJmEyTdlWZis6U8cfTi&#10;yVddtXRg364td+QmK7YNhEoA5wDfN4DszjnQe9As7a25Hq4WJ8gp0LRbfI0guxj5bg6YYZU865GC&#10;hUEM8FrSL33wV/JYuxw7+Ozdp1985uE8WhZXBxxxHYCWvgBMvUiKbuKyD4oxOQYuKUFjpgOfDE3T&#10;caDTtDRx2SdLmy6cePU12165try0Lzcl1H8zkehiugDnYB3OwaXEOVjNrW2jd6hZWltzYbNRrl0p&#10;7RRo2iu+RsFuSiDECSuIgoVBwoBT8Pnf/8U81i74mNn+L/xxG98t0IhdB6ClLQAtTbvoo2dsIwbS&#10;mvpkaB4JoEgCU5cAXPkEmy0Fowbfce3qput3b7kjzeTMWR+MGJxav9Sxc9AeLRZVaWwtUi2nQMBB&#10;xnSgBcju9miXSSSMr854jpgXEEnA9KGuRgrA8eee/JnTRw60+WyBzhMSgM2OAEwJQtIGzRjfSqQl&#10;QBNq2iF1AK40MwCbFF3QNp1m5gM225R3fOzgfSfUR880s/tDwShCIGfOX5w8eeTc5KHnT+WWtsFe&#10;t3eXa3Tt3rMECjNMacQp0LRbjK0gu9yz3e4Uls3Y8dQAVo5R0+UzBSDgY2Zl+jawu/LrNC19AWhp&#10;swPoritH5xs0Y34rEdCVA+i4lrYgD7YALW0BFQ0SiE3QemUeeOqU+9VgTdwg1DrwvAG+cdCdcwDa&#10;vcu1u3Y/ZgVo3CnQ4EAXebAV6eluk9IUnOmCSsA6YsACGSVdOwWg4GNmRfj6RzoA0yYB2Oy2oDFt&#10;Om7aR8FYHAPbyTVPsmmH1AHYpC0ALc0giO6ya2y2Ke964MUHT5zLRg26uhd8jc7BDO/ZAYUZUg4v&#10;723PKdDgYHvYaZDd7uGujxh91ooCKQ/LjcxYhFMQ8DGzsn0anSY6pARgs+sAbNIMgtZNfGmDY0yv&#10;K8WJlRbUlAC6tpt5fLJKHmCzm+kaMz7HsZNnHnzDS+2vL7WttEiGIN846PaB5DJ7WI721lwMnIJ3&#10;7PulPNYR7RZnq/R0tyNCSlAqQVuhCp7lClZZdYv9pnp5keGAD5d94/7fzmPdsf+RB3/m4ukTJ/Oo&#10;SVGnWtIhdV4dN/OYAdjstqAxbTpu2kfDmKYS6ebRduKBaYfUAdikLYAiCXxpJr60yUeeOn/g4PGz&#10;92Wxim8mUoh5Pnlj5ocwcvBclyMHwLHTi8B7VoA7g6QsxCnQoDgjKlLSFTzpw8FzLnmaBw++aPzo&#10;Jz+Qx7qj4sfMQvs5okNKADa7DsAmzSBo3cSXNkjGNGIgSBNpSgBdAgiVwPddA5GmDdjsZrqJzZZy&#10;6szZh9/wshofPfNs2bnRhIMn19Or55pO31bk26P+kDkF70y0CI4HuzCMYq1GD49/uKfLc2RjrqNV&#10;YZkNFjgEz33t03msW2p+zAy6xIvsYjMDsNltwUTbdB5b3tEwNscATaNuHkUXu04DOl2kzSaY6bY8&#10;Lsy8vmWd63vi2MWTr7xy6cD16qNns8zNvJnIuo7ECOcA9Nk5KN0a1Gg+sCicgnv33JXKDBxPs8dU&#10;CdmNCHbFRasttz7+yMuBbGS8p4sVdWx89Y/eNzny9NfzWLdU+JiZbrZtTThsvgC0tAVgk7YARJKc&#10;MY4YAGk9TQmga7uZxyd1AKYEOo8EQcdNu4nNlvLxJ08/fOerdt62urR59tEzZ+4SBKzj4Knzqeze&#10;OWjiANvA3eaIU/DIllfnFk1ExxRz8XaJlIMOpGU8hczyd8AyGwtwCo4//8081i14Pen+P//ov86j&#10;NnwdbrNTXtQ5R7otAJvdFky0Tedx2UfDWKcS6eZRdLHreJF0pQFJ1zZgxoGZT3SbTWOzpfgeRG4K&#10;18ZfyB9I7tY5AM7iCKL01V+juTjkdQo09Y6pUbArEe1OFEiZ6ECiYNynwnP0rKODYJFOATjx/FN3&#10;ez5mZrs7uu6YYof0BaClLQAtfQGIJAo6BjPdtGm7mQcSFcpmN22CzS75dZrWbdLEak+nFO1ZPnDd&#10;rjXLlKLwlYdgW/Zg4hyggPrmHDSLu8351av/aYBTIOCYIjquyHYnOqR8XIGUhIXWOCzS3nLu5NHJ&#10;Nz72HxbqFOCB4+cf+tQH82hZbJ1y6KZdbL4g35NyBSBS0GnAldfMNxrGOpUI6KZRdEibXTDjQJaR&#10;NJv02QQzn9YFrWusdkwp+qFX7bxtZWlpNqWoAHOjrg26mS2BkYPT6xcnL9m9llu6ovxel776azQX&#10;77zmbSWcAg2Oq/yxtYbsTkS7FMaC23pdbrZAwikor3EXJyvT0IBT8Ognf3+hTgGmED3zuT+6O4/a&#10;sDWwYjPTENc2nU/rprQFoKUrCGac5PAZA7eUAEzdlKau4z5pQ6fZdNuyzvVhStF37Ntxx9LS5p25&#10;aUbRlkCuiymTOsMMm/XomQuJg3B+cvOerbmlK7A39v3sBnt7U90p0Cz62CxEtju9Rk6vGTwUJA+A&#10;4R9hO3jKjUXaK+AUfPXD75ucPvJcblkMzz78Z3c5vlng6mTb7KYN8dCgRwmATtMBiBR0mmDLa8s3&#10;GsY8YgB00yg6pM0u6HwiQ3SRogtmHqDzudJNbLZ0StG3Xb1y8nrHlKI2MNd/6vylyROHz05u2L02&#10;WV3q+tMZLRxtxeaiGadAg2Nr+2yWQHYnst0aDCxTOwXlwmLzwMLpBXAKPv/7vzi5eP5sblkMR599&#10;/K4Tzz5c5i1EGrMDrjvfPokgzoBr6hCw2c0gmHGiGLtjAKRpdElNUV4tdQCmFMw8ZtwnNTZbCqYU&#10;ff/N26/fvrb8Sk+2MPLFrWsxjDq6fvHy5Nlj5yfnE3ltZM8dNN86bFxj806Bxn98CwO7JYGQ2rAi&#10;VaOg3FisUXP8uScmX/rgr+SxxYEpRAe+/PH35lET123UZ5c0m/QFoCWC6TAALc00QecRbPlGBR2D&#10;+WZRdC11MDHzgSKbTdpAmi+/bVmbLeXMmbMPp1OKNlumFNXAuUELcA4wenD+4qUFOAeLo12nQMCZ&#10;KHM2OkZ2L+JdJD2moF6x2rEE+gicgq9++J48tjgurK/vf/Iz9/14Hg3F7GyLNO22ALS0BdfoAexA&#10;4iY2m+BLGw10DDKk1XRJjS8PdG0387gkgC5BY+bV6a68G8CUomt2LD/88j1b7sxN1hW2Qbr+fCMY&#10;MXjh5PnUQcDUom5wX+ulW4HCBeYzdOMUaFDQbZ/RmvRgFwkZHp6LjtdjdDz9xY9NHvvUB/LYYjn+&#10;3JM/U/LVpBpJ1/lcy8BuC0CkdghszgHQ0gzA1DVmfHTQMcjQzaLZRCIuAbgkMPOZeVxpogumzRbX&#10;0sRq/9yzpw981761yRXbVm7LTXOYKy3aiCYkjwYPJT9+6OzkxisW8dxBN3TvFGhwRsqelY6RXYx8&#10;N/vCOIrRc5SsR/Vg+UUDvlFw8LE/z2OLpeDVpK5OdIgdui8A01ZmypAEIBJoXaPzjxo6BjOkWdTN&#10;I3QzbpOCtpu6jtukDVnOt4zWBZst5eL6+f2vvX77HcvyliLXmixrmDfZN5FZ7WlAp2D04Jlj5yar&#10;y5smV25dya1N477OS7cAhQvMMizWKdCgxCVETE92c+GwfCrDogMFpcBCWigxfKNAE/BqUhtyI9R3&#10;TOja7orr4BoZAKKbAfikK40o6BjM0E2i6FpKAKYUXHlCbEDsrjSfNLHaMaXo2Mkz93/XTbvCv4ps&#10;rMm1wSrguYMjZy5kzx3sHMZzB++/6q2TL227PY/FBM5ck2evJXqym2RReCoH600ALKQYkYeMz506&#10;mlsWT4NfNxaQrvNIXNt13DZVyAzAFQcifej8o4eOwTy6xRQd0mUvK2060HbBzGvmEQm0LthsKXAO&#10;Xr9vbXKlY0pRKM4NJPjSBMkD5+D5k+up3pVzULoFCFwATsED29+Yx2IFJR9yhhZMD3aR9AtWKcFT&#10;EiykzonpeQLh2MFn737x4c/en0fLIndMUwqIhwSgpQRxGHwjCcC0A1MCrY8eOgbz6CZRdFOauPJp&#10;WSbNh215wba8c53n18/v/7a92165urI5+KvIU5xrTTDS7Fnt1hcS56DZ5w66vNYv98Qp0OA8+E4m&#10;IbHCetsqLN5OkKlDsTxPIGAK0f4//+i/zqM2bDfXohsu0m0B2Ow6wAHQzgCALtIXigjJMyroGMyD&#10;CqKbRNG1NAMwpWBLt9m0FCSvBEF0lzSx2p88dvHkkdNnHnxDPqXItXAIlZdVC4qK0YOnjp5r9aHk&#10;0q1AwAL9cwo0KH0JEcHmujSRncHFUFAILCOBBbVIYpw6JDzxqf/8Q7lq4mqVtV10LSVotF2CORIg&#10;MjTY0GmmBK7lRgsdAzu6SYQu8aKmEumoZLZlQiXQugCbBGBKoHWN1Q7nAFOKrtg6m1LkW3kRvrxp&#10;WuDK4Bw8ffRsKqtPLeruWv/M9r88+dDuN+WxvoOTVOasL4ZRt+Txn56OYEHUh2W4CGKcOiTg68ae&#10;5wqKkKbZlALitgBsdl8ANrsOGolru5mHJNAxsONrLZEmAZSVQNt86RqfrcqyKemUomu2vXJ1OZ9S&#10;5Mhp25Cf8Jw28DDy8yfPp5dtk88dlG4FChb4zPY3Tu696q15bEjg/NU7h4QsjIKqy5qt8ZQGC6pR&#10;Yp06JJw9c+K+577yp7+dR01cd8Oi2yrSQwMwbRg1sI0kAOhFUnQbvrTRQsfAjW4SRYe02YHWgV5G&#10;pM1myqI8QPKZNkHrgs02nVL0Hddvv2NJXmEqeNaYRa2rdFhnFKVrnj9xfvLYoTOTW67dnltC6OZa&#10;z5yCu/LYUMHZKnPG+sDQjoeQFuHl0ghwCr764fdNTh95LrfEBb5u/NQDf1D2r1z6Ziu6ljoAV1xP&#10;GTKdAARgSp0uNqDzaV1LIM4FMaBj4AYVSDeJvubRTPPFoUvc1F3S1CUu6HQtNTZbCpyDQ2VfYdo6&#10;s93F9w4eT5yDG6/cUuu5A90iBOFZYBxOgQbnQ8IQ0MczpOMaG57zVnBKecY1LKw2OfjYFxKn4J7J&#10;xfNnc0t8NPR1YwFxl80XpLNuS/MFYMYFMw5sNpJDx6AYaRJt0mwuzTzAtGkpAZgSaN2k6rJWO5yD&#10;b71y+cB1u9buyE1+8rVYV+ZLm5Kl+vMk5BngHDx99Fwqr/NOLWr/en9k7ZbJr+79p3lsjOCkSBgS&#10;+rj6e3z93GuyeFhz2uDRT35g8swXP5bH4qTBrxvDpu0S13abtAXgGzWwBWBKQcfNNKKgY1CMbi1F&#10;N20SgE4Dpl1LX5qWghkHvmV8+TfwiadOP/xd169Ndlf4voFzpQm+tA14MuNh5OdOnp88d+J86hys&#10;LoePHpRuBRwLwCl457Vvy2MkO2EShog+Ph0WTAS7EA+ewmA5lYRl2RTyPMGRp7+eW+Kk5teNgeiQ&#10;pu4LenRApNi1NG0Aug2xuyRwLUty6BiEIU2ibhqhS/Ch81SRLpvEgS2PliYu++S/PX7ywdsT5wAf&#10;P3NmahK1kdDtnTp3MX2l6cbRg3avdzoFReAMdlJrIkCOdUzHPDx45krCAgsi5leRauAUPPnAB31z&#10;Ym03VVsn27SZdrHZ4jZHQAIwpS2fDj6K0kkCHYNizDu/6LYm0kyz5RF0HgnAlIIZB7KcuYyZtyg+&#10;x/qF8/tftXfbK9fyNxW5VmrDlydNC1lJAHAK8GAynIQ921ZKjR5UgU5BGXCSJYwFfcyuQNrDU74s&#10;+pIUFBjL00vMryLV4GHjJz9z34/n0VB0x1p0UwrabgvAJUM6/zYb0HFtF2w2oqBjEI5uDkXX0pcO&#10;TJstjwCbtpt5bMvYkHyu/FY7njc4dvrMg99+nfGmojz3/EKuVQNfmp+iJSX98JkL2ejBhUuT63bZ&#10;nz0o3QoYC9ApqAPOlISxo8vCFUjXsNRtsFTKEvurSDVwCr756f/i+ogZKLptmumIi010HYDoZqcf&#10;cbHZ0kQCsQOXdKGXJR7oGJRDWkvdakI341oKpt0mi/IINjt0026m27Da4RwcPnXm/tff6H5TkWuF&#10;wJcGitLLgNGD506sT06cvzR56ZVrubUZ6BQ0Cc66BGJHl1H1sqq2VN8Z51G3h6c8WdRzYJTgG/f/&#10;dvRTh4SKbyCy2U2bdL5DgnYCgE7zBWCTrjSgdVIAHYNw0BTq5lB0U7owlwd6WZ3uksCWJgEUSROX&#10;PXUO9m5fevBlV6zdmZusOFeQ4EsrJlt6wzocKz1y+sLkkUNn09GD6/PRg9KtgVqATkGb4CTWqx2E&#10;BFNQ1VgTK8BC69UogYAvG7/42OcfzKNV0B1vrbukBKDjtgB80hY0ZhzY8hEPdAzKo5tD0bU0AxAJ&#10;bLotr7YBM92HmbdoWec6P/fs6QOv2LN84NqdlteYOpdK8KVNyTIFZc0pyiujB0CcgyrAKXhX4hRg&#10;e2X2j5DOYMUkrVNQyUZcB/s2SgACnAJXx1oQ3WeDNHUEGSEApq1ISgA2KbpgxkkJ6BhUQ5pDl9SY&#10;tqJltRQdmOnAtEFKAKYEWhdstil/+tTph2/btza5cqv/Naa+lXg3UETIwkaeA4lz8MiLZydry5vS&#10;h5ODyJuSw8t7J//n9T+fRXJq7T8hpCM8V2rBRTyEaxzHoEMzDKFkmgNvHMLHymJ/DalJwbcKQtAd&#10;cS0BdB2AlrqDb3b2ywQgEtjsrnQSCB2DavhayqJWVNJNCaBLAC4p+NJdaTqPxmVPuYA3FV2z7ZVr&#10;S9mbihpFbTlVvXuyEVf28xcuT546ci7VQ0cP4BS8Y98v5bF5sJ2Su0ZIA7DWETfSLtlqSXM1x7Om&#10;5jYSNZg2dOBrn07fOBTzF4xtBHyrwNV5LrJLx7sogDJ2WwBaig7MdKB1UgI6BtXRzaHoWtpsIkUX&#10;bGk2KTrw5RO0TduBGQc2WwqeNzh++syDr702e1ORM2NCYZovQwvI6MGebcuTnWuOKp80IT6nQIPd&#10;7/gQxgebdFIZz9VZcOH25bqWNihkfzs5pr4UXEXkuwTHn/9mbukPAd8qcGHrZJs2064lgjk6YE4R&#10;co0eAC19aT6K0okFOgbVMZtCiWu7adMSFdaX7kvT0gbSJADbMloXbLYpcA6OnD5zP5yDZf0aU8di&#10;mdW7Si9FS/rS0zSVAc8ewDlAqdtGD0KdAg1WX7SPhCwK1s1hIe1NlfPaTF0oWEszG4kKebj4mS/d&#10;n1v6ReC3CkI716YUbOllQpGzYCI2lwTQdZyUgI5BdVDpdFMoupauptKWR+e12V0SQDeDILopgdYF&#10;m20KnIOjiXNw+w3Za0y9mQsos2yd7WieO56NHlylRg8OL+2d3LvnrtQ5qAL2ran9I8WwtVew4jnw&#10;FEyPykzaliZ2uZnD7lHh1aSPDxdr4BScfOHpuz2vJQWu5rSomUW65NHStEtwjQwgAJv0BR8heYgH&#10;Ogb10S2l6JBaD5EC4hJAkQRaF8x0V37bssBlT52Db7li+cC1u9bukFzOzAm+tGIcS1ddabIcnj3Y&#10;f2I9fa3p2p6XpE7BI1tuyTNUp95xEkJiYNHXMbYvIU48exbvTgfTx1eQ2sC3Ciq8gQhou+ha6gDM&#10;NJ8T4Au2kQIzLuh0LYGZl5SEjkF9UAl1c2hrGsXmajbN9KrSBHYzzbaMbXmbbconnz798O371iZX&#10;+N5UZKzBvsLM6t1YCXzr0WmYWoRnDz5w8pWTh3feNtmy88o8pR7YRlPHQgipg+dKjOwilXaj7d3q&#10;5LAjK9sy9H2UQKj4WlJg62BraS4ncXTqgeRBMDv6EndJMwCbdKUBrZOK0DFoDmkObdLVVPqWMWVR&#10;HsGMA51Xp2u7DZc95SOPn3wQzsHuLTPnwLtAHdSKm9zG8ctrk68dXZocPfBE6hysbt2ep9QD+9ha&#10;WZARwtrUJW2XtrQPErqkme0VrKXrg6oJRgm+9MFf7t0rSG0cO/js3S8+/FnfQxGuzrOvg4242ER3&#10;BaBllQBc0oVeltSAjkFz6KZQdNNmNpdmPlMC6BKATeJiMPPoODDTtQRa17jsKalzcF3iHGybHznw&#10;LmTDXKD0ChIcy/hWdX7T2uSJtVdMLl1Yn5w68vzkYiJXtuyYLK1U/ziaBtuuciiENAHrXhwlIO2A&#10;hGHQ/yOBQ4BXkGKUoG+vILVx9syJ+5774v3vzaNVMTviurMNXdtdcVsAvtECILoZBFtc0DqpAR2D&#10;ZtEtpehm64m4BGBLt0ngStMSF4fEAXQzbpNA64LNNsdHnoBzsGWDczBjfhVpzLPWwg1aqLIMwHLf&#10;2PKaVE+dg6PPT46/8Eyin59sv/La1N4E2E7VfSTECytWNQrKrU6xyvUuITaa2yfPmmI8cEWfX0Fq&#10;A68lffrPPvQzedSFq/MsdjNd23UApk2Cq/OvnQBfADYpuqDjWDdpCDoGzaKbQtFN6cO1TKgUzDjQ&#10;Nt/yRctagXNwa+IcXFF35MCg7vJFK1i9fH7y5a235rEMGT04sv/xVhwEQsiwwHWtQx/oZD8jLAyM&#10;EvT5FaQ2Ar9VYHasgc0GtB26xEVKRxxxrRcFYJM6AJHAZtfpwIyTGtAxaBZUTltTKDZTmoQ0o651&#10;mdIG0kKW07rGZU/5mMM58OFdYQC+5UPTHt/yrZP1TebUoU2pU3DqyAuJg/DYZOvOPZPVrTvytHpg&#10;23WPmxASiudqq3ghyjUsoa80s+8Fa4mkgPS0ob4/XKxp0CmQOKSpSxyY6cAcFdDSlWYLQEvRgZkO&#10;zDykAegYtINuCkU3JaiSFiqBzQZcy+h85jKCy56ywTnIc3sXKiRbesM66q10yjMrL52c0t9rM7i0&#10;fn5ydP/jk/NnT6YPKPP5A7IYWFu6RkpcrlUJxCTeUtEOwVCmDQl4pqDi9CGzcy3ojra5nKSJ3dfB&#10;1wHYpJluC0Ak6Qg6Bs0jLaRuKbXNTDelUJQP0rQJRXGgl9W6YFsGuOxTxDmwPXNgX7hwlc1ibO75&#10;lesnR5euymNuzp44Mjl+8OnUUdi+57rcWh/sjoRxwfa+C8ZXr2x4SqGggIZefs0dX/Uybgt5/ejQ&#10;HAIAp+CZz/7R3XnURZlGVueFLnHRJcAhADpeRuoAG4CupWDadTp0Mz9pADoG7WE2hToO3ddUupY1&#10;pUbbbMvrIOi4KYHWNS77FDgH39n0tCKVwZe3bNqR5T2TF5avT/U0fUOmmSGdXnRYPX/QoIMAsCXb&#10;PhJCSFt00uZ02LDBIXjow/cM0iEAp08cfu+zD/7xL+ZRG64Os2mXuCkFxJsO2kEApq4lcNl0nDQI&#10;HYN20U2h6DabiWk3l9XSlSaYccFm1zbX+gSXfcr94hxYPoJmXVgZU7VwCxYqLHNqaWc6nagM2fMH&#10;z6XPH1xcPz/ZQQeBLBJWlgA8hcTya6gICtbScjnDIXjsUx8YxPcIXOA7Bc9/+RO/nUdtuDrMZsda&#10;EB3S1G0BiO4aFTBlUQA2adpIB9AxaB/dFIpu2szm0raMIHG9nEsCrQumDXFzWZ3HzC+47FN8zkHx&#10;0uXwrc6XJt8yCGN+TRfzEYSj+x9t9AFlAVtruJgIIaRFum+x8OrRr374ntQhGML3CFzAKTj4tU/f&#10;l0dtuDrQRXZIU3eF0M6+DnoZoNN0ELRuYuYlDUPHoBt0Sym62XpqOyq9L90lTZtgxgVXvjLrsdnm&#10;EOdg99bl4GlFmsIN1ATrl28ZWLcWsANwEDB6sH721GRL4iA09YCygF1ouxyigU2+h9HUgpZg+flo&#10;rnQ8a2rwFIhDcOBrnxm0QwCOPvv4XRW/aGwi+UwJoIcG1+iAKUMDMHUtgU4nLUHHoH2kGSySwGYD&#10;IXldEmjdBGkSgEsKZhzYbHPAOUgfSLY4B4ULF1C4fEEGvKp05hiUYeOKz544PDnx/FOpo9D09CKA&#10;LUogJBTWlwBYSCmdFEPNjZxT3yIYukMAUqfgsc8/mEdtuDrLpl3iNikB2OwIZTv7EoDNjiDouCmB&#10;TictQsegO3RTKLqWEoBLCr58pg3YdF8+SJsdaF2w2Tbgcw6KyTYRtCGFL7+k4SNnj6/ZvmVQDTxz&#10;cOrwc0lj/mjiIJxLHITsweamwf6XLQ9CCCmimXalYC0VNgKH4Juf/VD6HMGQvkXgo4ZTYGJ2trUs&#10;SjODy0GwjRbY8mrMuA3bcqQl6Bh0izSFukmEbsYFV37BTPfl1zag7WZ+naalYMYFl32K2znIFi1c&#10;gUnpBew8s2r7loFj5YHbzJ4/SByEZxIHIXEWVrftbHyKEcDuNFQM0cM7g4exVILaeAqKZdgwzRSo&#10;dghOH3kutw6fAKfAh24uXU2n7nBraQtmp7+o8y8B2Ow6AJckHUPHoFt0Kym6KQWXHWibma9IAui4&#10;6EybjgtmHsGWF7jsU8Q52FVl5ECt3behwjQjQ+i3DNy4twin4GTiIBx//snJmeOHU+dgdav7g2pV&#10;wR74jpsQQkLppC0p2AgcAvk42Zgcggvr6/uPP/fkzwQ4Ba7Os7abHW1TAug6AB33dfx9ochhECRu&#10;SsGMkxahY9AtqNy6KTSbRcRD2mPbOlwShOQRdJotn0vXuOxT4By8fPfSgWt2rd2RmzLUkqlauKZm&#10;KPMtg6pgBAHPIBx59tEkPDzZsvOqdBShabCnEgghNjxXBy+cKc0URcFaLMnaIRjqtwhcwCk4+cLT&#10;d3fwTIFIM6AzD3Rcp2ubTrPZgJaiA4nrdBOdTjqCjsFi0E2h6JBa92Gmm8sVSaB1H751ANd6Ctf/&#10;mWfOPHz46On7Xn391juWNm+Yx1Odwi1vpMq3DEC6qQrbS99i9Mwjk8NJSB9Uvqrd5xAq7CKJFp5N&#10;0h3N1LaCteTJY3YIQE2nwMTscGtp6iHBdBC0IwB0mhmAltpuou2uPKRF6BgsBlR23VLaWk3YXHYT&#10;sek002aT5n4IsEkALimYccFln/LUiYsnj504e/8tiXOw7HEOCleU48vnSyv3LYMiQvdWnkM4kDgJ&#10;D7fqIADsVfiekaHBc2/iKREWVgu4C1U/QzBGhwDAKfjmp//LD50+cuBAbiqLrUNtk6aOIJ17X+df&#10;54OupZlPB6ClaRcdaF22RTqGjsHiMFtJiRfZIXHxhOTzSaD1KoSsq3AbcA6OJM7B1duWTu7eZvkQ&#10;WgdgJ73fMpij8JBKM+cgrJ/LH1Rey1ObBXsvgQwMnlTSAm1Uq3R04KFPTx775Acmz3zxY6N6hsBE&#10;nII8akN3mE3MNInbpARgxnWnH8GM6+BzBIqCoHWg43QKFggdg8Wi21tTD00DrniRFMy4DeSxLe/S&#10;TXxpk2cS5+D8+Qv7U+fA9pVkhW1FhRv2bj3gWwYFy7tJFpwuq1di11MH4dCBybHn8KDyoexB5Rae&#10;QxCwZQmEjA9PzedFMUczxbFp6hB842PZdKExfIfAx/q5sw8++Zn7fjyPlsXVubZJHYB0vs3OvStu&#10;k8DMVxSASwKtkwVAx2Dx6PZWdFMKiOOi0VJjLqfTXWk6jw2k6zy25Vy6iS8tdQ4+/s3TD37HtauT&#10;K6zOgWNx71r9yKLVv2Vg2Xjo/njywUGAY3D4mYcn58+caN1BANgdCYQQ0iQHH/1C+vwARgjGOl3I&#10;5OyZE/c9/Wcf+pk86sLVUXZ1pkWHNHUdN6WZjmA6A7YQ6hAgAJcEOh9ZEOwDLB6zL2bqOt2Mb06C&#10;xLWu4z4JTLsvgCIJtG7iS5vyPftWr/+J2/a+Z2VleZ80E5lIfrP/EsswbSoOTJvElZj88c6/Pn0z&#10;0WVYJWGacWqY02d57empXbLoPIk+y1ZsX92yY3Ldt9422XPjK3NL++i9ahbPmqsljRBHabD8KlC+&#10;LMdKmSLB6MALj34+nSpE5qn54TKdZtMhJQBfXHfsXY6AaXeluwIwdcG06TSyADhisHh8HWubTTDj&#10;wJVfdFMC6Ai4GLXdhrm8SwpmXHDZp2D04MjJc/d/27Vb71haMh5KVkv7VlSYZmR4fO0Vlo+cObCu&#10;3LdFO64lbHZ8RfnYc9+cHHoaDyqfm+y8al+e0h7YDwmk//A8loQFtoGQIsmmC31q8o2P/QeODhgE&#10;fqPA1znWaTYd0rRrGzrxInVaUae/KN0VgKkLpk2nkQVBxyAudJsreplbk5nXXIdO99lCMJcvsz6X&#10;fQ5xDq4KeO5gA0FbmOfk0o6CbxnEAaYZnTy0f3L46W+k+trW9h5U1qA4JBBCxourDXj6zz86eeyT&#10;v5+OENAh2Ig8T9DBm4dEmgHY7K7OPexFHf+iAFxSMONkgdAxiA/d5oqupQQbsOMC0/kFm16Uz0aV&#10;9WjdxJeWOgd/gucOrnM9d7AR7wo9FH/LoOqa20EchINPfCl1EpYT52Dr7qvz1HZBScRVGmQKT0wF&#10;PIXG8vQiowMP/dH7+DCxh9MnDr/3mc/90d151Iavc+zqSPtkSHD99d+Upi5xoG0SNBI3pWDGyYKh&#10;YxAncivStyToIbcoM4+5Dp8UzLgP37pcuokvLQXOwV/YvXxg787V+S8ll8S3oarfMkjXuWHFhYfU&#10;KBfXz0+OPffE5PAzX08fWsYrT7d15CQQQsbH+cQh2M/pQoXI1KHnH/rUB3NTWUI62i6bL9g6+ja7&#10;KwCXcwBEAq1rdH4SCd32Xkgo8mAwkHNkk2YA5kPFCEU6pLbrNNMGtA1oHWi7xowLLvsG8FDy37n1&#10;6vesLS/vm2t98ohpm4sD06bipzbvmPyX3T+ax9JHimeZpkJyJ0yfEC7Km8jsf6ZPadaeMdsXvMUI&#10;zyHsufFVk51XvyRNbRq9F+VwLFmwwurbGyrly5Fl6IMFVwSmC73w2BfSkQLiB07B/kc+e9f5F/cX&#10;TR3y1S6dZtMhTV3bXB19bTedAluaqZsB2OI2KWB9JDI4YhAvvo42pKszbUvTcZtelB5KmXWbBG0L&#10;U4uOnjx3/427V3duXV0Kfj1PyMrnv2VgWSJoD+MBowhnjr84Ofz01yeHnvp6OooA1rbtSiUZJz2r&#10;xiQCMBqJ141+ldOFgsGrSJ964A/eevH0iZO5qQq6I23qZmdbbL5gduwl7urwm3Zgky7dJoHORyKD&#10;jkHcyD1c38tdOii655vrcy2vJS5eM5/GlmauB7h0E19aCpyD02fPP3z19qWTu7bkzx0ULuVGFq3+&#10;LQMLc/ujIy69KezrhJNw8tCzmZPw9NdSJ2Hn1TfkqdXoulXnXYS0j+eabONyjRjtDBx87AucLlQC&#10;PE/w7IN//It51IWvSTPTJO6TRSHUKSiy66DRcdFNKZhxEhEja+p6B86PPkei26QZQNH0IImb0rQB&#10;nWYGYItrCVy6iS9tjrfdsfctN1yx9S1pK5P8zLVCecS0zcWBsrX5LQPbtwlgnMXK2JUNus4yF9cJ&#10;Sk/sq1t3pVOMdiThqptuye3h6LWVx7F0hZXW24++4zn6aknRU9Q41D+2gRZcAHAGjifhaX53oBKY&#10;OnTyhafvLngVqeCqTaZd4lq6bK6gO/VldZ8N+HQtBayHRExwB4wsDOmYC3LObDIkmB187QAUpQMz&#10;XQKwxbUELt3ElzYHnjv40e8s/9wBMG2lHAOVPsur0i15M8u8fZYtwJ4YZ7F5u2Ddb2DZH2ElfR4h&#10;cRBeekvwSIJeW3kcS9db6ZSGVtMDPEdaLWlhBF/wBTRzbD0rvBrQGWiG9FWkD3zwrjxahKsWabtN&#10;19LUdZDOt9mZl7iZ7rMDiesAbHGbFGR9JGI4lSh+5MKydai1tN1XsazNbi4vhNhlnaYMQa9H41o+&#10;aL2YWnTs1Ln7r9xqfO8gdK8UG75lUJryS1XbTrNgatGZYy9ODj31tSQ8lD2PkOxYX59HQJmagXSD&#10;rdxNmy00RZPrGiryilFOE2qGgFeRCnI/t6HTbDqkTdedd1NKPgSJ++zAFgd6GQRg6jYJdD4SOWxD&#10;+4F57zR1iWsZEkJGCWz20ACKpGDGBZfdyj/7y3vfcuOerW+BnrZCyY+0RmYcmDZ8/fgz296Yx/K/&#10;zs9+EiE5QaKLWekz49SQkKVnlnr22WqV3dhWGpv9ZMzlSVBx1yjD6tadk6te+urJvlu+O7fMMNZW&#10;EsfS9VZamo431xJxlGVM1D90zxp6Wq5wBl549PMcGWiYo88+flfNqUNAp9l0SJsunXggugTdsZe4&#10;me6yA9OuAzB1LYEvjURMqU4XWSg4V67OtE0WBXTygekEuOwSbHEgUqcBU9cSaB2YccFl3wCmFr3p&#10;tVf93FY8mJw0RXOtUh4xbRJ/fvn6yUd2/vU8ZnMMpj+ZnJpn+sw4NSRk6ZmlBXtLjoHkWd22a7K2&#10;DU7Ct6X6zr036FwVcCxdb6WNEMEulCTeslwk9Q/fs4aelC2dgfbo8HkCU5oBFHXubekuOzDtZgBF&#10;EthsJHKCO1skCnC+XB1pLU3dF3TH3tbp19K0FwVg6jYJXLqNovTUOXjjy3ffedOV+YPJCdOWKVHm&#10;bCpe7lsGiRQ1UWZJuVHrkNn/TJ/SrD3D5RhMfzIqOhOwiHOAAGehPMZ6BYc5FuLcPc9eRV6ebVL/&#10;0PtZrnQG2qfE8wS+mqLTbLqWpu4Ltk69tolu5ityBiSAIilgnaRnFHawSFTI+XJ1onW6qftCUce/&#10;joMATN0mgdaBGdf40qbAQfiR77j6PWsry/sQT1ut5GeuFVPxeccAdkmUHAm6szzVx+MYpEL94u1G&#10;0K962bcljsKNaSjGWK/gMPeJ7g/Bs8UBlGcd6h9+P8qWzkA3YJTg/NkTH9z/hY++Nzf58NUQnWbT&#10;tTR1Vyjq6Eu8KJ8vAFMXbLq2kZ4Q1Lki0YHzps+dqUtcy5CgO/qhzoHLBmAH2mbqWgKtAzOu8aVN&#10;eX3iHHz/y3ffeaOMHiQ/c61WHhEbHAM4CKD/jgHIlXljoio9sc+SdZ7pT4bFMZglZ+uYjSZkTsLa&#10;9t1Z8pTpAhvxJA2F5g9x3OXpo/7hx1m24ggce/6b6RuFSPuUfOsQcNUQ0y5xm5QAdNwMdApIYwR1&#10;rEiU4Ny5OtE2KQFIh93WoUfQ9hDdZQOwAYnrNK0Dlw7MuOCybwAOwo99x9XvWTVfawoSRXT7K0un&#10;ORPVrofk1bmnMvuf6VOq2TN0Jx/kyrwxIdFVnlmyyrMhnun6d5ZsX8fqdnwv4cbJ1S97zWTnNRhN&#10;mKVtwJM0ZOoftmMNIy1PTWtlCzoqXzoCi6OhZwkEnW7TIX26LTTlFCAOROo0oHWg7YKZh/SQ4E4V&#10;iRKcP30ORbdJUw8JoU6BGS8KQEvRgZkumHGNL22OdPTg5t13viR/cxFIW7HkR1qzOD5ylsjsf6ZP&#10;8dsF+35Pf3Lm88ySVZ4N8UzXv7Pk3JqKqTEh0bP/6ejB6radk6tvfs1kbdvu3FFQ6MVGRP3Ddqxh&#10;pOWpaa1sQUvlS0cgDs6eOXHfM58Neg2p4KsROs2mQ2odmJ103XkXm06zxbXdtpzYgbYBW9wmBVkP&#10;6THBHSoSLTiH+jyK7pNlgssJsDkDZRwEECoFM67xpW3gf3zt7ttufcn2d6yu5KMHyY+0cF/a+p2T&#10;r2y5NdXtHeypIWGWPsur0i15M8u8fZZN2RPjLCZaIrP/mT5lakyx7/f0J2c+z3xyrswbExI9+5/p&#10;SsxZ5447wXYsiVjDaELiHOzce1PqLKhMo6PeoTuWHnF5auoXg2cNDZQxHYG4KDlKIPhqgk6z6ZBa&#10;B7bOOoKtc69tLr0oDnQacOlA68BMJz2lVGeKRA065YLZsbZJMwBfx95M03HRZR9865EATN0mgUs3&#10;8aVtQEYP9mH0IGnOpEX7cuIYfDl3DGBN7bOfeR1yap7pM+PUkJClZ5Z5u9UxcNltnWxInWUurhOU&#10;buRJVRWfiakxIdGz/5muxJx1bjsJtn3OMk5VjCBAy6Yc3TTZlYQxMSufKniWrrfiQVC/CJotXzoC&#10;8YKPlQU+XKzx1QKdZtMhbTo67UBsEnd17rVd24BrGQlAx00bEAlMXcdJzynVkSJRg3Pp6kCLrqUE&#10;oDv0ptR5y8a1HdjSEICWogMzXTDjGl/aBu56/ZV3vvrane+Qli2mbxnMFg+wq21Z9wVY9kew7//0&#10;JyfLM7PoSKakv3PbScjj+jfPaKh5WgJGExCFk4CAaUhDdhZmR14Fz9L1VjwI6hdBvfKlIxA/LY8S&#10;AIlrO3RtLxNcnX9TSjDz6QBccUHbBTMPGQClOlAkenA+9Tm16TqP1s3Ou8RtnX8g9qJ4SACmbpNA&#10;68CMCy67lddfu3r9937L7jtvuHLrW2p9y0DpmZgaErK8maWefcN2gNrWEByDVM/+51zO3nCUGOAg&#10;7LxWnIWX5un9Rh95eTxL11vxYKhfDOFlTEegX7Q8SgAkbpOm7gtm597W+XflAzo/ELvYxK6l6EDr&#10;QJYnA6JU54lEj5xPfV5tupamXhTMDn9IHGip0yUALW02QevAjAsuu5Of+Ut733LlVXvf4v2WgdbB&#10;tBOc5pxP1zpk9j/TpzRkNzr9aWz2k1HWMQCWZWYWHcmU9HdumYQ8rn/1cqk6+8lJ9Ox/Tq6lItPx&#10;K1OQdl370tRJSJ2FRO8bs+OsimMN9Vc8CNooXzgAZ08emRw/kHX+6Qj0i4qjBMBVnWx2sflkUdAd&#10;el+8KJ8tAOQDEndJwWUnA6B0x4n0ApxXfW5tupamXhTMTr6r0+9yAnR+oNOAGQc6TdA6MOMaX9oc&#10;GD3Y8cb/x8+d2nLdbYhvcAyA7vhO9b45BgkqvkjHIP1NxdSYkOjZ/5xcmxpcDgWchV2pBQ7C7iSs&#10;bb+iF87C/FGUxbF0vZUOiqpFcS7p/J9NnIDjzz2exo89Rweg71QYJSiqPma6xH1SAtBxBOmsF3X2&#10;JV6UzxaALW6TgstOBkJwZ4n0DpxbV8fZJ8uGImfA5Ry4ArDFbRJoHZhxjS9tAy//vh+/c/c1L/t7&#10;S6sr+7ImULWDuuM71RfsGMyMCR06BlOR6TM1T0tJ9Ox/pisxtaZiakxI9Ox/Tq5NDZmS/jqOS/9C&#10;ZA7CTYmz8LLJ6o7dqYwJ4yhK4lm63ooHQ1ExwAEAx5JOP0YDIOkADAt8qOzAY5//ufMv7j+Qm4oo&#10;qjZmuo6LrqWp2+KuTn2TTgECcOlA68BMJwOkVEeJ9Ao5t66Os0/qAEwbgqvDX9dRAK44MCXQOjDj&#10;Gl/aBq64+duvv/aWv3jnrj3X5d89yNtE3RFV+qxzbU+HrnNPZfY/06dUs2e4HIPpT4bet8Q+S3bn&#10;yf/n5FoqMn2m5mkpiZ79z3Ql5qyWbeXa9FfEnHVuuYQ8rn9dy63tuCJ1EGREAc7D7usW4zBMd7ES&#10;nqXrrXhQSFHACaADMB4wbej82RMf7GiUAIiupamb8a4cAgnA1AWtA52PDJhSnSTSS+Qc63Nt07WU&#10;AHTcFmwd/VBnwLQDHTdtwCWB1oEZtxGSZ3LFTYmD8Bo4CNdmDoLuiCq90DFAjml0Pk8Wm8+b/8/0&#10;KX57hu7kg1yZNyaq0hP7LNmVJ2G6ryDX1DIzNU9LSfTsf6YrMWe1bCsV6rfV5WDNTXAYoG7Zvjtz&#10;Hq67ObMnjsOWJA5b05h7Uw7P0vVW3GtkGlDmBMiUIDoBYwKjBE8+8MG78mgovqvGTNNx0W3S1ENC&#10;iBPgcghgByJ1GtA60HbBZiMDJqhTRHqPnGd9vm26lhKAjruCzRkAoU6CKwCfLrh0YMZNitKnwEG4&#10;4XV3vGXrzivuzE0JSXuZN5lplznVVRs61/lMckyj83lmMdESmf3P9Cl+e4bu5INcmTcmqtIT+yzZ&#10;lSchj+tfvcxMzdNSEj37n6MjmZL+Bm8LKGtTy8FqmPSZmanZSAPInIQr04eet0AmcZFlMfemPI41&#10;1F9xdEgnH6DTD2DDCAAQGxkvFUcJgO+KMdN0XHQtXTZf8DkBZtxM03YgUqcBLUUHWgeyPBkJwR0i&#10;Mgiksy7I+fdJm+7q9OvgSjPtrnxAtmPaTV2w2YAZNylK38BNb/gfbtvz0le9Y2VldV/ajuZNadqJ&#10;nDarYpwaErL0zDJvn2VT9sQ4i4mWyOx/pk+ZGlPs+zL9yZnPM0tWeTbEM13/6jwzNU9LSfTsf46O&#10;ZEr6a3bUndsCytrUcrAaJn0GUrIFU3We+WWhru2YOQsw7L7+5jQOZATCxLbmcBxL11tpZ6BjD9Dh&#10;1x1/6fDjDUDS8SfER8VXkALf1WKm6bjoNikB6LgZzE6+K27aXTbgigOtA60DM52MgNIdItJ7pLMt&#10;mJ1pn5QAbJ12VyfftLvyhQYQKgUzblKUvoF0etEtb7hz19XXpV9OBvbOuG5Xs/TMEmafLa7siXEW&#10;Ey2ROstcPFdSoTIZeWbJKs+GeKbr31myYx3Qs/85OpIp6a/ZUS/Y1vS3qeVgNUy6pFOyBVN1nvll&#10;M3WDIWFmw0iDgJEHoG3TUYmd2uZbRm3PxJPUNNLBN2GHn7RNDYcAFF0lZrrEfVICQOcdaLutQ6/t&#10;Zrotv80GfDYgEmgdYJ1khJTuDJFBgPPu6jj7pARgcwwQxG5zBoDYXflCAtDStAGbDZhxk6L0DWQO&#10;wuvv3HXVvregbU1b19lPIoy2N/uf6VPc9tniAXa1rXRPCvKkdpUnVVV8JqbGRM10/TtLthx/SqJn&#10;/3N0JFPS37l9SyjY1vTXXA7W7H+mKzFndSynyY9oRrZgqs4zv2ymbjAkKFvD6OlLMjJhTmnSjoVg&#10;68jbOurowJuwQ09ioMLbhoSiC9JM13HRfVICkM62ljqPabelm3Fg2hGAKy5ou2DmISOjdCeIDAac&#10;e1en2SclAB0vCkWOgs1ukzovMHWbBFoHZlzjS3OSPn/wHX/5LVt2Xnln1qzmbavWIbP/mT6lvH3W&#10;p1V21dFtzTGAnv3PdCXmrJbtzCw6kinp7+wnJ9Gz/5muxJzV0cGfWXUkU9Lf2U9OoutoQp8cA0LG&#10;Bp4j2P/IZ++q4BAA38VoS9M20bU0dVvcFkIcAF/cFoCpixQdaB1g3WTEVOoAkUGBOqDrgU3XUgIw&#10;47bOvM7js+u4GWQ5WxrQ0rQBmw2YcY0vzcvOm77t+r/wXX/jPSsrK/tSQ9rsqjY5+5/pUxqyG53x&#10;WdSdZy5pLp4rqVCZ8jyZJbdPk5W1yDGYikyfqXlaSqJn/zNdiTnr7Ccn0bP/OTqSKenv7Ccn0XU0&#10;gY4BIfFR46vFgu9CtKWJLURKADqug3TAXZ1+M92V3xdAkRQQN21khCzlkowXW6fZphd1lJFua1TE&#10;bi7vs9uQvFqGIOvT6zW3YcZNitLnOH/s4MnTJ4/ev7btipObV9auX9q8tDNP6p5Se94mTexINAdD&#10;CFkQcAhOHH7uF/d/4Y/vPn3kQJlRgpB7hplHx0X3SQlAx4uC2dkvihcFQXSXFMw4GTG80xIg9UDX&#10;B5+u85u6DsA1GhDb6AGw2TRF6RvA6MG+V373nTuvyr9/AC7rv0Grdjr7n+lTqtkz8u3MfjLm/pKf&#10;oOLWEQNQ9Nf/aSRT0l/LdmaWXMsyGmqelpLo2f8cHcmU9Hf2k5Po2f8cHcmU9Hf2k5PoOprAEQNC&#10;Fk+NV4+CoovOTHfFfVICkL/uazuC2G0dfyD2kHxa6jzApQOtA52PkPIdHTJoUB/MOqHjomtp083O&#10;u8sJ0OlmHLjy2wLw6TYJtA7MuElRuhU4CDe+9nvfsg3fP7B1kMHUrtvnRM/+Z/oUvz0jX9/sJ8PS&#10;YRfSJaZR1zJZnplFRzIl/bVsZ2bJtSyjoeZpKYme/c/RkUxJf2c/OYme/c/RkUxJf2c/ObmuTHqv&#10;UzYsIyS2ueVmvylTVdkIIV5qOgTAd8HZ0rRNdJ80dR2Aq5MvwbTb4sC1PALw6YLWgc5HSEqlTg4Z&#10;NKgTvs6y6DZp6r7g6/QXOQQ6Heg00x4igdaBGbcRkmcOOAg33/p/+7mVtW23ZRbVJts6zpDZ/0yf&#10;4rdnuByD6U9Gh45BKtRvntFQ87SURM/+5+hIpqS/s5+cRM/+5+RaKjJ9puZpU5K4MtExIGQxtPQt&#10;AmCmu+Larm0+vSgUOQI6+NIQgDgOEtdpQNs1Zj5CUkp3bMgokHrh6ixrO3TTLrYywTVK4LIXBWCT&#10;ogMzHWhdsNkEX5qTdAThNd/7lq07d819QXnWl1btdWLMYroNT/Tsf6ZPmRoTyjsGsM+S3Xny/zk6&#10;kinp79wyCXlc/+rlUnX2k5Po2f+cXEtFps/UPC0l0bP/ObmWikyfqXnalCSuTFL6U6zLAHO52W/K&#10;VFU2QsgGWvwWgS3NtEncJyUAX1w67TZnANjsOl4UgKxL4i4puOyEpPDhY1KEq9Msuk3qfBqzIXLl&#10;gx15zXRXfhO9HVkGUus2KRTFTYrSN4AHlA8+8tmPnzxx5L617btPrm7dkY8g+Ci9GUWdZQOwrr7l&#10;bRJCBgW+RfDsw39219HHv/Tx3FQWX2fXlmbaJO6TEoCOF4WmnAEJQKTgspsUpZMRwzs3KQJ1RNcT&#10;m+6Tph4SfKMHOh4agJY2O3DpwIybFKV7yR5Svu3OHVde/5asxdbt9mX1x3dlT4y2vHNZ5uK5kgqV&#10;ycgzS1Z5LH/9n1lyTS0zU/O0lETP/me6ElNrKqbGhETP/ufkWioyfabmaSmJnv3PybVUZPpMzdOm&#10;JHFl0keaYl0GmMvNflOmqrIRQup8nEwouqhs6domuk+ausR1h9+UOq8Enx240oErDkwJtA5kG4Q4&#10;4YgBCQGNS9mOsqZOp9m2Xdkf235pitI1Op9LB1XWVwhGEA49/sUHT544et+W7TtPbl5evX7zUuhr&#10;TkttqiIbt9HKVrs4FEJIFODB4uPPPfkzB7788fdePH3iZG4Oxez02jDzuOIhUgLQ8ZDg6vQXOQMS&#10;gC0u+GwCnQISBG/DpAzyl3xB1x/RTZsEYMb1yIBL6mXMuBnM5W15gKnbJHDpgs0m+NIKwQjC1Te+&#10;6vad19z495bxobSkic9a+fl23zWSIDQ3YjD9yci3oX91npmap6UkevY/05WYs6r9Ty3Z/5xcmxoc&#10;+ws9+5+Ta1ODazmQxJUpU02Dik9JbIY530rGVLUtS8g4kLcMvfj01+9b4AgBkLhN+nQdgGkr6uyH&#10;OgM6AFvcJzV0CkgwtTovZLRIxxuYdUjiNikB6HhocDkG2iGwpSMAVxxoHdh0bRNsNpOQPE5u/ktv&#10;unPH3pf84PLK2m3zbX6iZ/8zXShyDICl852hO8wgV+aNiZrp+lfnmal5WkqiZ/9zdCRT0t+5fUtw&#10;bgt4OvjJcjNLrk0NKs3cHlKUKVNNg4pPSWxmto2GBGUjZCS0/NpRjZlPx226TUoAIqVzrdNtoajj&#10;70oHOg2Y6VqKDsx0wcxHSCG1OixktKDemHVHx0W3SVOXuO7cm1LnlVCU7gvAFvdJ4NIFm81GaL45&#10;MIpww7d9z1u27Lgif5NR0t5n/zNdmOvoOjrORp5ZUqBjAD37n+lKQEnV2U9Oomf/c3QkU9Jfs6Oe&#10;x/Vvq8vBqkwqZ0aqqviUxGaYtWsyU23LEjJM4BCcOvrCrx782qfvy01lCLlYXHm03abbpKnb4mWC&#10;ywkICcAW90mNL40QJ5U6KIQkoO6Y9ccV19KnF4VQZ0Hr2mYGYIuHSMGMA5vNJCSPlZ03vSpxEP67&#10;xEHYfSea/KzVV23/XEe3rGMAVcdzJRUqU54ns+T2aTIdA2HOMQDOZQkZFnjl6AKmCwFtt+k2adps&#10;f7GXAMwOPyhyAnS6Teq8wBb3ScFlJySIyp0TQhKk/pj1SMdNXS9j6rYAQh0CV7otAFcc2GzATBfM&#10;OLDZbITmmwMOwrXfctudO/Zc95b5e0CiT6MLdAyAZTszi45kSvrbVAe/6nKwKpPKmZGqKj4lsRlm&#10;OgZkTCxwuhDQtiId0qf7bEVBd/ht6a4AXHFgShCiE1KKSh0SQgxQj8y6pOM2XS8jusR9f+WXUMZZ&#10;sEkzP/DpWgKXDsw4sNlshOabsnNf4iC8Cg7CtYmDAJJ7wvS2EOIYJKh4E47B9HduO4me/c/RkUxJ&#10;fx37pn9bXQ5WZVI5M6aqsqUkccNEx4CMgRrThcpcDLa8pk3i2m7TISUAm10CcP2VP7TzL/ltaToA&#10;U7dJYNO1jZBKlO6EEOIAdcmsTzouuk9KADoeGnSnv8gx0Hl1ALa4SNGBmS6YcWCzuSiTd4o4CFu3&#10;7bptaW1L/sE0l2Mw/clQnWOrYwDmOtBZnplFRzIl/bV01meWXMsyGmqeBvJ16N9ZsrJatpUK9Ru0&#10;HKzKpHJmTFVlS0nihomOARkyHUwX0ph5fXFTl7ipA1enHdgcAVPqvOY6fAHY4qYUHZjpguwPIbWp&#10;1AEhxAPqlFmvJK7tpg3S1G1xX9Cdflt6UQCuONA60HYtBTMuuOyakDxOUifhW7/zzh1XXZt9MG32&#10;k7EhPtOjcwygZ/8zXYk5q2VbqVC/QcvBqkwqZ8ZUVbaUJG6Y6BiQodHAdCEh5EKw5TFtOi66T5q6&#10;z+YLLifBFYDPBook0DqgU0AapVbngxAHqFdm3dJx0X1SAtBxHUBZJ8AcMRBp5gO2uEibTaPjZprg&#10;spuE5tsAHIQ9L33l7Ws799y6FQ8ryz0lFer+Mtc5zruzBXny/zk6kinpr6WzPrPkWpbRUPO0lETP&#10;/me6EnNWRwdf5ZiKOatjOUHlzJiqypaSxA0THQMyFGq+XQiEVnxfPp1m033S1CUuHWttbyMAl02k&#10;aQM2G9D5CWmMyh0OQgKQTrdG6pyue6YNUgIw42Zn3tfJN9MgdboOwLYO4NO1BC4dmHHBZTcJzbcB&#10;cRK27bnmB1dXt81/E8Ho9Kex2U+GkSf/n6MjmZL+mp3uPK5/84yGmqelJHr2P0dHMiX9dXTwVY6p&#10;mLM6lhNUzoypqmwpSdww0TEgfafmdKEyld2V17TruOghUgLQcW23jQKYsuyyZj5b3CaBzQYQN22E&#10;NELlTgYhJZDOtqDrneg+aeo6AFvnX6RtmZAAZD2mPVSCEF3jspuE5rMCJ2Hvt37nnVt37P7B5ZXV&#10;fek9ZnqbqegYTEWmZ+osR0qrjsH0JyfRs/+ZrsSctUnHQAlAx4D0kYamC4VUdFce067jNt0mXTaJ&#10;2zruvuDq+JvStiwwdZGmDdhsQOcnpBVqdS4ICUTqmVnfdNzMY5MSgK3TXiaYToQtDwIw8wBT90ng&#10;0oEZF1x2k9B8G4CDcOV11+/bcvWNP7h1G6YagRDHICGJzyy5ppaZqXkaWJhjAHQkU9Lf2U9Ooqto&#10;pm4wJCjblMQ2l9XIk0ZtyxGyWDp0BoArn2nXcZtuky6bDsBmbzIAWzxEAq0DWx5CGqdyh4KQkkhd&#10;M+ucjpt5zDQJQMddtqYDcMWBSwKfTTDjgstuo0zeOdKpRje+4vZtV1/7gysrW27Lbj/qHrQhnun6&#10;V+eZqXkacC4DHA4J9Ox/jo5kSvo7+8lJ9Ox/jo5kSvo7+8lJdB1NmOvgT1UjU8r8snQMSMw04AyU&#10;qcyuvKbdFXdJoG0SgBn3/VW/bgA+G3BJYLMBWx5CWqNyJ4KQikidM+uejpt5tDR1W7zJAHwjBmYc&#10;iASmzZYGtC6E2kxC8njZue9brt/78lvvXN2267bVLWvZq0/TW5K6L9X+639unyaXcAymItNnap6W&#10;kujZ/xwdyZT0d/aTk+g6mkDHgAyFjt8qBGz5fDYzzbSHSB2AzVY0JahI2tbpsok0bcBmE3xphLRC&#10;7Q4EIRVB3TPrnytukxKAjrtsVQNwTTcCtngZCbQOiuKCy24Sms8KnITrb/met2zZvmv2ViPQgmOQ&#10;/qZiakxI9Ox/Tq6lItNnap6WkujZ/xwdyZT0d/aTk+g6mkDHgPQZcQZqfnMAhFZeVz7T7opru2mz&#10;SVO3xXUAoR3+ogBsuo6LFB24dKCXIaRTanUYCKkJ6p9ZB3VcdJ902cy0JgMIiVeRQOvAjAsuu0lo&#10;Pi9wEK54yStv37rrilu3bN99Z/1pQbl9mqys+bozEj37n5Nrqcj0mZqnpSR69j9HRzIl/Z395CS6&#10;jiaEd/Dnl6VjQBZFg86AUKbiuvKadh0XPUS6bLa4tlft/JsB2HQdD5GCGZf9JKRzGukwEFIT+Yu8&#10;oOulTdeyyGYGUPTAcVEARTZg2kGRBC4dmHHBZbdRJq+VzEl4xe1bd+y5dW2HGkmY3t5CHAOgI5mS&#10;/rblGExFps/UPC0l0XU0Ya6DP1WNTCnzy9IxIF3SY2cAiO6TPt1n89lDAiiygSIJXLpAp4AslNod&#10;BEIaAnXRrI86btP1MjZpppsBlHUSgG8Z4IqDUAlcumDabHmKqLLMHHASIPfe/Lo7V7dvv21ldWv6&#10;jYT0jjf7yUn07H+OjmRK+huzYwA2LCPML0vHgLTNgp0BYMvvs5lpph3SZhNp6ra4GUDZ0QLgs4t0&#10;6YLPpqFDQKKgdqeAkIYxRw+Arqc2XcsiPcQRAJLPlLb8EoBN13FTutKAzQaK4oLLbhKaL4id137L&#10;9Vfc8IrbV3fuzr62XNTJn0YyJf2dWyYhj+vfPKOh5mkpiZ79z8m1VGT6TM3TUhJdRxOqOwaz35RU&#10;VXFCKhCpMwBMu44X6VoW2Vxxl80XgHTKfc4DMHVTmjbg0oFehpAoaLRDQEhDoF6adVPHbbpNumw6&#10;AJtdAihyCoAtD7DFRdpsPim47MBmAy67jyrLbGBb4ihc9y2vvXN1+67blldW09egzu6EOpIp6W+w&#10;YwBKjE5MRabP1DxtShJXJjoGZJHAEbhw4eyDly6sH2jIGahSCV3LmHYdt+k+m5Y+3RbX9qLRAVDk&#10;BNjSQagELh3I+gmJikZu/IQ0jK6XZh11pYlukz5d4q7OPyg7WuCzA9MOykqgdVAUF1x2F2XzO4GT&#10;cOUNL799y44rbl1Z23Lb0vLKvtntMlPS35KOwfTXstzMkmtZRkPN06YkcWWiY0C6pAVHAJSteL78&#10;ZpovLnqILLK54tpe5BQgAFc+YIuLtNm0BC4d2PITEg2N3fAJaQFdP8266oqHSAnAFzcDsNklgCIb&#10;cMVBWSm47MBmAy57EVWX28C2a2++/sp933L7ziuv+cGlxFGALb1b0jEgIwKOwOVLFw+snz/94Pnj&#10;Rx988bHPP5gn1aVKZXMtY7NrW5EeIiWAMnGXzRZAiB24dKDtgs2mgd2VRkgUNHaDJ6RlUFfN+uqK&#10;a7u2+XRbmm8UwbTpAELswBYvI4Uiu8ZmAy57KLWWFydhbdcVt27evLJvNXcUUmo4BqlQv3q5VJ39&#10;KJK4MtExIE3SgiNQp1L5ljXTfPEiXUubTaSZruOu6T2+UQJgs5nLADOPqdskcOmCbRlCoqRuR4CQ&#10;LpH6atZbV1zboZt2sYXYzQDK2k1HA5h5TL2MBC4dmHFgswm+NB9Vl5tDHIWtV+z9wdW1NfVsQn5v&#10;nd5ilZWOAYmU9XNnH2x4RKBORXItG2I380jclscnfbot7rLVtQObruM2CVy6YFuGkKhp5AZOSMeg&#10;3pp1V8eLdJsM1XUAoXZQ5gHlIh3Y4jYpmHFgs2mK0l1UXc4JHIXd+/7C7Vu3X3Hr5pW1fSt4kDkl&#10;u+emvyUdg+mvuRysykTHgJRF3hzU8NQgTdWK5FvOlmbadFz0MlICsOm2uM8OTFuoHRTZtAQhuiCj&#10;EoT0hsZv3oR0BOqurf6aNonXkToAm64DqGMHobqg7cCVR9C6YLMBlz2Uuss7SZ2F6xJnYeeuWzet&#10;rOxbWVbTjwAdA9IBcAIgW3YEQJXKU7SMLd206bjops2026QEYNNtcW0vM5UIuOLA1EMkcOkaOgSk&#10;t7R2wyakI1CHbfVY22x6GWnqIXGXHei4zw5scZGiA1tcS+DSgRkHNpumKL2IustbyZyFl92+tv2K&#10;W5eWlvfh7UfZ3Tu/h09v5cpa6BjMflNSVcWnJDYz2waDipPeod8YFOFoACha1pZu2nxx0U2baffZ&#10;bHGXrYwdhMRF2mw2Kei4mQboEJDe08qNmZAFgLpsq8/aZtNNCaDb0n26Lc01dais3YwD01YkQYgO&#10;zLjgsgtF6SE0sY4NbLs6cRauv+n21R27b11eWtu3jGcW8vt6+kvHgBjoB4QRj9QJAEXLu9JNu467&#10;0spIl80Wb8IObGkiXXYtgS8NmHFAh4AMhlZuwoQsAF2XbfXalW7TQ6Sph8Sr2IErDkzdJ4HPBrQO&#10;zLjGlwaK0ouou7yXbVfflDgLN+fOwtK+pdWtahpScu9Xt/9MNQ0qPiWxmdk2GhKUjSwUPQ0ole1O&#10;BRLqVICiZX3pZpqOl9G1tNlEmulmADZdBxBiB7a4KU0bsOnaBsrGCeklrd54CVkQUq9t9VvbivQQ&#10;KQH47EU2lx244sBMA2a6TQKfTTDjwGYDLrsmJE8oTa4rBc7CzsRZwB8At2y74tblleV9sG9ewbML&#10;6r6fqrZ+QGIzs200JCgb6YyOpgGBJk9w0bpc6Ta7adNx0W02YKZDumw+uwTQhA2E6jYpFNk1rryE&#10;9J7Gb6yERITUb1s917Yi3bRpexVd4iFTh2x2EJIGXBLYdG0DRXFgswm+NCEkTxFNrMMLnIZtV1+/&#10;b2lpNXUW1rbvvHVlNdM3L2NqEkj6CaqrkKkbDAnKRhpFRgBkGtD62TMHLp8/tz/yUQAQurwrn81u&#10;2lxxbbfpIVICcMWBTnPZQdEDxcC0ueyCLV1jy6txLUfIYGj9ZkpIBEg9t9V306bjtuW0zUz32ULi&#10;PjsIjQNT90lQVhdMmy2P4EvThOYroqn1BAHHAXLntTfeDrm2bfetm3InYmVtJXMcpt0J9ivKojv8&#10;Fy+t78df/RHHX/4hO+j4a5o4gWXW4cpr2m35tK2MHiJ9ekjcZbPZQahuk8CXBsw4sC1PyGDp9MZJ&#10;yIJBfbfVedOm46L7bDZZZDN1HUBZG7ClmdKXpiUI0UFRXONL04Tm89HEOhpjNXccdu+F43BpsrZj&#10;161Lm1dSx2HT5qU0bXkli48J8y/80OWv/NA77vCH0FTnMHQ9rnym3RUPsZs2myxKqxL32YEtDVSV&#10;wKUDMw74YDEZFVHdOAnpCJnCY2JeDzpu06tICcBmlwBccaCnIYnU6ba4KV1pwGcDLh2YcWCzCb40&#10;kzJ5Q2ljnbVYvXpf6iiAXbuvy5yH1bWp07CyZWuavnl5ZZpPnAzQhqMhHXgNOvO5OgV/zc/VKfLX&#10;/ZF0+E1C1+vLZ0szbTpepLskgF6UT/KUjQMzzTdlSKTL7pMgRAdmXKBTQEZHdDdEQjoE9d92DZg2&#10;V9yUwJUGKQH47La0UBuwxUXabCEShOigKC647MCXpgnNV5W2198JNkdDOH7submO/PkX92/o7A8M&#10;VyewKULX78tnSzNtvniRXkZW0UPipg2E6iESuHTBZqMzQEbNIG56hDRAl6MIRbbQuM0GbHGRLl1L&#10;4Eqz5QFaB6FpGpddKErXlMlbljbXTZrD1ulrkjLr9+V1pZl2X7xIL5JA21y6SNNuiwNXWlEcVJXA&#10;pQMzDmCz2QkZHUu5JIRkhHZadTykoyg3HVMKRXZBx6vmFd1n88kiHbh0YMaL8JVvSNlryuZvgxj2&#10;oW+UrTNNUnbbrvxl7KbNFYcM0YukBPy1XMcRgOg6HYhui+sAXHHg030S2HRtA2ZccNkJGS28QREy&#10;j74mbNeHaXPFbevxySKbLQ7qpIm02UIk8NmA1kFommCzAZddE5LHpMoyTbLo7S+KRXbQqmw7ZJky&#10;nVHTpuOuNFseny1EFtlC9dA0kTZbiAQuHZhxwbcMIaOGIwaE2DE7aLYOW0ieUGw3J9fNy8wbkhZi&#10;N222PMCMt4WrPMvahTrnp86yTRLLflShq3rjour2i5bzpbvSTLuOh6bZ9DrSZdMB2Ow6AFtcZIju&#10;k8ClAzMu+JYhhOTQMSCkHLaOWdnOmtyUXBKE2oAtD3DlK8rvy6elzSbStAk6bqaF0FXHuO52+tyB&#10;7xtV6lHZZXz5q6SZdom77MCmQ/oCsNmLgmvKkG8qkS0Al02kSxdCdGDGBbG70gkhCt68CClH6EPK&#10;QGw6zab7bFoW2Xy6jousY9MShKQB3zLApYOiOLDZBF+ajbL5NXWWJeFU7eyVWa4ory3dtOm4K82V&#10;x6abNpddpJnusol02Vx24LLZdKDtNinY7GYe4LLZ7IQQB7x5EVINXDu268e0+eI2vY4M0UX67KBp&#10;CWy6LR8osgMzDdhswGXXNJWnDE2vr++00YkLWWdRHl+6meaLl9F9NjPNle6TNh1IXKebMiQdhEpg&#10;swFbHsGMC3zlKCEV4VQiQqqDmxJCk507udEVSRuuPDa7zwbM9CLpoihdcOULXb4qbTkDTdaJIToP&#10;TZ7XunXMpGxdNO2+eBm9SAJbmstmBmDTTZspXXqRFB2Y6SBEB2ZcgF0CIaQiQ7zhELJIqnwPAUhc&#10;201bFRmaZksX6UsrI0GZPMClA18aCLUBlx340myUzS9UXc6kqfWUoanOWNX1hCxXlMeVbrMX2Vw6&#10;sKWZErjSqsiyeWzppgzJY5PAZwNaB2Zcw9EBQhpkETcQQoaMvqZs11eRrUgvkkDbbPlsNpG+tCJZ&#10;lAeUSQM2G3DZgSuvJtQm+NKEkDyaMvnLrjtWfB08G2XyF+X1pdvSQmy+eBndZysjQ/KIrJpWRoJQ&#10;GzDjoMhmSyeEVGQoNxtCYsO8tmzXWlEeHS/Sy8iyaaIDW7pIX5pQJU3nAbZlgEsHZhyE5BF8aaAo&#10;XWg6n406y1alaueszHIheX15XGk2u2krEy/Sy9rKyJA8Iqum2STw2YAtHRTFBdu6CCENw2cMCOkW&#10;V6fNtLfZuZObapEEoXnLyJA8NimYcRtNLNM3FuEQmJQtwzL5i/JWTbfZTZsv7kqz5fHZIOsG4JM6&#10;gKYk8NmA1kFRXBC7K50Q0iAx3EgIGRNyzbmuPZvdtNnWYdOrSgC9KJ8pQWjeUAnK2oTQNCEkD3DZ&#10;haJ0oav1LILQTlxRvpD1+PLY0qradLyq7rN1IV1pwJXmksCmF6VrbDZQtBwhpCVivKEQMgZw7bmu&#10;P5td28x0V5pN99mKJAjN25QEZW1A6yA0DZSNCy478KWBKusUQvJ0SUhHLqRDaFJ2GZvdtPniVdJc&#10;eXzpTUrTBmz5ykjBZnflAb40wWYDfKCYkAUR2w2FkLFS921Ggo7b9NB0X/6qEoTmNSUoawMhOigT&#10;N9M0rjTfMqDKOoWi9EXg6vAJrnTfcmWXMe1l4q60MnlsecukVZUgNK8pgc8GXDooG9fQGSAkAmK8&#10;oRAyZlwOArBdr9pmprvSbLrPFpJWJk+RBCFpIDQduHRQJm6mCWXtoMl1mZTJWxVfR8/ElddmL5MX&#10;hNiLtmOmu9JEd+X35a2SxyVBaF6RICQNlNWFUJtAh4AQQgghhBBCCCGEEEIIIYQQQgghhBBCCCGE&#10;EEIIIYQQQgghhBBCCCGEEEIIIYQQQgghhBBCCCGEEEIIIYSQ6JhM/v/0kjuzuDSKDgAAAABJRU5E&#10;rkJgglBLAwQKAAAAAAAAACEAkPzRNDiJAQA4iQEAFAAAAGRycy9tZWRpYS9pbWFnZTEucG5niVBO&#10;Rw0KGgoAAAANSUhEUgAABwoAAAQbCAYAAACYzC8TAAAAAXNSR0IArs4c6QAAAARnQU1BAACxjwv8&#10;YQUAAAAJcEhZcwAALiMAAC4jAXilP3YAAP+lSURBVHhe7P0LkixJjq3r8VRPlBwZZ3Kndm6js63K&#10;0tMjtkEVCw+1/xMJyhHSFFiAmcd2L2dk/38AAAAAAAAAAAAAvM//sf+P/+f/+X/+///n//yf/+//&#10;/H/zxX////a//69nPNcraxuyf6fOYpR5zBtnMBlnOs9iMuYxE85lZzQT9nLZOWuqzu/2NR1qRGQw&#10;UXVMZC3TccY7VV2jrH2X0Sdrlm8qe/9J52yR3jIn/uz//t//+7//r7N1nrMyW1bvjD7KHqraUXWj&#10;80XW6zJjRI7KGtXz75zPnnlK1il78Z7LzJdxpmsu4znTdY5uMyjzqK83T890y+65Prj2/+9f//v/&#10;KOH9UN7p+jdlX6HOo9zPRb2nrEwn7OouYx4z4Vx2RjNhL5eds6bq/G5f06FGRAYTVcdE1+o44yUy&#10;3ydl7cvVQ9kno8dPKnv/5p6rW7Ydn3N9/gCXb8/H/ecUneeqzJXVe3oPVe2outH5Iut1qRORo7JG&#10;9fw757NntnMVPb0mZDTec6t9Vqz0ypin45msTF7qGbyUedTXe3TL7rk+ei9//KJQPfxT6hye6ztl&#10;ydAtf8Z+Ot6zlR4Zc6zO3nUeM+FcdkYzYS+XnbNmt3fFzJfqGjvz30XVMW+odVHUvChrX9Q9rvrq&#10;Ob6p7P2Te6ZOuVZ8znL/AaJ8e76un8m6zlKZKaN3xmzKHqraUTWj83XLtVsnIkdUjRW7vSPOr1o9&#10;O6nnyrkJGY33XPdddJ1ndQdPqesb9dze+hkze6jzd9ql+vqn/lQ39C8KPUOoBn4j5d7V9ykjT7cZ&#10;jDrTisxMnXe22ifzXHZGM2Evl92zlb137GY3uzV2+18i60TVMl1zGUXNi7L2Rd0jY4Zvrr4Vvb+5&#10;5+mSyetzhusHqPbtubSfiTrOUJlH3TdjNmV9Re3ImpHZOubarRORozLD1N6rZyf1XDk3IaPxnsvc&#10;xYrMXkrq+9L9Pj6hnLnbrG8ReU9//aJQdYMjB/hGef2bsq+YnOeinqHzGa/T5l/dWea57Ixmwl4u&#10;VWfNzrxVve92akTMYKLqmKg6puN8F0XNi7K2ueqr86vq/6Sq7zf3LB3yeHxmv36Aab49x/YzSbfs&#10;VVky+k6ur6gdVTM6W1StLvNFZdixM0NE71UVZyf1XDk3IeOKrF1kzNN5FvX83fY7PU+n6ydnj/Lj&#10;F4UTwmd7206U867sJmP/K2c8sjJ13dXKmRWZ2TLPVWSs6Lmq6qypmPcSkX2nRsQMJrJOt1qRme4U&#10;NY0q72V6/W+untl9v+mU5al75mnZgVWTn/tOuatyqHtOrq+oHVUzMlt0rQg7dSLmiZhjtUZl9t2z&#10;K+cr8maeOzmjV1Y275muuYznTEambjOs5FFS53/DLqNyh/6nR59QL1x9vZIy++S9mIw8HXe00iNj&#10;jqwzpus8JvPchIyX1fmye152zprV8xF9q7Jfds+biDkuUXVMx0yXyJ3dqepelPWv2sr8nyp6fnPP&#10;UZ3lic+8EzJn+babt/zgL1N30yVvRQ51T/U86uzRompGZovMFFFrt85uhog5Vs/v9t49m927YtbM&#10;cydm7JzNZMyTdcZDXd9k9PDw5vFc323WTrrv/esXhcrQHuocnus7ZTHK7Csm51mxUj9jbq/uc3h7&#10;dc52ydx59jmTOZ+xs9l5Lzu9d/qa3fOmava7iBomKo+JnC0q00VR06jqXpT11dk/Xf0ye37TJcef&#10;3HNOyBvp2+x/+nmzb/v4089bTJu9S9aKDMp+6nlUtRV1o2pGZouuFWGnTkSG3RpV+aflrpg189yJ&#10;GTtnMxnzrO7AQ92j22677VQ5q1FePzm7x7e6239R6AmrGkxtau5V3nnVz4Ayz6XbDKbjHKsy5l+d&#10;JyPbpXsvs3rOZM5nds6aqt6VuY2dr8xvdjPcRdUx3Wa7KGoaVV1z1VbmVtT+JrvfN/cMlTl+85mx&#10;a84d32b86Qd63/b+089pJs3YIWN2BnW/ibUVdaNqRmaLrBM126qIDBHnV2vs9K6ce+VsxayZ57Iz&#10;rvD26pzNZOZ7Sj1H1z0pZ8jI76HO321ehd2d/OOLQtXS1DdPfb1Hp+yd9rIiI4+6x0r9rDNeXWdZ&#10;nT1jZ5es3ZmKfWTOZ3bOmoredq4yt9mde7e/iahhovKYbrNdIme8U9U1U2t/k93v09W/MsNv7vm6&#10;ZvT6nOnzB3N9u5/3nxNMmKtDtuz+yn4TayvqRtWMyhU5Y9RcO3V2M+z2N6vnd+fePb9q5WxF1sxz&#10;J/bKzKaWNYv6TEamlR4e6jye69WzKnXao8na5d++KOwaMpont3onyuu9tVco86zkV/foOIM5JZfJ&#10;mMVknss6Y7LPmcz5zO7Zit47Pc1ublMx96eOdSJqRdW5RNe7qOoadWZV7k/Z/T5V9//JPVfHfE99&#10;m+P+g/f69jzcf6bqPEd1tuzeyn7KOSZljqgXmSuyTtRsq6r7m9XzVX1N9tmKrJnnTuyVlS3jTOdZ&#10;PNT1TcZulTx51LMqr1dnUdnJvf2fHn1CvdguN2I65d4z7pG6R9fnTHnfLp3PrFjt030P2edM5nym&#10;6qxZPV/V965yb8ZqdKpjuuW5RNczipwXVW1l5k9Xr6x+d/feFf1/0jXXE5/Z7z/Aqm/P0/UzSefs&#10;lbmye6t6KWeYkjmqXlSmyPmq54qYpep8Ze7ssxVZM8/tzOeVNVfWHjLOZOXyUvfoNoM3T0Z+/FPH&#10;+/TvLwq7hFPn8FzfKYvplF0tI79ynybrjMcpc1wys3WeyVTMtXI2u99l56xZPV/V92Lnd7Lv9jcR&#10;NUxknU5zXaJy3SlqXlS1lZk/Zfa6u/pW9P7JPVOnXL/5zHz9ANm+PYf2M0HXzJWZMvuqeilnUGaO&#10;FJEzctZOdXbn2s1Qdb5y7uyzFVkzz2XuZPVchq67y9iZeo4T9qTO47m+UxYzOftTqzmW/qLQ00w1&#10;sNrqQp9SXp+xc2WebvlXrNRXn8nKtMrbK3OerHPd892tnM3ud9k9u3p+p6+pPL/b21iNTnVMtzwm&#10;up5R1Lyoaisz3119MnrdVfX9yT1Pl0w/+cx6/QDdfXtu7aezjlmr8mT2VfVS5p+SN6JeVKao+SLr&#10;rNrtvzvDzvndvquyz1ZkzT7nlZnPe6ZzNrOa76mOc6hnNt4eGZk8lPvsdn0Xyp2b//mi8F//0vwX&#10;SLvd1JUFvYFyjxk7V/foOkNGrhUZs2TuK+tc93x3K2ez+10qztq53b47581u/10RNUxknd1aETXu&#10;ousZRc2LMq8q811Wn7vM+f7knqVDnp985uycFVj17Tm3n466ZazKktlX0UeZfULeiHqRmTrV2alR&#10;3d+snq+aO/tsRdasc93zmayZOsrYl1HvrOM99PTomH8i9R473Sf3N4RTHxpP7m43tFN2tYz8yn2a&#10;bjOYjB6m6yyrVntlzZR9zqycze53qTi709NEnN/JvtvfRNWIqGO6zHSnqBdd86Korcx7d/XJ6HWp&#10;6PmTTlk+3bPdf4A3m/Ca6JStKktWT0UfZfYJeSNqRWXqVGenRlT/HTvZV006W5E161z3fCZjpq5n&#10;snJ5qXt025M6z9QsplN2FW8OzZ8S/jf1ArssvJOMnXh6dLynyvwmYwavrDkyzqzuN2se03kms3rO&#10;rJzN7nepOLvT01Se3+1trEZUnQgReaJmukTXM9H1Lqqsqrx3WX0uV7/Mnt/cc1RnufvM1Slbd992&#10;d8oPnum8u065KnJk9VT0UOZW5Y0SlS8qU6c6OzV2+1edr5o5+2xF1qxz2flWZMzU9cxKDy/1HF1n&#10;6ES5z27Xq3TJ7fqi8A3LU98Y9fUeyizK3JdOuzQr9dVnOma6eM+s9DBZ85jOM+3K3KOZdnanp6k8&#10;v9vbRNXoUicqyyW6nlHUNJOy3l091H3usvt9UzH3n9wzdcpV5XMfnp+TfZv36c/bdd1Hl1wVGTL6&#10;KXooc3fPGlEvKlNknV07NXb7V53fnbmqr1d2P5N1LjNf55k6n/E4IVPGDJ7rM/K/gXqPqr176kr+&#10;orDLIrzUuZXXq7OodcufsZ+VHifMnSlzx95zWX3uMntW5DRT9nOxszvnzU7uiN67NUxEDdMpi4na&#10;z52ippmU9S6jx93VL7Pn3b1/VYa7zzwdMmX5Nvu3H8T7tuefft6g69wd8mT3z+h39Yjso8qtqBtd&#10;M6JWVJ6oLLt1dmrs9o84v2Knp9npm5l5Z87MnMZ7LjNf9i48subxnOmYyaz08FDXN54e6v1MzWK8&#10;13ehyP34i0LV0rjZM3j22PEeKfObjJkzeqw4ZV87Ou/6sno2e/c7ObP7VvS82+m/29tE1ehSJyrL&#10;JbKWic53UcytynrJ6HGX3e9Tdf+7e5YOeVQ+5/z2gxm+3bv7z6m6zVmdJbt/Vr/oHqrMirrd5o6a&#10;MbLOrp0au/13e6+cXz13qTi7OueqzJzGey4z32ovj4weWU7YccYMGTMrTc//hPqeqq5/et2jLwo9&#10;Ib0DKSlzd7r+TVlMRg8PdX3Tca8m40xWLtN1B7u678PYucycl9W+Oz1N5fnd3qZLDdMpi7Fanetd&#10;puS8y+hxuXpl9ftU3f9yz1GdJdLnXJ8/eI9v9//+c4pOc1XnyO6f0Su6hypz95wRtaLydMmyU2O3&#10;f9X5qpkz807JuSKrj8nYfUYP03UWL/UcHWdQ5lfOq86ivF6dReVJjtD/9Kh6UZMWe6e8fuoOV6nz&#10;Z+yz2wym65msXKbrDi4TzmVnNBVnd3qayvMRvXdrmIgapss8JrLWJbqeic6pmPtTRo9LZq+7q29V&#10;/0uXHBE+Z7n/AE99e36un8m6zFKdI7NvRq/oHqrMnXNG1IrKE1Wjcp6I3jsqclecXTm3k3NVVs7M&#10;fWT06ryDlTMeJ2RS5zGeHur8U7MY7/Uqlbn/+EXhG5bUZcaOlHtUX2+U+Vd0nKHrmZUeq7J6rfaZ&#10;cC47o6k4u9PTVJ23c9XZTUQO02WeS2QtEzHfp+iaiox3V31lj0tmr7uqvnf3DJU5dnzOcP0Aat+e&#10;O/uZqMsMVRky+2b0iq6vyhtds9vMEXkicpjKGrsz7Gbfyb2q4uzKuYrdrMiaLXMf3jOdd+A5k5XJ&#10;S93DWz9jZuyZek//lCPsLwpPXdCnTte/KcsKZX7TbYaTrM6deR+95zJnMpnnsjOairO7PavO7/S9&#10;dKlhduvY+cgsUbVMdD0zIeOduv7l6pPR666q7+XevyrDqs/s1w/Qzbfn1H4m6ZC9qn9mX3Wf6PqK&#10;vN0z7taKynNCjd2zFb0r512xci57N9nnvLL6GG+vlWxZZzwyMql7qHdklDMra5upWYz3epWq3L9+&#10;UahajnpYVe5O3raTbvOu1FfPkJHJZJ3xyszlPZfV55J5LjujqThblddU9+5Qw0RliRA10yW6npmQ&#10;8U5d/5LV5+7qmd3X3HtX9F/xmfn6Aab79lzbzwTVmat6Z/VU94mur8jbOWNErYgsUTkqZ5nYu2re&#10;zLzZu8k6l5kvexfdZN0bD3WP6TOr80/N4nFi7pC/KFQFX+HJor5B6uuVJu/RKyNPtxlM1zOdZzEZ&#10;85gJ57IzmoqzVXnNTuaq3ncRNUzELF2yfFLUi6wZXe+Tur65eqj73FX0vFT29rpnnZIZiDbxdVCZ&#10;taJ3Vk91j+j6iryKjFF2a0VliagTMctqjYjeqyoyT8mbvZusc5n5Vnt5ZOXqOH9Gpm4zqPPgO8/e&#10;O92jiCw/flGoGtRbt8vC1bk9178pywpl/hUrPdQzdD2TlWtVxjxmwrnsjKbibFVeU5H50qnGbp2I&#10;HCYiy93b6t1dtVX1Lxk9PlX2rOjt8Zmzc9auvu1w0g+em7S/ypyn9rx6qPpE11Zk7Zpvt1ZUluk1&#10;dnvvnLezK+d3e65aPZs5Y/dzmfkyznTNZTxnsjJ5qWfw8vZQ5n9LFuO9/qnuObb/olAVeIUnS6fc&#10;HlNzr/LOq95Pxv47zpBxJiuX6TqPmXAuO6PJPmtnqvKa1fMRfTvUMF1ymKg6JjLXpXu+i7L2XVaf&#10;y9Xv9J5e94ydc2b63In3Z7pvMz39wZzXVEXGk3sqe0TXjs7ZOd9urYgsEfuJqrFit3dF7qq8q2cz&#10;Z+x+brXPipVeGfNknfE4YVcZebyUPTrOW63TTjy1v1379YvCp0XVi/Be/1S33Ko5jTLL5L2YjDzT&#10;d5Qlc46O9/Ey4Vx2RpN9dqef2c27er4y9yWqRodZTESWS2StS/d8F2Xty9VD3eeS3c9U9Hzqnq1r&#10;RpVvs//0g3Xf9vnTz1tMmL0iW2VPJWWPyNqKnF3z7daKytKhxu4eVlXknjZr5ozdz3XfRed5PDLm&#10;8Mro4dFpR512o95Lp717ZOb+xxeFb1xCJGVu9U46ZVmhzL9C3WOlfuczXifNYlb7ZJ7Lzmiyz+72&#10;mzTr3e5506GGnY/IYaLqmMhaJnrO6HwXZe1LRo/L1Surn6no+cQ9V7dskT7n/PaDfr7dp8+fU3We&#10;syJbVT8lZY/I2oqckfWiZ90RkaNDDTu/WmOn905fs3J2p2d2VrM644ru5zJ3sSKz11Mdd5axJ0+P&#10;bnmMMv9bsnh0yeH1mWP5Pz16ygL+pEvut1Hep5V7mvHcdJvBZJzpPMuKzGyZ57IzmuyzVVnN6nk7&#10;V9X7EpHBVM9xiZrHRNYynbPdKWtfMnpcKnpl9nyia65dn3N9/uBc3+73/ecUnefKzlXRS9lPWT+y&#10;dnRORb0Iu7ki5upUY0VVX5OdeUrWSXvxyNpFxjydZ/GcycjUbYaVPF7KHh3nVfDkPmHff/uiUDWQ&#10;epg35CZLnYw86h4r9TPOdM116TqPyTyXndHs9Myc0eycNTuz7rDzVdnvdnNEzGGi6lwia5nO2S7R&#10;O/x01Vf2uJza66l7pk65VnzOcv8BfvLtebl+Jus6S2amzF5G3UtZP7J2dM6u2XbrROToUGP1fOX+&#10;sjNPyTphL6u9vLKyec90zeWlrm8yenh48yjzd9qNei9d9t4xx9JfFKqCrfBk6ZTbw5tbeb06y4pu&#10;+dUzd9vppetuV/eVMc+qrJlMZq9Lds+KrJeKzGb3vOlQIyKDiapjrFbXetHZLqq6F3X9y9XntF5P&#10;3PN0yeT1OcP1A0T79pzZz0QdZ8jMU9FLRVk/sm50xo7ZdutE5OhQY/W8ndvpXXE2+5zJ7DlhL94z&#10;nbOZjHlWd+ChniNjbs/1K3m8OuXvlKWLTrlXsvz7i0LVIN66U3N0mXM65R4zdr7SQz1Dxtxe3efw&#10;9lrNlrmH7r0u2T0rsho7W5HZRJyvrhGRwUTVMZG1TOdsF1Xdi7r+JbtPRq8/uWfpkMfjM/v1A1T7&#10;9lzazyTdsmdmOaWPqn5k3eiMHbPt1onIEVVjx875aWezz5nMnhXzeXl7dd9f1jweWbN7dJvbmycj&#10;/xuo9666T91yuP+iUBXIdFmOlzK3eidTs2TIyKPcv+l4ZqX+qoz5V+fJyHbp3uuS3bMiq9nJu9PX&#10;VJ83HTKYqDomulbkjJHZLqq65qqtqn85rc8TnbI8cc97/wGm+fYc288EnTJn5Tilj6p2ZN3ojB1r&#10;7daJyBGRYafGzvndvquy807JemKv1T4rMvfwVFYmz5mMTCs9lNT5Pde/KYtKp9ze2kv/6dGnuEF7&#10;1Lk913fcYbf83XaUMYNRz2G6zrI6e8bOLlm7MztzZfesyGoq8ho7H1Fj106NiBlMVB0TWct0zXVR&#10;1TXK2nen9fnNlaFDlj/5zNo9LxBh4nPfJWtWhhP6qGpH1o3MF50rotZunagMu3ZrrJ6v2l123ilZ&#10;T+yVmU0taxb1/Bn79fbwXP+2/OrrVcj9d//61798XxQqF9Ll5qhzKHc4mXKPGTtX9+g6g/dMRg/T&#10;dRaTeS7rjFk9Z7J7VmQ1FXlNxPnqGrv9L5F1omqZqHrRuS6qukZZ+3L1OKXPbzpk+JN7xu5Zu/u2&#10;yy4/WDNplx1yZvXP7qOgqh1VNzpfZL0OdSLmiaqxY/X8Tt+duVfPZvczmedWe63ImitrDxlnsnJ5&#10;qXt0m8GbJyP/ROo9qvY+9f7L/qKwy4BdcnipHyjP9Z2yZMjI7zmjrr+q254uGbOvWs2WNVNFvsye&#10;dman3+pZs9N3R/V50yVDRB0TVcd0zXWJzPdJWfuS2UPd5yf3/lUZ/mRCxgqfe1n56exbXu8P/jJl&#10;L9UZs/pP76GqHVU3Ol9UrS7zRWXYUXW+MvfK2ex+JvNc5k6yznXeQ8YsXuo5TtiTOo/y+slZlLrk&#10;Vu378ReFE4dT1b2or++gY2ZPpo73SN1jpf4pmVbn8J7rnO2SMZNZPWcye1bkvGTOeVd93uzUsLPV&#10;Ge6i8ly65jKKmhdl7Yu6x1VfPcdPqvv/5p6ta0aVb7P/9oM/+7a3337eYsLs1dky+mfMp+yhqh1V&#10;MzJb5Kwd6kRk2K1h5ytmiMi9auXspB3tZPXonm/FSrasMx4d51DPbLw9MjJ5KPNP3Y06t2rODjke&#10;fVHYZWFGWdtDuRP1vpU77JRdOedF3UO9T5N1pquuOzZZ57LzmcyeFTkvmXNe7GxV7stuht3+ZjfD&#10;XVQdE5Urcr6LouZFWdtc9TN6VMiYb8U9V7dskT7n/PaDet/uy+fPqTrPWZ1L3TtjPmV9Re2omtHZ&#10;ompFzrcqIsPUGVbPXbLPVmTNOtc9n8maaYV6nox9GfXOvPXVeYynR8f8Xbxhj53u55Ms4f/p0S43&#10;rksOL3Vuz/WdsmTIyO85k7Ef9Qwmo4c5aRaTdS47n8nsWZHT2NnVvFWZzW5/s5t/t7+JqGGi8pjI&#10;2aIyXRQ1L8raJqu+ssdPKnv/5J6pU65dn3N9/uAc3+7v/ecUXeeqzJTRe3J9Re2ompHZomvt2s2z&#10;m2G3v6k6v9M3+2xF1qxz3fOZjJlW51HrOou6h7f+9DzK67tlV+mSuzrHH78o7HLDTJcs1TftrTx7&#10;7HiPlPlNtxlM1hwZZ1Z6rFrtlTXTzi4ye1bkNJkz3lWfNxV7+9StjumYyVi96JoXZW0zvf5Prr4V&#10;vb+55+mSadXnLPcf4PLt+bh+Jus4S2UmdV/1TNOyR9WMzBVVq8Ns1f1N1fmqva2crciada57PpMx&#10;U9czKz281HN0nCEjk9LE/Op7pNpJlxzmT7VD/6KQG7BHndtzfacsRpl9hXper5X6p2TKOLO6q6x5&#10;TOeZLpk9K3KazBnvOpzfqbHb3+xmuETVMR0zXaLrXRRZ75T1r9rK/N9U9f3mnqVDnhWfM1w/wK5v&#10;z5X9TNRxhqo8yp7qmabVjqgXmSu61q6dGhGzTD2/0zf77O6OVmTtNavPjoyZOp/xOCFTxgye69X5&#10;V+Z9qlN25ZxeXbJE5vj1i0LlwN7aqizqHModenhyvGUnl275M/Koz3TMtGq1R+Y83nOZM10ye1bk&#10;NJkz3k0+b2d3+5uIGiayTtRcUZkuippGVddctdX1M6lneuqeozqL12f26wfI9u05tJ9JumWvyKGe&#10;f3LtSFFZI2fuVGd3rt0MEf0r8lf0NCtnJ83oPZc5W+eZOp7pOsdKDw91fePpod6P8np1FpUuuTvt&#10;77faYX9RqBzAo0sO48nizd1pTrXpe1TmX7HSIyNXltN2POHeZM62s4+Ks7s9K8+b3f67ImYwUXVM&#10;tzwXRU2jqmsyaqvqf1PR85suOZ66573/AN19e27tZ4IumasyKHtOrK2oG1UzKldknuq5qvubivxV&#10;O1s5O2lG77nM2Xb2odZxnq479vTImCFjZvyT8jlQ3lNlbo+o2j9+UdgpvCrLW3J4ru+UxSizr+iW&#10;f/rMl65nsnKtysw34dxqL1NxtiqviThfmd9E1DCRdTrNdYnK9UlV10yt/c3VL7Pnp3uGyhxPfGbt&#10;nrejbztU/8Bn4g47ZK3IoOw3sbaibkS9yFyd6uzMtXP2Unl+Nf9uz1WZWatm9MicLeNM1t5WdJxF&#10;fU86zqDM3+n6btlVuuRW7uOn2iF/UVgR/JsuOYwyi8obZrybPu9KHvUMWZkyzmTlMl13cJlwbrWX&#10;yT5rZ6rymsrzu7ObiBomqo7plsdE17uo6hp1ZlXuT9n9vumQ4U/uGbtnVfq2h52fCt9y7Py80aQ9&#10;dMiYnUHZTznHlMxR9aIyReapnmu3/8TzVfvKzLqTc0XmbCsy8mXtoOMsWXN4ZMzgpeyhnjdjP9Gm&#10;zqjMEVH76xeF3UN/462rnNFDnbvLnEaZveMelflXdJyh65msXKbrDi4Tzq32Mtlnd/qZyed3e5uI&#10;Giayzm6tiBqfousZRc6LqrYy86erV1a/T/f+VRn+ZELGCJ9z/ukH//RtT7/9nGrCrB3yZfdX9VLO&#10;MCVzRL3ITJ3q7NTY7T/xfNW+MrNOONd9H94znXewcsYjI1O3GZR51LMqqffoub7TPVJlyZ5x+y8K&#10;O90UFW+OibnVMyqv99bOoM6v3OdFvdesTBm7WpXVa7XPhHM7O8w+u9PP7Oat7r8rqkZEHdNlprvI&#10;+S6KmhdVbWXmT5m9Pl29q/r/5p6ta8YV3+b6/EG+b/fh8+cU3eeqzpbZW9XrqqusHS26ZkS9qExR&#10;O6uusdt/dw8R/b12MmfPmp0z81z3fXjPdN6B50xWJi/1DF7eHsr8na5XZ1Hpklu5j90Z//FFYaew&#10;T+0uIZKndqfcb6Leu/o+ZTwH3WbOsjrHyrmsXpkzmcxzq73MTs7srKZi1svqzGbn7CWihomoYTrN&#10;dImuZxQ1L8q8qsx3mb0+Vfb+zT1Xt2wen3N8/mCub/fz/jNV5zkqc2X2VvaaVDe6ZkS9yEwRdapn&#10;iuq/arf/6tmdc5k9K+ZbsXrOK6uPyeiVOc9TJ8ztrd/xPnio5+2yH0+OTvdUlSXzPm79RaHyZpyw&#10;3N+oc3iu75TFTM7ulZGn2wym8xmvzFzec1l9LpnnVnuZKXsxdrZi1ktlbxNVI6KO6TLTJXK2i6Km&#10;uepOyftNZq+7q29F75/cM3XK9cRn9vsP3uvb83D9TNI1e2WmzN6qPpPqRteMqBeVKbLOrp0au/0r&#10;z6+endIze76sc5n5Vnt5ZPQwHefPyNRtBuX16lmVOu3RY2oOpXuWv31RqAz5tsVO4c3c6fqO++6W&#10;f6WHeoauZzrPYjLmMRPOrfYyU/Zids6ayvO7vU2XGsbq7NaKqHEXWctE57tMq/vp6pPR666q70/u&#10;ebpk+s1n3vsP4PXtObp+uuuYtzJPVl9Vn0l1O9aLyhSVZbfOzvnK3qYi+5Se2fNlncvMl3Gmay7j&#10;OZOVyUs9g5e3hzJ/p+u9tVXUO/FQ1c6a8d9fFLLUf5qaQ5V7uul7z7ivHWfIOJOVa1XGPGbCuZ1e&#10;E+a77Jw1VeftXETv3RomoobpMs8lup6JrmcUOY2q7t3VQ93nU1Xfb+5ZOuT5zWfW7nlxlm/Pn/10&#10;1S1nVZasvqoeU+p2rBeVKbLOjp0cEb137JyvmDmzZ/Z8Wecy82Wc6ZrLeM5kZOo2w0oe7Jt6n1S5&#10;O+3jqr30nx7tMkjGgp5SZvHw5FDPqLy+W3avjDzTd2Q6zm1WZ+86j5lwLjujmdTT2Nmq8zt9L1E1&#10;utSJyHGJmutuWs3oup8yenzKmu1P7jmqs/zkM+P1A3Q05VntlLEqR0ZP1Wyq7N1zRtSKytMly2oN&#10;O7fTP+L8qtWzU3pmz5d1brXPipVeGfNknfFQ1zcZPTy8eZTXd8piOmV/qksOL2WOldr/80Xhv/61&#10;9X+q8FeqG6Wqq9YltzqH8nrVTnZ0y6/usVJ/+n3blbGz1XkmnMvOaCb1NDtnTWVv06WGidhlVBYT&#10;WctE5zNTan6T1edy9cvs+U2XHN/cs3XNCHhNeK67ZKvIkdVT0eONNSNqRWbZVT3P1N52duV8Rd7M&#10;nN3Pdd/Faq9u1HNk7NZzfcZ965S/2/Uqyh16dNmf+r64vyHstHSVqTe/y/66Ue/Rc/3KPVLnN91m&#10;MFlnvE6axaz2yTyXndGs5szuedk5a6p7d6hhorJEiZrrEl3vEl1TlfPu6qHuc8nu9809Q2WOT5+5&#10;OmU70bd9/+kHOp333SVXRYaMfooek2pG2a0VNV9knR07OSJ6r6roXZE3M2f3c5m7WOHplTWL+kxW&#10;Ji/lDBn530C9d9V9mprDw1tb96eE/+30G2k8tZU5PNT7U17fLbtaRh51j5X6GWe65lqVmS3zXHZG&#10;k5nzkp33bvW8nauc+xJRw0TMEpklqpaJrneZkvMuo8fl6pXV75sOGe7ueTrl6uLbfqJ/VnyrE/2D&#10;/+i6nw55sjNk9FL0UGSOzhlZL6JWZJZdlTUq92hnd897ZfczmTmzz3ll7SJjns6zeM503ZWSN4/y&#10;+k5ZjDK7SpccRpVFOaPri0JlkC7Lm5pDlbuTjjN6MmXcU3WPlUxeHec2WWdM13lM5rnsjCYzp7Gz&#10;2XnvVs/v9jWdauzWichxiaxlouuZiJ3dRdf7dNVX9rjL7PXpPmtVhrtuebJ9zv+nnzf7to/fft6m&#10;2/wd8mT2zpg1ur4qryJnlN1aUbNF1YiYZ8Vu76rcZuVsxayZOSdk9MrK5j3TNZdXx7k916v3Yzrl&#10;V1+v0iX31BwentqyvyicuDivLlk8ObyZu13v0Sm7cs6LusdK/Y5zZ82xOnvGPKuyZjKZvS6ZOc3O&#10;WbPbe/V8RO4ONUyXHCaylomuZyZkvFPXv7t6ZfW7q+z96Z6lQx6Vzzl/+oHOt31/+zlVtzkrs2T3&#10;VveKrq/K2zVjRK2ILFEzVc5SddZk966YNTNn54yds5mMeVZ34KHu0W0Gb56M/FNN3Hun+99lxqce&#10;f1H4hqWR4+86Xd8tu1pGHuX+TdYZj46Z7ry9VrNl7qF7r0tmTrNz1lT1rsx9iarRYRYTkeUuup6Z&#10;kPFOXf8us9fd1bei9909R3WWSJ9zff5gjm/37/5zik6zVWbI7K3uE11fkbdzxt06UVk61NiZZaf3&#10;Tl+TfbYia2bOnfm8vL06ZzOZ+Z5Sz5Gxp257Vef3XN8pi/Fer3J6DuV8T2tL/qLw5IVdusyo3Al+&#10;5tl7xj3t9txkzGDUc6zKmGV19sydZezhsjNXZk6ze7ai925fs3vedKgRsYtLVB0TmesSXVOR8U5d&#10;/3L1yeh1V9X37p6hMkeEz1nuP3iPb/f/+pmuwzyV/bP6qvtE11fkVWSMEJErIkunHCsqs2efrcia&#10;mbNzr8xsKzy9smZRz5+xX28Pz/UZ+b06ZoqmvKceXXKYLjM+8eiLQpa1bmqOTte/KfsKdY+uM3jP&#10;ZPQwXWcxmeeyzpjVcyYzp6k6a1bPR/TtUMNE5IgQNc8lspZR5IvOeLlqq+pfsvp8qup7ufevyrDj&#10;M//9B/iTb8/N9TNRdf6q/ll91X2iayuyds23WycqS4ccq+er+prssxVZM3N27pWVbXUej66zdLt+&#10;hafH5Hm7ZVfO6uHJocysql2dOfwvCk9d1F2XGZU78VDmVu+kyw4vGfk9Z9T1V3Xb0yXjzEoPk33O&#10;qyLfytnsfpeds2b1fFXfu6gaO3V2z99F1TGRuUz3enfK2ndZfe6untl9zb13Rf8dn9mn5ccs3543&#10;+5miOndV76yeyj7RtSfUixCRKyJLhxqr5yv3l322Imt2Tq+subL2kHEmK5eXukfGnpTU+T3Xd8ri&#10;8ZbcHlMy//GLQpb0d57aU3Moc083fe/K/CbrjMcpc+xYzZZ1LjufWTmb3e+ye3b1/E5fs3vedKgR&#10;kcFYnY61LpH1FPkuytqXq4e6z11Fz0tl7xX3vPcfoIOpz2Zl5oq+WT2VPaJrR+eMzBdda0dEjoh5&#10;qs7vZp90tiJrVs7MfMZ7rvMeMmbxUs/RcYZu+d9i4t6VOby1n15fmTn0LwpVg1QuaJW3rnJGD3Vu&#10;z/Wdshhl9hXqeb1W6qvPdMx05z3XOdslYyazes6snM3ud6k4a+d2+pqI89U1IjJcouqYyFomes7o&#10;fBdl7UtGj7urX2ZPc++b3dvrM2v3vMA3E5/jqqwVfTP6KXtE1lbkjKwXlW+3TmSOHRHnV2vs9J50&#10;tiLrTk+P7vlWrGTLOuNxQiZ1HuPpoc6vvH5ydo+pOTqIzPzrF4XK5Uy8oV0eFk+OLpm9vLmnznnp&#10;Nm/GPld6TL/Pdxn3fHVfWeey85mVs9n9LhVnd3oaOx9RY1eHDCZiH5fIWqZztjtl7UtGj7vsfubq&#10;md3X456xe1Zg16TnvSpjdt+MXsoekbWjcyrqRditE5EjIkPVHDt9J52tyOo9l9XnsnIua6YV6l4Z&#10;+zLddtwtj5c6v+f6brt5Sr3Dp5T7U81YlTnsLwpVA1QtZoe37tQcXeZcoczecS/K/KbbDCZrjowz&#10;WblM1rnsfGblbHa/S8XZnZ5m97yprmFnozJE1DGRtUznbHfK2uaqr+xxV9kvq6fHZ76OGTv4tqeT&#10;fvB3E3ZUlS+zX8Z8yvqRtaNzdsy2WyciR1SNHavnd/runs3MXDGn91zmPszKuYyZVufxOmUWT49u&#10;eUy3/F0o92i67FKVY+I+ojL8+EWhcsintTvdGFXtTjN6KHOrd9Ip+wr1vF4r9U/JlHFGvau71V5Z&#10;M+3sYuVsdr9LxdmdnibifHWN3f6XqDomspaJnDE620VZ26jr3129Tu3ncc/WMZ/a5/xPf073beY/&#10;/bxN9/mzs1X1U1HWj6wdnTGyXpcZI3JUZ1g9v9PXzu6eX7FybkLOzH2YlXMZM3U9s9LDSz1HxszK&#10;Hur8b8r+FDn+6WltZeafrg35i0Ll8p5SLs+jwy5Ml33gd93uU0Ye9ZmOmS7eMys9TNY8JmumHdn7&#10;qDhrdvruqD5vdvcWlSGijomsZaKzKUTP/Eld/3L1yehlsvs9dc/VLVukzzl/+kGcb/v99nOqzrNm&#10;Z8rsp+6jrB9VOzpjZL2oWrt1ojLsqDpfmTsz84ScmftYlTFT5zMeHTN5dcvj5c2vvr4LT27ljF32&#10;p8qRPd/XLwo73MAuN9p0udlTc3iu75TFdMq+Qpl/xUoPda6Omcxqj8x5MvZwOX0fu7usylyV+253&#10;hghRdUx0rcgZI7NdVHUv6vqXrD7m6pXV74l7pk65dn3O9fmDvr7dr/vPSTrOlp0nq5d6LnXtCNEZ&#10;O9baqROxn4jzFTNE9F21enZ1zlVZOSfsI2OmjmeyMnl1m0F5/Ur+Ljrt0ah2qcrRZT7TYXffrt3+&#10;i0Ll0p7yZuhwM7w8tTvckxXq+6i8PmPn3fJPnzlbx33tWOm1mi/zXHZGs3t2dc6qzGa3v6mewUTM&#10;cXlDrTtVXXPVVtW/ZPUxmb2euOfpkmnV5yz3H5zr2/2+fqbrNk9mlopeCqrakXVPr7VbI+J8hwwr&#10;dvpWnF05NyHnlH28UcaO1T0y7rlyZmVt0yl7F11yK3Ooamfu7h9fFHZYWKebpsqsmlGdo8uc003f&#10;40oe9QxZmTLOZOUyXXdw6T6XWT1nKs7u9DTV583u3qoz3EXluXTNdVHVNcrad9l9Mnr9yT1Lhzxe&#10;n/nvP8Cnb8/J9TNRp/yZWU7oo6odWTcyX7dcu3miMuyoOl+1t8y8OzmzZGbM2GHWfeo6i5e6R8eZ&#10;8U/q+6S6r1NzeHTI/Hnt1l8U7jSOoqprlLU9pubwXK+sbSZnX6HMv2Klh3qGrmeycpmuO7h0n8us&#10;njMVZ3d6murzpmJvn7rVMVYrol5UnU+qukZZ+3L1OKXPn9xzVGfx+Mx9/QBRvj1f9jNFp9xZObL7&#10;KKhqR9WNzhdVK3K+VREZpp7f6VtxduVc9m6yMnbO13kHK2c8MjJ1m0F5facsplN2lS65lfuYnvlv&#10;XxQqmz71hpt1eg4vdW7l9Rk77JZfmefSbQaTcSYrl+m6g0v3uczqOVNxdqen6XB+p8Zuf7Ob4RJV&#10;5xJVKzLTJXrWO2XtS2YPdZ8/6ZLjqXveSblxpqnPY5fMWRmm91DVjqobmS+61q7dPLsZIs5X5K/o&#10;aTLzZu8mK2PnfJ134DmTlclLPYOXt4cyf7frVd6S+ynlfN0yL/9FoachN+o/vHWn5lDlnm763jPu&#10;a8dnZyVTt3t3l9VrtU/mueyMpuLsbs/K86a6v4moYaLqmMjZInMZRc2LsvbllB6/ufpX53jiM2v3&#10;vICZ+Nx2yJqRIbOHgqp2VM3IbN0y7dTZzWDnI2qsWj1b0dNk5s3eTVbGzvm67+ApdX3TbYaMmd9A&#10;vXfVfZqaw2Ny5n9/Uahs9hQ3aV2XHF7e3J2u75bdKyNPtxmMOlOmzPm957L6XDrv4q7ibFVes3ve&#10;VOY3VqNTHdMx00VR86Ksba7603v8prr/E/eM3bMCXpOe7w4ZM/qre1z1FT0UdaNqRmbrlmmnRnV/&#10;U5G/ameZebN3s7MXj6w+JrOXkncO9fUmo4dHpx11ymKU2ZW65FbVfkvmpb8o9DTiBv2Ht+7UHKrc&#10;nXSc0ZMpI/9KD/UMXc90nsVkzGMyz2VnNNln7UxVXhNxfrXGztm7iBomqo6Jmisyk1HUvChrm6z6&#10;yh6/qe7/m3u2rhm7+LaraT/4bsKuqvNl9M6YTdVDUTeqZmSuqFpRc63W2Tl7qTy/mn+356rVs5kz&#10;Zp2bsAuPrFwd5++23255jDJ/t+ufekvup1R1zcTM5n++KPQ04eb8R5fMnXanzN3teo/J2U1GHs8Z&#10;df1LxpnOs5iMeUzmueyMJvvsTj8z+fxub2M1OtUxkZkiRc54d9VV1L5Mr/+Tq29V/990zpblcwdP&#10;f07wba4nP2/UfQeV2dS91fWNqr6ibkS9yFxRtSLrrNrtP/F81b5Wz2bOmHWu+y4y5ul4JiNTtxlW&#10;8uCfpu5dmUNV+w2Zl/9vFD7BjfmPLnWVu/NQ51Ze3y27V7c8ptvMJuNMVq5VGfOYzHPZGU322Z1+&#10;ZvL53d4mooaJrBM1V1SmS3Q9o8h5d9VX9VDX/0lV3z+55+qWLdrnrD/9wO/bHr/9nKzzvJWZ1H2n&#10;1o+uG1UvMlenOjs1dvvb+er+XlV5V89mzph1rvsuMubJOuOhrm8yenh48yiv75TFeK9X6ZJ7Wl0z&#10;MbPri0Juyn9MzOzlzdEl99t49p5xj9Q9uj5n3lwrc6zOntErM5vJmOmyes5kn93pZ3bzVp3f7X2J&#10;qhFRx3TLc5lS8256/W+untl9f3PP1CnXrs+5vv2g3rf78vlzko6zVeVR91XPpKofXTMqZ1SuyDy7&#10;dXZqRPVftdt/5exOz+ysZnXGFVnnVvusyNhfRo8V6jky5vZcv5JHrWOmaMp7alQ7VN4bMv+Hp67s&#10;Lwq5If/Rpa5ydx7q3Mrr35TdqPObbjOYlTMe6vp3Hee/rPbJnGlnFzs9M2c0qz0vO2dNZW+zO/8l&#10;oobplucSleuTouZFldlctZX5P1X0/M09T5dMqz5nuf/gHN/u7/UzXbdZqvIoe6rnUdRX1dwVmatT&#10;nZ0au/0rz6+ezT5nMnt230v3mVZ7KXWcI2NPnh7ePOrrPbpl91yv3IuXKotqf8rdddnFU4+/KJw2&#10;mCHzf3jrqq9/qlPuLjvJkpFfuX/T+YzXafOv7qx7r0t2z4qsl8rzu71NVI2IOqZbHhNd76Kqa6bW&#10;/ubql9nzJ/csHfJ4fea//wDfnovrZ5pu+SuyKHuqZ1HUj64ZVS8qU6c8OzV2+1eeXz2bfc5k9qyY&#10;zyNzJrWsWdRnMvab0cPDm0d5facsxnv9U+RYp8xQvWfJXxRWD7XiaW1vhom78PJk6ZS7G+Wzpax9&#10;yejhkTGDyZg768yKzGzde12ye1ZkvVSej+i9W8NE1DAReaJmukTXu6jqGnVmVe5P2f1+cs9RncXj&#10;M/f1A6z69jzZzxSdclfkUPVTz6LMHCWiXmSmiDrVM0X03rFzPntmO1fR06t7r5POdJ7Fo+PcnuvV&#10;+1nRMVM05T316rLvpzmUu1PtQlH30ReFkwa6KGurdNnz1BzK69+UfYW6R9cZvGcyepjVfWXMs6rz&#10;Hu6ye1ZkvVSdt3PV2S+d6kRluUTXM1ZTWXdS5p9k9/vmylCd46l73km5cYapz1+XvNkZlP1UtafU&#10;jagVlSdqtsoauzNEnF+1enZSz5VzE3p5ZWXznum6M3WPbjN486iv9+iWXTmrhyp3l30o9+ypXTlf&#10;+F8UnnyzvBlO3sVFmaWLt+0kY17PGXX9LN3n8PZazZa1h8x8l+yeFVmNna06v9P3ElWjS52oLJfo&#10;ekZR06jrKmp/k93v071/VYanPrN2z4t3mvacdsia3V/Zb2LdKBEZI+eMqFNdY7d/Ve/Vs5N6rpzr&#10;3Kv7HrLm8VDPccqePNT5PddP3eVbcnuoanfYXXQGyX969ImJD4CHN8PT61V11dS5p+7FKLN33Iu6&#10;x0p99ZmsTCajV+dsJjPfJbtnRVazc9ZU996tYSJqmE5ZTNR+7hQ1zbS631y9svp9qu7/xD1j96zZ&#10;vu2m6w/+Mmk31Rmz+6t6TaobXTOiXlSeiDrV80ztbWdXzlfkzTy3M5+Xt1fnbEadLyuT54x6ZuPt&#10;0S3/VMq9K3XJPa2u8dSumu+PXxROGOLOm+Hp9arZjLK2h2p3Xuocnus7ZTHK7CvUPdT7NFlnMmTM&#10;sjp71s4q8mX2tDMVWc3OWbN6fndms3veROQwUfNEZDGRtS6KmmZa3W8ye326elf1/809W9eM0b7N&#10;/PRnkm/5n/6cbsLM1dky+6v6TKobXXO3VlSeyDo7dnJE9F61k9usnM3uZzLPZe7Eey4zm1rWLOr5&#10;vfUz7oenhzq/8vpu2Z96S26PiZmfisxQ8heFHZZopj0k3rrKPXtqK3Moddp3hox5PWcy9qmewWT0&#10;MF1nMVnnsvOZzJ67OSvmvKye3+1rutQwEXuMymIia5nofJdpdT9dfTJ63d37Zvf+k87Zdn3O9tMP&#10;/uzb3r79nKTzbNXZsvqq+kyqG1kvIl9Unog6lTWq97hzfuVsdj+Tfc4rK99Kn65nsnJ5qXtk7ElJ&#10;nb/bvE95cneaUZVlWl3T4R7+VvfXLwq7h//UIYNXl8xTc3SZc4Uye8e9KPObbjOYrDkyzqz0MFnn&#10;svOZzJ4VOS+7vVfPR+TerWGiakTMEyUiz110vYui7lVTkfcuq8+nqr5/cs/VLZvH5xzffpDv2334&#10;/Jmq8yxVmbL6qvqoskfXVdTbEZUnok5UjRW7vatym5WzFbNmnTsxX9czKz281HN0nKFbfhXlXoz6&#10;+qem5vCYmPmpqAzpf1HYYXlm2sPRZW+mUxYPT27vjJ2u99ZeoZ7Xa6X+KZnUc+xYzeY9l9XnLrNn&#10;Rc5LVe/K3BerEVVnR1QOE1nrEl3PqHIqsn7K6nN39czu+5t7pk65nvjMfv/BXN/u5/UzTcf8VXmy&#10;eir6qLJ3zhlRKzLLrspZds9W9vaqyJp1Ljuf10qfzmc8TsikzmM8PdT5lders6h0yq2qPa2u8dTO&#10;nu/HLwo7h/6mQwavLpmn5lDlfptue8+4rys9Tpj74u2Vua+MbGb1nMnsWZHT2NmK3rt9ze55E1Wj&#10;wyyXyFomYr5PU2p+unqo+9xV9PzNPU+XTL/5zHv/wft8ew6unwm65a3Ik9VT0WNSzSi7taLm61Bj&#10;Z5aI3quyz1ZkzTqXmW+1l1dWNs+ZjpnMSg+PbnnUps77ltxPKeebmPmpiAypf1HYYWlm2kOh3Ju3&#10;9tR76LlevZPJ2Vco85uMmTN6rDhlX5eMbGb1nMnsWZHT7Jw1mTv6FJH9pBwmspaJrmem1PyU0eNT&#10;Rc9vrhxd8vzkM+f1Azz17fmxn6665azIktFP0WNCzch6EbUiskTlqJqlqq/JPluRNetcZr6sbB1l&#10;7GuFp0e3PEaZP2Pep9TZVbN22nmXGZ/qsovM+b5+Udg17E86ZPCamNnDm+MtuZXXZ+xQPa/XKTN3&#10;PbPSY1VWtp2ZMntW5DQ7Z03mju7sfFX2uy45LtG1IuuZKTU/ZfS4u/pl9vx0z1CZ4zefGbvmxBm+&#10;PW/2002nfNkZMvopekyoGVlvt05Ulg41Vs9X9TXZZyuyZp3LzJeRreuZlR5e6jmmz6zO33E/Csqd&#10;e6hqk3nNboa0vyjssCwz7WFQ7s1bu8uMXXJP122PGXm6zWC6nlndVdY8K3b6TNlH1VmTuaO73fOm&#10;Qw07H5HDRNYykbUu0TWjZ/501Vf2uMvu902HDN/cc91/gA66P5sdcmVnyOinqK+qGSmqXsSsEVk6&#10;1Fg9b+d2ek86W5E169zObF4Z2Tqf8eiYycubp1v+LtR77HKflPd/WuYuu1DmuPvHF4UdQk7L4HV6&#10;ZmUOL2XuTters6xQ5l+x0kM9Q9czKz1M5x3s6L6PS+XZ1fM7fU3E+d0apnqOS9Q8l+h6ZkLGO3X9&#10;u6tXVr9P9/5VGb7pmgt46vMZ7vIcd8iU3V/dS1FfUS+yZmS93ToROSLmiTi/WmOn96SzO/1WZfXM&#10;3If3XFY29ZmsTF7dZlBe3ymL6ZRdRZlDtZNOmZ9SZn7Kk+Hz2pS/KOywJDPtIVDurUtm9fUqnXJn&#10;7EQ570p+ZZ7Lypk3y9rx6n2ZcG61l5l21s7t9t05b3bPmw5zXKLqmMhcl+iaiox36vp3mb0+Xb2r&#10;+n+65+mUa4Jvu8v+wXMdd1edJ7O/uk90fUVeRcYIu7mi5tqtEZFj9fxO30lnp+yn8xmzs4+nMud5&#10;KiOTuod6RyuU+btdr9Il98T9ddmFh6d2xo7/9kVhh3DTMng9re3N0CGzmnInXWa8dLqfb9rNJWNH&#10;Xc9k5Vqx2mfCuZ0dTju709PsnjcdakRkMFYnqpaJrGUU+aIzXq7aqvp3mb0+Vfb+dM/SIU+Vzz2s&#10;/HTwLZf356267aI6R1Zv9ZzRtRVZI2tG19oRkaNDjdXzO30nna3Yz4qs2TLmyt6dhzfbCftSz5yx&#10;o4mm7r3T/XyaRbm7k/e8ugf5XxR2WI45+eZ7ddnF1Gej0/XqLCu65VfPnJUp40xWLpORzUw4t9rL&#10;TDu709NEnK+uEZHhElXHROYy3evdKWvfXX0yen2q7H25Z6jOkuHbvD/94D++7eenn9N1mbcyQ2Zv&#10;ZZ/o2oqs0fki7M65e95E1dixen6n787cu329snNW7MUjY4cZPUzWGY+MTN1mUF7fKYvxXt+FKneX&#10;/Snvy9PaHTIYZQ7z7y8K1Y2e6LAY5R6e1vZm6JDZSz2jcidvotx7xj1a6aGeoeuZrFwmI5uZcG61&#10;l9nJWdV3R/V50yGDsToda5nu9e6Ute+y+ny6+lb0Nvf+VRlUPmf79gO9b3v//DlJh9kqM2T1VPaJ&#10;rt25XnStHRE5qjOsnq/sm5k5s5fJOpeZLyNbxzNZmbzUM6gpM3WZ15tDff1TXXKYLjMqTMtwXbv0&#10;F4VPG3VYilHl6DCfN8PJu7h4sqj3p7y+W3a1jDzqHiv1M85k5TIZ2cyEc6u9TPZ8l4q+drYq9131&#10;DJeoOiaylonOFp3voqx9uXqo+3yq6mvuvSv6R/uc5/6DOb7dv+tnug7zVPTP6qnsEV07Omdkvqha&#10;u3WiMuyImGHlfETuVatnM+fsfi4zX0a2rDMeXXfloc6jzD95N+rsHl2yqHIo53tau0MGo8wh/0+P&#10;PtVhIR1ueIcMly57Vu7EQ53bc33HHXbLr+6xkqmjzDmydjzh3E6v7PnMat+dvGbn7GW3RocZzG6O&#10;u8hapnO2O2XtS0aPT1fP7L6msneEe/7PH5zv232/fiaqzl/RO6OnskdkbUXOyHqRc66K2FFUjR0r&#10;53dzV5xdnXNF93OrfVZkZMuYp+OOu2VS5/Fc3ymL8V7/VJfcXfZhVLWVmZ+aluG//uu//F8UPm3Q&#10;YRlGlcNTt0MGJWUOb+0O9+UE0/eu7rFSv/MZr4xcq3NMOJed0VSc3elpIs53yBAhsk5ULRNZLzrb&#10;nbL2JaPH3dUvs6e5983uveMz9/UD/OTb82I/U1Tmruib0VNZP7J2dM6O2XZrnJBh9fxO34qzK+ey&#10;d5N1bsIulDLnfypjT54ep9y3abwzdtmJMoeqdofMXfamytHiLwo7LGJaBi9v7afXq+qqqXMrr5+c&#10;fUVGHs8Zdf1LxpmTcpkJ57IzmoqzOz1N9Xmzu7eoDBF1TFQdE50rMtudsra56it73GX3u1T1XXXP&#10;Oyk3Zvj2fNlPd1VZK/qq+ylniqwbnbFbrd35ojLsqDpftbfMvNm7yTqXuQuPrFzqMxmZus2Qkf+p&#10;btmVs3p0ya3cx8TMT03L4Pqi8GnhDkswJz8Qytmm3r8uub08uafvpGN+dY+V+hlnuuZatdon81x2&#10;RlNxdqen6XB+p8Zu/0tknahapmuuO2Vto65/d/XK6mfuPTP7en3mvH6ACpOexaqc2T0zeql6RNaN&#10;zBedK6LWTo2IDFPP7/StOLtyLns3WeeydnFKLi91fZPRw8ObR3l9pyweb8ntcXLmLntT5Cj/i8Lq&#10;BZhpGby6ZFbO6KHO3WXOFcpZM/ai7tF1Bu+ZjB6rMrNlnsvOaCrO7vbcOW8qz0fkN1F1TFQd0zXX&#10;XWTGb9T17zJ7matfZk+Pe77OOYG7Kc9tRb7Mnhm9VPWj6kbni6zXYb7dDBH9K/JX9DSZebN3s7MX&#10;j6xdeM+ckqvj3J7rV/Lgu6l7V2VRzjgx81Odno0/efxF4dOhugx/8oOgnK1LZvX1T3XK3SmL8V7v&#10;lZHHc0ZdP0vmHN5znbNdJmQ0FWer8ho7H1Fj1W7vS2Sd02vdqeqaq7aq/l1mL5Pdz+OerWO+ST53&#10;GfGDdd13WZEts5+6l6p+VM3ofJG5IuzUiciwW6Mif9XOMvNm7yYzo1dGtqxZvNS5Mub29FDfN+X1&#10;k7N7TM3hcXJmZQaP6Lylf1HoWarqBkzL4DUxs1eHe6jmzd1tzo75PT1W8nQ8s1J/lbdX52yXlXOZ&#10;vS4VZ6vymojzlfnNboa7qDomMlNkrouqrlHWvrv6ZPQy2f2euufqli3b5y52fxS+9dn5ebPO+8jO&#10;VdFLRVE/smZktqhckXVWRWSoPL+af7fnqtWzmTN2zriabYW6V8a+jOdMRqaVHp28bd4nOs2oyqKc&#10;cWLmpzwZKvM++qLwacAOizfTHgAP5WxdMk/N0WXOFcrsGXvJ6OGRMYNRz2Eycq3Okbmz7r0u2Wft&#10;TFVeU3l+d/ZLRA0TlcdEzhaV6U5V1yhr32X1MVevrH5/cs/TKZfKt3l/+3mjb3v47ed0XefNzHRK&#10;H0X9qJrR2aJqdZhtN8PE81X7Wj2bOePOfF7eXpl78MjKpZ6l46481ytrq6mzd9nN1BweJ2dWZvCI&#10;zFv2F4WeZaoWPy2D1xsyK7N4KHOrd9Ip+wp1j64zeM9k9DAZuUzWPKZ7r0v22Z1+ZvL53d7GanSq&#10;YzpmulPVNcral6uHuo/J7PUn9ywd8kT6nO3bD+J92/Pnz0k6zpaVJ7uPiqJ2VObI2btl2qmx2393&#10;hoj+XlV5V89mzti5V1a2N+fyUNc3nh7q/Siv75b9qS45TJcZPSZmfsqToSrvH78ofBqsw8LNtBvv&#10;oZxtYmYPb44uud8m4z55zqjrr+q2p0tGLrN6bkXW7szOXNlnd/qZ3bzV/XdF1DBRdUzHTBerqahr&#10;lLUvGT3M1Sej12/uOaqzRPic5/6Dvr7dr+tnum7zZOXI6HP1UPRR1o0Qma1Tpp0adnY3Q2X/lbM7&#10;PbOzmtUZV3TulZWtay4vT4+ue+rkLfN2ya3KoZzv5MzKDB5ReUv+orDDEj0ZVHmVe3hD5i4zKq/v&#10;lMV0yr5C3WOl/hsz7VjNlrWHzHyX7LO7/apmNTv9d7NfompE1DGRc0VluihqmquuovYlo4fJ6vMn&#10;XXKsuuf//MF5vt3n62eiLvmzcmT3iaaoG1UzMlunTLs1IvrvqMiefc5k9tzJ6ZU1V9YeMnf3lHqO&#10;jJm9PZT5M+Z9Sp1dNWunnU+csUtmhQ57+M2vXxQ+DaQM3n2Bn1QZuuzYo0tmZQ4lb2719R4ZO1f3&#10;yNhn1pkMXfdlsnZWkW+n58rZiqyXyvO7vY3ViKoTpdNcd4qaRlX3LrOHus9v7hkqc3h95r5+gMu3&#10;58N+puiSOyvD5B6KulE1I7N1qrNTY7d/5fnVs9nnTGbPrDNmZydq6j1k7Vm9Y299dR7j6aHOr7ze&#10;W1upS27VvlV1V6gye3TI4BGRN/0vCjssz5NBlVe5BzL/h7dut+s7UWbP2KPnTMZ9Us9gMnqYrrlM&#10;1rnsfKb7Tu52zprK87u9TVSNiDomqlZUnkvkjHequnfqHld99Ry/6ZDhqXvW+w+w6tvzZD/ddcia&#10;kSFjRlUPRd2omlG5OuXZqbHbv/L86tnsc6aip0dmPu+ZrB14Zcy+Qt3jlPs3jXrvqvs0NYeHsvZT&#10;0zJk5/3xi0IW56fKoJztaW1vhg6Z1ZQ7Ue97cvYVyvym2wwma46uuUzWuex8pvtO7nbOmqrzdi6i&#10;924NE1HDROaJymSi611UdS9X/YweFe7zVWV44jNn56w4z6Tnr0NOde+M+VT1FXUj6kXm6pJnp8Zu&#10;/4jzq1bPZp8zWT0n7CRjplNyqXus1PdSzqysbSZnV+mSw6iyKGd8Wvv0DB67ebf/otCziA5L65BX&#10;uYdpOzZd9txhd0adu8ucq7rNu1L/lEzeM+q571Z7Zc20s4vsnhVZjZ2tOr/T9xJRw3SqYzWi8pjo&#10;ehdV3UtWfWWPn1T2fuKer3NOvNuU57QyX0bvqfWj60bVi8rUKc9Ojd3+Vb1Xz2afM1k9J+wkY6au&#10;ubzUPabPrM7fcT9PdMk9NYeHsvZT0zJk5k3/T48+1XVhP1FlUO7h6fUd9nvpkkW164482dV7Ue8x&#10;I4/6TMdMZqWHyZrHdJ7pkt2zIqvZOWsqe5uoGt3qRIquZ6Jm/Ymy/lVbmf8nlb3/5J6tYz7gqe7P&#10;cmU2dW/1XKr60TUjckbOGlGnusZu/6req2ezz5msnhWzeWXMlHXGIyNTtxnUeaZS71G19073v8uM&#10;Hk9rn55B4Vver18UKhbQYVkd8nbZWYf5zOk5vNS5lders6xQ5l+x0iMjl9rqDJn78p7LnOmS3bMi&#10;q9k5a6p779YwETVMVJaoPCa6nlHUvFPWV2f/ydW3ovdP7pm6ZavybSen/Lxd551UZlL2Vc+kqK+q&#10;uSsqU1SW3To7NSJ6r9o9u3J+tWfFnN5zmbN1nkl9JiuTl3oGL28PZf5O13trK3XJosqhnK/D7jo9&#10;S0948u7M1vIvCrOGj3JyBuVs3tpdZuyS+2267T3jvmbMnHXGKzOX91xWn7vMnnamIqvZOWtWz+/O&#10;bHbPm4gcJmqeiCyX6HpGUfNOVf+qq8z+TVXfn9zzdMmk9jnzn35O9m3e337eoOPMVXmUfZW1jaJ2&#10;dM2IelGZIuvsWq2x23vnvJ3dPe+12i87p/Gey5xtZx/TZexL3SMjj5eyR8d5n+iSu9P+uszo8bS2&#10;MsNTngwd8n76xxeFiuVzo/7SZWcd5lPqksMo73mn67tl98rI020Gk3Gm467uMnutWs2YvXs7u3t+&#10;1U7vnb6XLjVMpyzGakXWuyhqmiuvKrMq90+U83jds3TIE+lztp9+sO7bPr/9nKTbbFVZlD2n1Y6u&#10;GVErKk+XLKs17NxO/93s2b1X+1XsyHsuc7aMMyfl8sro4dFpR5N3M3WPXXJ4TMzs0eX+PaXI+3ld&#10;u78oPPkmqagyKGfz1n56varuRbWTbrk916uzrFDmX7HSQz1DxpmsXKbrDi4Tzq32MjtnTVXviNwd&#10;aphOWS6RtS7RGS+qukZZ+5urX2bPb+45qrNE+Jzn/oM+vt2f62e6TvNU5FD2U9eOFlkzYvaIGqZL&#10;lp3zu2cre3ut9qua0SOrj8nYfUYPo95bt12p5zWd8ne7XqVLbuU+Ts6szPCUJ0OHvHd/+6Jw0tI9&#10;OtygDhlMh/m8lLU9vDm65J5OufeVe5TxHKyc8Tht7qxemflM931cds9W9N7ta3bPm4gaplMWY7Ui&#10;6xlFTaOuq6j9TXa/n3TJseqe//MH8327r9fPRF3yZ+dQ9ptUN7pmRL2oPBF1ImZZrRHRe1X22aod&#10;eWXNlrkP75mOO8jK5KWcoVv+qTru/QllDlXtiZk9PBlOzXu/Tv4XhdMW7tEhryqDcrYumTvcP6PO&#10;rby+W3a1jDzTd2QyM630yjpjJpxb7WWqzprMHX3qVGO3TkSNS2Sti6KmmVb3m6tXVr9v7hkqc3h9&#10;5r5+8F7fngf7maJL7uwMql6T6kbX3K0VlWd6jd3eO+ezz2bvKPNc9314z6xmU8rIpO6hvg/K/N2y&#10;e66fvJenOs34VIfMygxPeTJ0yHv59xeFk5ZtJuX1ZFDmVdV+Q2b19SrK3B130i2/euasTOo5TNdc&#10;ZrXPhHM7O6w6azJ3dGfnO9QwXXJcImuZ6HyXaXW/yez1zdW/MsNT96z3H+Cpb8+P/XTXIWtmf1Wv&#10;SXUj60Xki8gTlaNqlqq+Jvts9o4yz2XuY4W6V8b86utNRg8lZX71brrssktu5T7IvMaToUNej6d5&#10;r+ukf1E4bdEn5/VQzjYxs5cnizd3pznVlLvJ2ONKD/UMGWe65rpkzGMmnFvtZarOmswd3e2eN1E1&#10;OsxyichzF13voqh71VTk/ZTZ69O9d0X/pz5zds6K+SY9b9U5M3ureqnyR9dV1NsRladDjdXzuzuY&#10;dHa135RzXpk79MjKpZ6l2668eTLyT6Xcu5Iqi3LGkzMrMzzlyaC61ut/vij817/k/wXSUDwUfqra&#10;b8g8NYfy+m7Z1TLyqHus1M+4b1lnTMY8ZsK51V6m8uzq+Z2+Zve86VDDzkfkMJG1THS9i6KuKuun&#10;q09Gr0+VvZ+45+ucE+8y5bmszJfZW9FHlT26bmS9iFoRWTrU2NnFTu9JZ7P3k3UuM1/GmY65us7t&#10;oc6jvH5ydo+pOTxUM3bKrODJ0CGvhyev6xtC1dI6LPjkvB7K2d6QWZmli4478fTIyK/usZLJq+Oe&#10;dmTteMK51V5m2lk7t9PXRJzfrWGq57iLrGWi6xmrqcipyPopq8+nq29F7z+5Z+uYD/hJ92e3MltW&#10;X0UfVXZFzii7tSJ21qnGip2+k85m7yfrXGa+jDNZuTzU9U3GnpSU+bvN+lSne6qq3WnGpzrsucMe&#10;PDx5VbPN+lPC/zbpYehwg42qNpnXeXN0u15JmT1jTnWPlfonZcrolZnNdN7F3bSzOz2NnY+osWs3&#10;R8Qcl8haJrqemVLz09VD3edTVd/f3DN1ywbs6vx8V2XK6qvoMaFmZL2IWhFZOtRYPb/Td9LZ7P1k&#10;nVvts2KlV2a+p9SZMmb29PDm6XjPnlLP2mU3qtyd9qHK7KGs/ZQnQ4edKTz+olCxrC6mzabKoJzt&#10;DZmVWTyUudU76bLDS0Z+zxl1/cvKmQwZs6zOPuHcai8z7exOT7N73nSoEZHBWJ2oWia6nplS81NG&#10;j09Xz+y+P7nn6ZIJyNTxNVCVJ6OnoseEmpH1dutE5OhQY/X8Tt9JZ7P3k3Wu+y48Z7Jm6Zap2wyd&#10;ru+W/akuObyUOTrM2GG+Lvf6KU9exbXlf1GoGMpTU0Ux1wpV7Q6ZvRmUmT2m5u7Is5uOe1f3WKmf&#10;safOZ1as9sk8t7OLaWd3epqI89U1IjJcouqYyFyXKTU/ZfS4u/pl9vzJPUuHPEA33V4jFVkyeirq&#10;T6gZVWs3V8RcUTV2rJ7f6bsz925fr+ycWecyd6GWNYvnTMauut6Pp7z5p87b5bnpsu8OM3bac7UO&#10;O4v26ItCz0Cn3lTTYTZVBuUeOuzNq8uM6hye6ztlMcrsKybv59KxhzntjMk8t9rL7OSs6ruj+rzp&#10;kMFYnahaJrLWJbpm9MyfrvrKHnfZ/X7TKQswzf31U/0aqsih7qeor6oZJTLfbp2IHBEZdmqsno3I&#10;vSJ71uycO/N5ZO0i40xWLo+OM3iuz8ivos7eZTdTc3goaz81LcPJeZ9cW/oXhYrBPTVVFHOtmLYL&#10;8/R6Vd0VntrKHErqfXfbS7f83fZjVjJlnVmRmS3z3M7+sue7rM65O2tF7k/VM1yi6pjIXJfomoqM&#10;d+r6d1evrH4/ueeozgKcpstrKzuHupdinui8XfPt5orIUV1jdQer5y6rZ3f6rpzL7GUyM3plZfOe&#10;yZhf3aPbDOp7oLxenUWlSw6jyqKc8WntDhmMMsdTHXYW6Y9fFE4ZZMWpD59Xlz10mM9MzdFlzgye&#10;7B33osxv1Gc6Zrrznuuc7ZKZ0WTPZ+xs9pwm4nx1jd3+l4hZLpG1LtE1FRnv1PXvMnt9c/WvzgG8&#10;TZfXXmb/jHkj6yuyds23UyciR1SNHavnd/pWnF05l72bjIyds5nVfE+pM2XMrN4Rvutyn6bm8FDW&#10;fmpahg55PSJnC/2LQtXSJ92gLnM9rd0hg5cys1eXLN4cnuuVtU2n7CvU83qt1M/YU5Zu9+NutVf2&#10;Pc3MeanoaarPmw4ZTFQdE1nLWL3ofNEZL1dtVf27zF7fVPcH8E/Vr8vs/upekfUVWSPrdZkzIsdu&#10;jarzVXvLzJu9m4yMq9lWqOfJ2JdXxn69PZQ77XR9t+xPdclhuszo8bR2l70pczyl2FnVXKX/6dFo&#10;0x4kjw55lRlUtb11T8/hpc7dZc5Lt/wZ+8mYueuZlR4max6T2ctk5rxU9DTV583u3qIyRNQxkbVM&#10;93p3ytp3V5+MXt9U9wfw3P31WvGazeyt7hNZOzprZL3oWqsickw9v9O34uzKuYrdeHl7Ze5BLWMW&#10;9ewZu/X0UO9HfX0XXXKrcijn67C7aRk65FX5bbZfvyhULXDasp/m7TJXh7yq2p0yd5mxS+4Mnuwd&#10;96jMb6bPfOk4+2X13Iqs3Rk7V7GTqp47503E+d0ZIkTVMdG1Ote7U9a+y+rz6epb1R9AnMrXclZf&#10;ZZ/o2p3rdakTcX6nRsT5FRU9TWbeE3tlZcs4s9LDy9PjlJknUu9RtfdO97/LjB5Pa3fZmzLHU4qd&#10;Veyg/V8UVi9a5eS8XqraHfZmuuQwnize3J2uV2dZocxv1DNkZco4s7qrzHNZZ8zqOVNxtiqvsfMR&#10;NVZF9DdRdUxkLRNdK7LenbL25eqh7vOpqi+APFWv86y+yh7RtaNzRtWLmnO3TlSGHRX5q3aWmffE&#10;XlnZMnfwlDqTOr/x9lDm73S9t7ZSl9yq2hMze0zL0CFvth+/KFQtbtqSn+btMleHvKranTJ3mVG5&#10;E/ys231aqe85o65/Ue9px2q2rJkq8lWcrcprds+byvyXyDpRtUxkvehsd8ral4wen66e2X0B1Kt6&#10;/Wf0VM4WWTc6Y3S2CDt1IuapPL+af7fnqtWz2TN6Zc2VtQf1maxMHt766jxG2UM9ryr7W3J7nJy5&#10;y96UOSqpdvDTta3/ovDpgKqlqZyc10tVu0vmTrtT5u50fbfsXur6JqNHloz7t7qvrHPZ+Uz2WTtT&#10;lddEnK/Mb3Yz3EXVMdG5IrNdrrqK2peMHp8qegLoreL3QlZPVY/IutEZu+XarbObYeL5qn2tns2a&#10;MTNflsw9PJWRqdsMyjzqWZW63denJt7PiZk9ujwbT3nyPr228w6+flGoWMJE025wh7yq2m/IrJzR&#10;Q51beb06ywplfqOeOSOT6Ti7WTljss5l5zPZZ3f6mcnn7exufxNRw0TluXTNdVHVvcvocXf1y+wJ&#10;YKaK3xcZ/VQ9Iut2rhVhp85uhonnq/a1enZ3R09l5vOeydrBio6zeHp0y2OU+btdr9Ilt3IfJ2fu&#10;srcOeRUUOzDfrk39i0LFYJ6aHSh2oKTMoKo9MbOXN0eX3NN123vH+l3PZOUyWeey85nsszv9zG7e&#10;6v67Ima4RNUxUbki57tT1b3L6HG5emX1A3Ce7N8jGb1UPSLrRuaLzBRRa6fGbv/dGSLOe2X3u6ye&#10;9Z7L6nNZOZcxU+czHupM3vrqed9CvXfVfVLef9WMnTIrdMjg4cnb4R7v+McXhdNulsfJN7ZDXlXt&#10;N2TuMqM6t/L6btm9MvJ4zqjrXzLOrPRYtdqr80yXnZ4rZ3f7Zee9q+5vImqY3VnuomtFi8z3zVVf&#10;2eMusxeA96j4Pabsp6ofVTcyX3StXTt5ImapPL9yNrvfZfWs91xWn8vKuYyZOp7JyqTkzaO8vlMW&#10;o8yupMqi3reCMsPT2h32YKblVfDM9nnt1l8U7jT+zdNrPTU7UO1LRZlBVfsNmZUzeqhze67vuENl&#10;/hXqHiv1M86szp01j8mayWTu47JytmLGS+V5OxvRf7fGJaqOicwUmcsoat6p699dvbL6AXiv7N83&#10;6l6q+lE1I/NF1Yqss2q3f+X5lbN2ZrVndlbjPVcxm1fGTFlnPDJ27OnRLY9R5u92/VNTcyg9zaLM&#10;3GEfngyn5u24g9T/9Gil6huq1CGvqjaZ93iydMrdjXc36r2r79Xbn4XMe+I9t3NvsjLerZytmPFS&#10;eX63t4moYaxOt1qRmS6Kmnfq+perT0YvAPgm8/eQuo+ifmTNyGydMu3U2O1feX71bPY5k9Uzc7bM&#10;Xh2p7436nmTkwT912ruq9sRnq8OeO+zBTMvbyd++KPQsqMO1k0zbgTLD09reDB0ye3WZUZ1DeX23&#10;7GoreZT7NF3PdJ7FrJ5bkZ3Rzq2c3dnJzllTeX63t4moYSLrRM0VlemiqHmnrn/J6gMAHqf8DlTU&#10;j6oZmS0y066dLLv9K89nzzwha+ZsO/t4KitXx/kz9uvhzaO8vlMW471eRZW70z5UmT2UtZ/yZOiQ&#10;10NxjzOuHfsXhR0W2cHTvMq5OuzMm0GVudOeO9wXtY4zejJl5Ffn6XomK9eqzHynnzO7Z6vO7/Y2&#10;ETVMVB3TLc+doqa58qrqX7L6AMCurN9X6j6K2lE1I3NF5amca7d/xPlVq2ezz+3w9sycLeNM11zG&#10;cyYjkzqPV6f8GfM+8ZbcHh1m7DDftHvtydtlNqV/f1HIYnxO3pcy79PaHTJcVJmVM3qoc3faS6fs&#10;K3Oq83tlzGAy5l7dVdcdXE4/Z6rOmsreJqKGiazTaa67qGyfVHU/ZfUBAIUTflcq6kbUjJw5qlZ1&#10;jd3+Vb1Xz045t6J7L++ZjB5GvTd1fePp4c2Tkb8L5W6Ue+xyTzvM2GnPCp4MHfJWU+3rulb+F4WK&#10;AVRL6WDabKdn6PL8eHOocqtzeK7vlCWDOk/GvCs9Mu7b6uxZvTLzmSnnTNVZU9nbRNWIqGO65bko&#10;ahpV3burh7oPAGTJ+r2m6qGoG1UzMluXPDvnp/ZePXvyuawzJqNX5jwe6h4ZM3io75vn+k5ZjPf6&#10;p6bm8FDWfqrDfB32YBR5Fdd22ZcZ+58eVah+gFS65FXs10tV21u3y4zKHEodcyv3vjKvMo9ZOaOW&#10;mSlrZ6sznX7OVJ01O/NG9N6tYSJqmE4z3SlqGlXdu4weAFBt8u9TRd2omlG5utTZ2UtE71W7uVfO&#10;7vRbkXmu+z5Weymp58jYkzqPlzL/VJ1mVGVRzvi0docMSp4MHfJO4tnXf/3Xf/m/KFTdvKfXqvp3&#10;MG220zOoanvrTs3RZU7TKbtyzos6T+czXl1zmdU+E87ZmZ1+q2fNzlmzk3tXVI1udSJF5fqkqnuX&#10;0QMAurl+9yl//6nqK+pG1IvKFVln12qN3Rl2s2f3Xu034VzmPlZ4enWeXz2HlzJPRv6n1Nm77GZq&#10;Dg9l7ac6zNdhDx6evIprVf29+IvC/zXtxj3VJa9iv16q2srMXp2yeHhye2dUX6/WLf9K/YwzXXNd&#10;MuYxE86t9jI7Z81u79XzEbl3a5iIGiYqS1QeE13voqp7ueorewDAFFm/c6NF142qF5UpKstunZ3z&#10;VWdNdu/VflPOeWXu0CMrl3oWb/3peZTXq7OodMqtqt0h88S9qXjyTputmuuLQtWNeHrtyTdXtVuV&#10;0zOoanvrTs2hyt2RZ9Zue8y4Tys9MvaUdcZkzGMmnFvtZXbPVvbesXve7M5/iagTleUSXe+iqntR&#10;1weAyab+Do6uG1EvKlNknR07OXZ67/Q12WdX+3U/l5kv40xWLi91j4w9ddIl/9S9q3Io5+uwuw7z&#10;eTJ02JmHYjbVvjzXHvsXhdU3rAPVQ+PVYb+q2p0yd5lReX2nLEaZfYU6T8YMXt3n8PZazTbh3Gov&#10;U3XW7OyoqvddRA3TKcslup6xmoq6F3V9ADjJ1N/J0TUj6kVl6pJltcZu753z2Wezd5R1LjNfxpnV&#10;eTzUc3SbwZtHfb3H1OyTd/hUh8wT96biydthv1M8/qKQZfkoHljT4T6cnkFVu8PeTJccXt7c6uvV&#10;uuVfqa8+k5XJZPTKzGY67+Ku6qzJ3NGnTjV260TUuIuuZxQ1L1dtVX0AOJ3696iidnTNiHpRmbpk&#10;WT1f1ddkn83eUda51T4rVnqp82Vl8pzx1lfvyEudX7lLpS65VbUnZvaYlqFDXpWns6n29fRayV8U&#10;KoJWL8pTswPVvrw67FdVu1PmLjN2yZ3Bk73bXjLyZJ3JkDHL6uwTzq32MlVnTeaO7ux8hxqmS41L&#10;1Fx3ipoXZW0AeKtpv7eja0bUisrTIcvqeTu303vS2dV+3c9l7mKFp1fWLJnzP+HNo97pVMo9GtUu&#10;lffo5Mxd9qbM8ZQi77QdRDv2Pz1a6eSHqkNeZQZV7S6ZO9y/izJ3p+u9tVdMznPxnsnoYbLOrFjt&#10;k3luZxeVZ1fP7/Q1u+dNVI2IWSKyXCJrmeh8d8raAIC/TPs9HlkzolZUng41ds6/5exqv+7nsnax&#10;Oo/HCbkyZlDm6XS9OouKModqJ50yK0zL0CHvmz36olB1Q59eW92/i+p9eSnyeqlqvyGz+nqVLjlW&#10;Kfe+spuMfSpnvnSd3WRmyzy3s79pZ+3cTl8TcX63hulS4xI11110vYsiKwDgd8rfvYrakfUi8kXk&#10;6ZBjJ8NO70lns/ezM59H1i4yzmTsTD1HxgxK6nvWZT9dcnfZh4cy89PaHTKYafdPsV/FtZX9+YvC&#10;BypvUCcd8iozqGpPzOzlzeG5Xj1jp+zqWb1W8qhnyMq0Oof3XOdsl8yMZtrZnZ7GzkfUiNBhlktk&#10;rYuiplHVBQA8p/xdHF03Outurag8HXKsnt/pO+ls9n4yM3plZVPPc0Im5fXqWZU67dFDuXPVjJ0y&#10;K3TI4OHJO2227v74RaHq5jy9lofjL4p9KXXIq6r9hszKGT3UuZXXZ+xwcp6LeoaMuS/eXp2zXbJ3&#10;Pu3sTk+ze95E1dips3v+U2QtE53voqoLAFg36Xd+ZM2IWhFZOtRYPb/Td9LZ7P1kZOyczXjOdMxk&#10;Vnp4KPOoZ+2UXUmVRb1vBWWGp7U7ZDAd8ioodmAU+4q89rV/UVh9YzqYNpsyw9Pa3gwdMnupZ1Tu&#10;ZDLlHld2nnFfV85k6Lovk7nnzF5m2tmdnibi/G4NUz3HXdRMl+h6F1VdAECcSf8GRNbbrRWRJWJH&#10;Ved3+k46W7EfL2+vzGxqmffUw9PjpPsxiXfvqvvUJYd5WrtDBqUOGTw8eVXXvhH/6dEiioe4y8Pe&#10;IW+HXXgzqDJ32MXFk0W9P+X13bJ7qeubjJm7nlnpYbLmMZm9zLSzOz1N9XljNXbq7J6/i6xloutd&#10;VHUBADpT/k2IrLdbKyrLbo2q8zt97WxVX6/MnFm9srJlnFnp4aXuoZ7Zc32nLKZTdg9lbY8OOTrs&#10;ucu97pB3EsW+oq799YvCikB3p/bvYNpsygxPa3fIcFFleUsO5fWqnaxS78aoZ87KlHFmdVer57Ls&#10;5NvZSXbfiJ47583uedMhwyWylomuZ6ymoi4AII/qd3l03U61IrJEZNipsXo+ou+K7J6ZObN6ZWXL&#10;3MFTGZm6zeC5Xj2r+noVVe5O+1Bl9lDWfqpDBg9PXsW1qv6d8ReFBaofXqUOeTvsYtr9WOGt3WUn&#10;3Sj3mLHzlR7qGbqeWelhup9b7WOyZzN2duX8Tk+ze95U17CzERlMZC0TXc8oagIAaql+t0fWjMy4&#10;WysiS1SNHavnd/pO6bnTzytrJ1l7UJ/JyuSlngH/5N1jl70rc6hqe+p2mE+ZwWNaXnz34xeFnhun&#10;uHZS/2lUu1VRZujwPHhrqzIrZ/RQ51Ze3y27l7q+6ThDxtyrVrNlndvZXfZspqKniThfXWO3/yVi&#10;lrvoekZREwDQy4R/PyLr7daJyFGdYfX8Tt8pPbPOmIqdPNVxdxmZus2gvL5TFuO9XqVLbuU+Oux6&#10;WoYOeT0Us6n21bU/f1EYIPumffLUVOqQt8MuTp/PeHN0ya3UbcaMe6Tu0W2ndx33e8k6t9rHZM9m&#10;Knqa6vOmQwYTVcdYrch6RlETANDbhH9Pomrt5orIsVuj6nzF3ip6elXM9lTWDjK8cV/ePJ7rlbWN&#10;apdvye3RIXOH+ZQZPBR5u8z2Fi2/KOSB0Zm2W2WGp7U7ZPDy1u0yozr31L0Yz/XK3Bd1j5X6Xc9k&#10;5TJZ51b7mOzZTEVP0+H8To3d85eoOpfIWiY6HwBgHsW/BZH1IvPt1InIEXF+d4YVp/fMzrhyLmOm&#10;zmc8MjJ5rlfPO9nUPaqyKGfssL9pGTrkVXk6m2pfHft//aIwM0Cmp/1PnV9JsVuvDvudOJ+3boc9&#10;G3Vuz/WTsxh1ftNtBpNxJiuXyTq32sdkz2aqelaeN9XnL1F1TMRe7qLrAQDm6/5vTVSt3ToR5ysz&#10;rJ49vWd2xpVzGTN1PJOVyUs5g/L6TlmM9/qnpubw6JC5w3zKDB6KvKpr8U/8p0ebqn5hdaDMq9iv&#10;l6p2p/vsydIpt8fU3JeM/OoeK/UzzmTs9rLaK3OmrIx3k3peds+b3fxRGSLqmMhal+h6AICzKP7d&#10;iaoZVWu3TlSGHbv5V87v9lyR2TM748q5jJk6nlmp75XRw8Obp1t+hU47UdWemNljWoYOeZHjH18U&#10;qh6Up9e+vX8X1bv16rDfifN5607N0WVOo8ySMae6x0omr849Vs5l9drZW+Y+Litn7UzFnJeI85X5&#10;L1F1TGQts7sjAMB7KP7NiKwXVWunTsSOJp7f6bl6NrNnRUavjJmyznh0nNtzvXo/Hupdqq9XUeVQ&#10;ztchc4f5lBmqqe6FYreT+/MXhQ1VPyQdKPMq9uulqt0pszKLhzK3eifKLCvUPVbqZ8xtuu53NVfW&#10;3kxFxsxdXt5+3liNiDomspaJrgcAeI/O/yZF1dqts5th4vmKfWX2zMxYsY9O1HNk7MnTw5tHeX2n&#10;LB5dcpguM3ooaz/VIYOHJ+/Ta6ft4A2WvyisfkAm9Z9m2h5Oz6Cq3WFvxpujS+7pMvbo6bGSp+uZ&#10;zrOY7r3M6jmTOd9lN+/0/iaihonKc4muBwB4r87/RnWos5thdx8R/b0q8mb2zMy4M9dTWbnUZzIy&#10;rfToZGp+9XPwlKr26Zk7zNclr4Jqturddur/ty8KPUXwnOJGKmoqdcmr2K+XqnanzF1mVF7/piwm&#10;o4dHxgwmY271ru4y82WfM5nzGTubnfdTh/4RdUxUnUt0PQAATOS/fSby39GIWjs1IjJU9l85m93P&#10;7PT0ysyYcaZrLi91faPcrbK2lzpLl1k77fCpiZk9OmTw8OR9eu20HZyO//Qo/kbxolc6PYOqdpfM&#10;He7fCm9u5fUZO1T36DqD90xGj0tWr8x8ZvWcyZzP7Jw1EedXa+ycvYuoYaLyXKLrAQDwTdd/uyLq&#10;7ObZzVB5fuVsxa4yz+3M55WRL2sH6lwZc3t5enSaN2M3Csrcqn13yvyUp26H+brknaR6t13uw7+/&#10;KKwe9O39jSJrB6p9eXXYr6r2GzJ3u36qjL14zqjrZ8mcI6tXZj6zes5kzmd2zprK87u9jdWIqGOi&#10;6pjIXAAAPBH9b09UrahcOzV2+1eeXzlrZ1Z7TjiXdcZk9Mqcx0PdI2NPb6Deo2rvE++/MsPp8yl4&#10;8j69VlHTTNvtE+pd8ReFhzv5BdQhrzLD09reDB0yqyl3ot53pywrlPlNxzMr9Vdl9Vrtk33OrJzN&#10;7ndXeX63t4moYaxOx1oAAKzo+u9aRJ2dGrv9K8+vnj35XNaZVZm9nlLvLGNmbw9l/slZVLrkME+z&#10;KDOranvqdrgn0/KiB/cXhYoHTfXwTuk/UfVuvRR5vZS1n/JmUGXuksOrU+6MnXS7Tyv1s854Zeby&#10;nsvqc1k9Z1bOZve72Nmq87u9LxE1TFQdE1kLAIBdHf+Ni6hjNVbr7Jw1EedXrZ49/ZzXSp+MbFm5&#10;1LN463fbrTp/xrxPdMk9MYcqg1HWfqrLLhSe5lXtQHHtqf3N/3xR6D2EeNUPw7RnoENeZYantTvd&#10;N1UWb1319UrKLN32krH3lR4Ze8o6YzLmMdnnzMrZ7H6XnbOmsrexGp3qmMhaAABE6vjvXWSdVbv9&#10;q3qvnj31XGa+jDMn5fLolqcL9V5Ue+x0PzvMeHIGD1XeDrNB4/X/6VFeCH5P99Blt4q8XsraT3kz&#10;qDJ32MUK9f4816uzrFDmN91mMFlzrM6eMY+pOLdydrWfqTprKnubiBomsk5ULQAAlCL/zepUZ6fG&#10;bv+q3qtnTz2XmS/jTFYuL0+PbnmMMn+nLEpdsqhynD6fhydDl71VUu3r6bXV/VVcXxSy2Ocm7Wqa&#10;DrMpMyieBy9vbVUWdQ7lDifrtseV+m/MdOfttZrt9HOm6qzZmTei924NE1XHRNUBACBT5L+DEbUi&#10;6uzUiOi9qiL3qecy82WcWZ3HQz3HKTM/lZH/CfXen16vzuGhqu2pe3IGFdVsT6+dtq9Kqnv1+r8o&#10;xNkv7g55O+xi2v1Y4a3tuV5Z20zNsiIjj/qMekd3GfOvzvOGc6tnzc5Zkz3vXUQNE1knqhYAABUi&#10;/y3rVGe1xu4+drNn597ptyLr3GqfFSu91Pk6ZvLy5lHm73S/Ou3FY+L9ecPunvJkeHptl/1iBskX&#10;hYqHtfrFcmrWDqbNpszwtHaHDBdVZuWMHurcnus77lCZf8VKj5Nyec+szs653+2ct7NVuU1UjYg6&#10;JqoOAAAdRP77GFGrukbVWZPde7Vf93OZu1DrOounR7c8Rplffb1Kl9zKfXTIrJzvqQ4ZPFT7fXpt&#10;dX8zJaui5uMvCj3NMUf1g6rUIa9iv15d5lPy5uiSuxvlHld2nnGflDNfOp9Zsdrn9HOXnfNVZ42d&#10;361hImqYqDwAAHQT+W9cRJ2IPDvnd89W9vZa7df9XNYuMs6c0CMjj1dGj2jqPap2otz1xMweT3OQ&#10;F6ca8Z8e9TzQihdJ9bWemtOodqtyegZVbW/dDns26tye6ztlybCSRz1DVqase5GZLfOcncnOaXb6&#10;mp3MO33N7nkTkeMSVQcAgM6i/u2MrLNjJ0dE71XZZ7N3tDOfR9YuMs5k7EzdQz2zMn+n7Mo5vVRZ&#10;lDN2yNzhHk7L66GYTbWvU7NGevRFYfUi8ZzqoZt2XzvkVezXq8t8Ht666utVPDk6ztgtv/pMx0x3&#10;3nOds10yM5qqsyZzR5+61DBWJ6oWAABTRP47uquyxm7vnfPZZ7N3lJnRKyubep6MTN1mUF7fKYvH&#10;1BweEzN7PM1xct4us+HPou/riL8oxJmm/ZI6PYOqdoe9XTxZvLk7zemlnDVjLys91Lky5r54e3XO&#10;tmOnV9VZs3o+ou9uDRNRw0TVAQBgosh/l3frRNVYsdt70tnVfpnnvGc6ZzOeM1mZvNQz4J+8e1Tu&#10;XVX79MzK+Z6alldFMZtqtyffh5+UfFFYfQOr+5tJWadR7Narw73oMp+Ht+7UHJ7rO2XJkJGn645W&#10;+mTNkpHtLmsuU3l29fxOX7N73uzkv4uqAwDACaL+TYz6N3rHzvm3nF3tt5PTy9srM5taxizqHur7&#10;p7y+W3YVVQ7lfBMzezzNcXJe1bVPddntE9V7jdzVH78oVA2LORQP5rRnpUNeZQZV7U6ZO9xDr44z&#10;enpk5FfPnJUp48zqrlbPrcqay0w7a+d2+prd8yaihomqAwDASSL+vTcdauzMstN70tnM/WT1ysqW&#10;cabj7Cs9lJT5u8za6R6pap+eWTnfU9Py4jx/eq6O+U+PPn0BqV6UimtV/aep3q1Xh/vWZT4PZWYP&#10;bw719UrK7BlzrvRQz9D1zEoP0/3cah8z7exOz8tuDTsflSOiDgAAJ+vyb25UjRU7fSedzdxPVq+s&#10;bJk7eEpd33h6ePNk5FeZOqsqt3I+Ve1p96RLXgXPbIprq/ubSVkj/PpF4aTF4Tnuq0+HvMoMqtqd&#10;MneZ0XO9ekbVTlZl5PecUde/ZJxZ6WG6n1vtY6ad3elp7HxEjQhRdQAAeIOIf8NNhxqr53f6Tjyb&#10;IeterPTpeCYjU7cZOl2vzvJUlxxKyswd7kuHe6LK+/TaDjtAvKhn5Zi/KDwNL9y/RD3od8rdKvJ6&#10;dZnP4/R7cgLlHjP2zr31Wd1X1rmd+znt7E5Ps3veRNWIqAMAwBt1+vd8x+r5nb5TzmbvZmc2tZVs&#10;6nky9tX5njzhzd9lXk8OZWbV/lR1jWofqrpeqh2fSvHsKGoa1bXTpX5RWH3Dqvsbz7VPVWetnl+p&#10;Q15lBlXtN2RWXt8pi1FmX6HusVK/65msXCbr3GofM+3sTk8TcX63homoAQDA20X9m7xbp+r8Tt+d&#10;uXf7emRnXDmXNVMG9Szd9puRX0WdXTXr1Bwentod5lPuQkEx28n7qqTaa+Y9+PGLQh4aVJv2DHbI&#10;q9zD09reDB0yd6LeX7edZOT3nFHXv2Scycplss6t9jHTzu723Dlvds+biBwAAOA/ov5t3a2xm2P1&#10;fETfFZk9szOunMuYqfMZD3V94+nhzdPpem9tlS45jCpLhxmn3W9P3i6z4SwRz+D4//Ro9QtWce2p&#10;WTtQ7UtFmWHifKrM6hwddr3Kk73jXpT5TdczWblM9rkVOxmzz+70NDtnL11qAACA70759371/E7f&#10;CT2zM66cy5ip45mMTCs98E9d9j41h4entjLHUx0yeCj2q7pnZNX0z7L9ReFbFoV9Jz8DHWZT7uxp&#10;7U73rUsWTw5v5k7Xq7OYjB4eGTOYbnPfrfbK2p3JPmcqepqI8x1qAACAP+vy73bV+Z2+E3pmZ1w5&#10;lzFT1hkPdX2j3K2ytpmc/akuOUyXGRU8GTrsuEtenCfrGfz6RSEP6zO7y/9GUdOcfE+rd6uizNBh&#10;F9665Pi7LrmzqPNP389ldY6Vc6f2MqvnTEVPU33eRNQAAAA+Hf4Nrzq/03dCz4qMXhkzZcyj7tFt&#10;Bm+ebternJ5DOZ+ndoc9d7nXCk9nU90zxbWTsk7W7j89qrhB3HSf6r1OuwcdZpuWwctbu8uMyp2o&#10;ebKr97KyR2V+0/mMV2au7r3M6jlT0dNUnzcRNQAAwJoO/5bb+Z0aq2en9fTKzDhhH0+p58/Yb8e9&#10;dqDe49PrO91PVW1l5qc8GU7O22E2PDP5GfjHF4WKgBmD4J0Uz2CH57XLa0aV4/T5vLw5Ol2vzrJC&#10;3WOlfsaZrrku3XuZ1XOmqufOeRNxfrcGAADYF/W+IKLGqtWzk3qunJvQyyMrl/pMx10p83e63ltb&#10;RZlDVbtL5g73cFreSdhtnZ3dt/uLwmiqB1NxLVnn6TBbh3uh3IO39tPrVXUvyp28iXqPGfc140xW&#10;rlWZ+bLPmUk9L3Y+ogYAAOgl4t/nyvcIq2cn9Vw5tzOfV0a+rB2o95Yxt5eyR8d5n+iSu9O9earD&#10;PfRk6JDXQzXb02sn7bZ6V+bptdW7WiX/orDDTcQcimegy7Nyal4v5XwTd+fN3On6btmNMv8K9Qwm&#10;o8clq1dmPrN6zkzqedk9byJqAAAAjQ7/1u+ct7Mr53d7rsg8l7mTjF6Z83ioe2Ts6amMfXp48nTJ&#10;PvH+dMnc4R4q8naYC3N0es387YvCTsE6U+xJtftJWTuYNluHvMo9dMk8NYfyenWWFcr8JmMGr8xM&#10;WTtbnSn7nFmdL7vnXcT53RoAAEAv4t/sied3eq6ezTyXuZOMXqvZPNRzdJxBmb/b9U9NzeExMfNT&#10;ngwd8qoo9qDa7duzVlqdZ+R/evTpsKfd5NMp7leX+3pqXi/lfF0yd7mH03Xb+0r9rDNeXXOZ1T7Z&#10;50zFHqefBwAA+SL+/d+pUfH+oyJv5rnsnXipe3Wc31s/435k9KjWZe/KXZ+eWZnjKUXeaTtAvInP&#10;gPSLQl4UmGTa89ohr3IPEzN7eHN0ur5bdi91fbPSI2NPWWdMxjwm+5xZObvTz+zmrewPAABqRfw7&#10;XvleZOVsdj+Tfc4re49PZeXynlHP3imPOkunWT1UOZTzTcz8lCdDh7wdPN2Darfcs3iKe3r59xeF&#10;p9041TyKa8lan1Xp1Lxeyvm6ZJ56Dz3Xd9yJMr/JmLljD7NyxmTMY7LPmZWzu/2y897t9gcAAD1E&#10;/JteeX7lbHY/k3UuM1/GmaxcXp4e3fIYZX719U9NzeFxemZlDoWneVU7mLavaB32eto9uOZp8Z8e&#10;ffONQA/TnsEOeZV7OD2zN4cydzfddpOx+4yZs86YjHlM9jmzcja73131eQAA0M/k9xcrZ7P7maxz&#10;mfkyzqzO46Geo+PMUyn37qGqrXxWumSu1mFneDfVM6h6Xt1fFD4N8vYXmGJP1dd2yDqNYrdKqhzK&#10;+SZm9vDmUF7fKcuKjDzdZjDqTHcZOzbZ58zK2ex+d9XnAQBAX5PfZ6ycze5nss5l5ss649Exk5c3&#10;j/L6TlmM9/qnVDm6zOfRIYNR7VhFkbf6WrL6rp3AO8//fFH4r3+1+MPCMDws53p6D05+BjrkVe7h&#10;9MzKHEre3Blzdtv7So+MXCsyZlmdPfucydjH3c5ZU30eAAD0Z//e775f2T2/auVsRdasczuzea30&#10;8pxR1794z6hn8JqeX6FLbmWODvexQwaPaXkxx9PnZdJzJfmGUPUifPMLtnqn3Cc/xW6VVDmU86l2&#10;3GUX3a5XUmZfmTNjlx17mK6zmOxzJmMfd7tnK88DAIB5dv/t333vsWrlbEXWrHPZ+1DqOounhzdP&#10;13vxhHpW1W6m5vB4WluZwWNaXgXPbIprq/sbz7Wnqd6T64vC026UavlPrz1tnyuq9zrtHnTIq8ww&#10;7X6YLpm9OTzXK2ubLju8ZOTJ2FHnMytW++zky95H1Vmzex4AAMxV+T4i+2xF1qxzWfvIOLPSw0vd&#10;Qz2z8vpu2Z+amsNDWfspT4aT8z69tsMOTlR9X82Ee+vJOOa/Ofp0qAk3CDMpflEon1dFXi9lhqfX&#10;q+p6dcnh1SXHnSdTxt7VO8rKpJ7jkpltZ6bsHVadNbvnAQDAfJXvJ7LPVmTd6emRtY+sMx4ZmdQz&#10;eE3P/1SX3Kocyvme1p624y55J2FndTy7r7xP4V8UThlc5elMqj0priVrDx3ydtmZKoe37tQcqtym&#10;U3blnJeVHuoZss4Y77nVPit2emXu0FSdNbvnAQDAOSrfV9jZ1fMr53azrsjO6ZGVzXOm676UM2Tk&#10;f0qdXTXr1BweytpPeTJ0yOuhmE21L8VuO2R9eq2q/xTRMz3+onDCMlUPx4kPEnymPS8d8k7LoNQl&#10;h1HeF/X1ahl5us28I+t+r5zb2XNmPzuXnfWy2xsAAJyp8v2JWT2/cq5izoycO3N5qXudsC91HuX1&#10;6iweytweqtodMiszeCjydpkNM5z2bD3NWPafHuXF/IxqT0+vre5vFFk7UO1LpUteVW1v3afXq+pe&#10;VPvoyDNrxh7VPTIymY6zX1bPrcran9mdbed89l4BAMA8u+81Kt6rrJyryLnC2yt7Fx4Zs3h1zPQG&#10;XfY+ra7p8Ax6MnTI66GYTbWvt2edYsLsoV8UnnYDjeImnrinaRT31XS4tyfn9VDO1mFvxpvDc72y&#10;tumUfYW6x0r9rmdWdzXhXHZGY2d3zwMAADyx+76h4j3LyrnsnFmzZWXL3MFT6vrG08Obp9P16iwq&#10;yhyq2h0yT7t/nrxdZkMs1TMw5Xl5mvPJdY++KJywmBNvNM417XntkldVu0td5e481Lm7zHnJyO85&#10;o65/yTiz0sNMOJed0eycNbvnAQDA+1S+/1g9a+e8Z3fn9NqZzWOlT8czGZm6zdDtepUuuafVNR3u&#10;oSdDh7yTqHbLfYj3dKfdd1/ynx5988Orml1xLVl913YwbTZVBuVsXTKrr+/Ek73jXtQ9Vup3nnvC&#10;ueyMZues2T0PAADeq/J9SObZ1V7dz630yTrjoa5vMnpM5N2L+vqnlPdzYuanOmTw8OStvnbSbtlr&#10;LdVOfxP2ReGUG6Ja8pT5ofP0GZj2XHXJq6o9re4K5T3sdL239gp1j4wZVnXeb+a57Ixm9+zOeQAA&#10;ALP7nmLK2dVe2ecyZGRT35+VGZQ9us2rzK6kyjKtrpl2D6flxXlUz+CE5/VPGf/4RWHlkE97T7gR&#10;Sp75FTutvlbVf5ppe1BlUM7WJXOH+3eCjL17zqjrXzLOZOUymeeyM5qqswAAAN9MfF/jPbvaK/Nc&#10;1kxeGbN4Zcyu7OGtrb7+qak5PCZmfsqToUNeD9VsT6+t7m8mZT1N59nT/9OjJz4IT2fiBTOL4n5N&#10;ewa65FXVnlZ3hfIedrpenWWFMr/peiYrl8k8l53RVJ0FAAD4zRve36z2yjznPZPRw6jPZGRa6fGU&#10;srbaG/aomrHLLpQ5nlLk7TAXNBTPwJTnJXumX78oVNyIStnLfYPqnXKf/jJtD6q8yj10yTw1h/J6&#10;1U7u1PN6rdTPOJOVy2Sey85oqs4CAAA8Me19zsq5zF4mI2PWHlZ38JS6vlHuVlnbqK9XUeWeuI9p&#10;GTrkVVHsQbVb1bVvdtpOf8uY/heFTz1d7JSHWvVQKa7tsFNFBvb6l1Pzek2ra7y1u9zDbrrtMeM+&#10;rfTotqe71V4Ze7js7KPqLAAAgMe09zsr5zJ7rfL2ytyDh7pH5j05WcbzpqDM8bR2hwymwz1R5J22&#10;gylUe33z/eo6+/YXhSfe1BNnwizTnsEOeZV7eFrbm0GZ2UOdW3l9t+xGmd+snFFbzZQ5f/del6qz&#10;AAAAK6a971k5d2ovNfX8GftVXt8pi1Fm91DP+ZRyxqemZeiQF+/29ud1d6YfvyicsKy333yPp/Or&#10;dqq49tSsSqfm9eoyn4c3c5fdKa9XzbhDnb/zGa/MXN17XarOAgAA7Jj2/mfl3IReHlm51Gc67kqZ&#10;v9v1T03N4fG0docMRplDQbHf6mvJOsdp8/+UseV/evS0B0r1MJ22J/xl2jPQIa8yw9PrVXVXKPcx&#10;Wad7tGIlT8aZrFyrMvPtzFV1FgAAIIK9H9l5D7VzdsXKue69vGe65vLKmBv/1GmPqiwdZpz2vHry&#10;TpsN8RTPy5TnquNrZeuLwo4D7TpxJgXVnp5eW91/IsVulTrkUGXw1p2aQ3l9t+xGmX+FegaT0eOS&#10;1Ssz32Wn505fAACAaFXviVasnMt875WRr+sO1D3Ue/Jc3ymL8V7/1NQcHk9rd8hgOuT1UOStvnZS&#10;1hOduKednF+/KJww+NtvpOLaKXvqQrFX1bUqHfJOy6DWKYtKxxnVz2HGzN4emXNk9crMZ+xcdk8A&#10;AAC1nfcp2e+NVs5lnTEZvU7osVLfSzmzsrZSp9yq2h123eV+P+XJO222N1Pd1xOflwk5v2Vs958e&#10;Pe2GT5kHZ5v2vHbIocrgrTs1R5c5zeTsZqV+x0yrsuZfnSn7nNk5CwAAkKHivU7muawzJrOXknoO&#10;b/2OO1KZuhtVDuV8T2t3yGA65J1EsVvEm7L7bs/T8heFU14YU3JWU+1JcS1Ze+gw27QMXt7aXWZU&#10;Xt8py4qMPFlnvLrmMqt9ss+ZrJ0AAADsqnjPk3ku68wqT68T53/Cm0d5facsHl1ymC4zKnTI4OHJ&#10;q7hW1V+helfm6bXVu1JQ7bTSas5/fFE4YWAeSs21mEPxDHR5VjrkUGVgx3s65vZkysi/0sN7JqOH&#10;Wd1Xxjwm+5zZOQsAAFCh4r1Pxfs0j5U+GdlOyNVxTxmZFLrsXVW7Q2ZlBo9peTGD53lRXVtpwuvq&#10;s7f8Pz3KjT6L6n4qdjop6zSq3XpMy+Dlrd1lxi65TafsK3Mqd3NR78hkzp4xj8k+Z3bOAgAAVKp4&#10;D5R1LjNfxpkTemTkUVFn77Ib5c4nZn7Kk6FDXg/FbKp9vT3rFCfOrs659EXhict780xTZj+Z6lmd&#10;9gx0yKHKoJzNU7vLvTbK3Orr1VbyqGfIyrQ6h/dcVp/L6jmzcxYAAKCDivdCWecy82WcWZ3HI6OH&#10;h3pHnuvVWVSUOVS1O2Sedv88ebvMhlhvfwamzLSS829fFE4Y9MSbMWWmauy0hw677fAsKPfQJbP6&#10;+sk8s2bsZaWHeoaMuS/eXqvZss+ZzD0CAAAoVbwnyjqX+Z5tpZc6X0Ymz/XqeVd0yaTcu4dyHxMz&#10;P+XJ0CGvytPZVPtSXOupeSLV/itNuPf33tL/9OiUGzwlp4Jq9kk7VWTtsCvPtSon5/VQztZhb8ab&#10;w3O9srbplN2o85uVMxm67stknzM7ZwEAADqqeG+UdW6lz84+lLrO4unhzaO+3mNq9k47eapDZmUG&#10;D0Ve1bVvxz145sTZlTndXxSytDonPtyoN+256pBXuYcumZUzeqhzd5nzkpEnY0edz6xY7bOTL2s2&#10;AACAbBXvkbLOrfTpemalh1dGDw/1jjzXd9qNKsvE/XW4Lx32gHdTPYNTntcpM3l7//uLwgk3godl&#10;BsX8qp2emrWDabOpMihn65JZfX0nnuwZe1HvMivTaWfM6jmzcxYAAGCCivdKWe+xVvp0PaO+3ih7&#10;rOSZKuNePdElh3la+/QMCp681deS1XftFIqdVqrMefWW/adHPcN1WMQTlTk9nuY8cXb85dRnoENe&#10;5R4mZvZS3sNO13trr1jpoZ4h68yKzGw7M2XtAwAAoFrFe6aVc5zxUdc3nh7ePJ2uV2fxUNb26JCj&#10;yy6e8uSdNhviPX0GTnxWpsykyun6ovDty4rmyTllJgXVnhTXqvpPM20PqgzK2bpk7nD/TJccqzL2&#10;rt5RZqaMfVWYkhMAACDKzvufrPeSJut9WlY2z5mMTCs9lNT5u8yryt1pH6rMHooMyrwKqtmqd6u6&#10;9jQn7vTEnLK/KIxWuVCPKTk9VA/+ibtSUex12r3qkFeZoUNmL+WMytymU3b1rKZjplVZs0w5BwAA&#10;MN3O+6DM91DeXie9v8uYRbnfyfdCuRclZY4OM057pjx5n147bQdTKO6VUV07wZR5KnP+61//0nxR&#10;OOXBm5LT42nOKfNgnmmvq4kZnl6vqqumzq28PmOH6h4r9bueWd3VlHMAAACnyH4/lPW+baVP5zMe&#10;6vrG08Obp9v1Kl1yK/fxtPa0DMq8k7CHOic+r2/O+fiLQm5mLE/OKTN5PJ1JtSfFtadm7UC1L48O&#10;GUyXe+fN0SV3Nxl79JxR179knFnpYaacAwAAOM2p799W+nQ8k5FppYdSl/zqHF1yeyhrP9Uhg4cn&#10;79NrFTWNYrcdsj69VtV/iinzn5ZzxH96tHKR5mn/6pxPeXKqrsUcJz8DHfKqMnjrKnfhqa3Orbxe&#10;nWWFusdK/Ywzq3NPOQcAAHCqU9/HrfTpeGalvpe3R7f8HlOzq7IoZ3xau8OePRk65MUcb362psxT&#10;mbP0i8LKwU98OKbMpKDa09Nrq/tPVL1bjy73rMN8ZmoO5fWqndx128+KjB6rVrNlnwMAADjdlPdl&#10;3nMrfbLOeHSc23O9Or/6+qem5vBQ1n7Kk6FDXo+neVU7UFw7KesUJ87+1pyPviiccsOn9K7MqaKY&#10;/8Q9KSn2qrq2gw55VRk63Ytpz0UW717Ue1ypn3VvM3a1Okv2OQAAgLfg/Vku9fy8/43h3aNy76ra&#10;HTIrMzzlyaC6FrXe/gxMmemknO3/06OVCzTV/aNNeXgnYU9+T3fWYbddXjOq2t66U3Mor1dnWaHM&#10;b7qeycplss8BAAC8zYT3ad4zGT2M+kxGJuX1nbIY7/UqqhzK+TrszpOhy72upNrX02u5B8+dtlNy&#10;/q7si8LKG3PiQzFlpqdUs1fvtDprdX+lk/N6KGfz1u6wZ6PMnTFjt72v1M84k5XLZJ8DAAB4qwnv&#10;17xnMnoY9ZmV+l7eHsr86uuf6pLDdJnR42ltZQYFT17FtdP29RR7jafaabQpu4/MGfpF4Vtvnqf3&#10;iQ/ZifND5+kz0OFZ6fJsq2p32LHx5uiSe0W3WTN2udKj257uVntlZgQAADhJ9vuvlXPeMxk9zOoO&#10;nsqY+y08u1HuUVV7YmYPxf3rMBfmUDyDZspzWJlzyj7/1PuPXxROWbJCdf+nnuacMo+HZybFtdX9&#10;TXXWDqbNpsqgnM1bu8uMyuu77OROmd9kzOC1milz/o57AwAAmGTC+zBvr5VsGfOoe6j35Lm+Uxbj&#10;vf4pVV1zcmZlBgVPXsW11f3NiVmnmDIPOX9W8p8erbwhPAx1ns504uwn89yvSc+AYq4VqtpdMitz&#10;KGXk9vZQ773jmZX6JmsWs3oOAAAAf8d7vzXq+TNm9vboeB+iKWdU7btT5moddoYZPM/AlOdlykwn&#10;7vM3YV8UvvWmeXqfmLNypmqTdnryfarerZcqg3K2Lpm7Xe8xObtZqZ91xiszV8Y8AAAAb5L5vizj&#10;vVxWLvUs3voZu31Knb3Lbrrk8FBmeFrbk6HDzjwUs6n2VZ31RKr9V6rMOWWfv/X+9YvCKctVqO7/&#10;1JScT3nm6XBtNUXW6r122L9qB16q2hMze3lzeK5X1jbqHarrm5UeGXvKmP2S2QsAAOBNVt9nZb1/&#10;9J45KZeHOo/n+k5ZPFR1VzzNoszcaR9PKHY2bQdTqO7Bafdryjy8Tr5L/0+PVt4IHtZYnpy8AKEw&#10;7RlUZVDO1iVzh/vXlWc3K3vMuFcde1wyewEAAOCZzPdbGe8Hu77n9PTIyOPVMdMTqtzeuh32p8zw&#10;tLYnQ4ed4TyqZ7DyeT0xZ7Ts3iFfFHKz/oycdRTzq3b69qwddJlLVfsNmZXXd8pivNd7qeuvWMm0&#10;OkdmLwAAAPic9r4w432keg71zModTc0+cYcdMnSh2Fn1tWT1XTvFlJkqc07v/eMXhW9dqqnu/9SU&#10;nE955jltdvzl5GdAlVe5sw6ZO1HvT72XjDzqM+od3WX2AgAAwJqs96wms9dTHTN5efMor++0my5Z&#10;OuSYlqHTc4T+nj4vU56rKa+V6n12nD31Pz361pvv6V2Z0+PEmZ5Sza64tkPWDqr35aXI6+Wtrcqi&#10;zqHcoZone8acKz1Oy5UxDwAAAPZ1fd+W+d7Vw9PjTe+JvbOqrlfn8FBl9vDUVuaopNrB02ur+xvP&#10;tac5cU+VOd/Se/uLQm5Sb56cb59pyvzTPN3ryfeqQ94uO1Pm8Nb2XK+sbTplNytnvNQ7MpmzZ+wM&#10;AAAA/5T5/i3jzAk91HmU16uzqChzdJhxWgbFtR12cKLq+2qm3Fty/tnk3l+/KHzrMk11/6dOyzll&#10;Hswz7RnskNdbW5VZOaPH1NyrVvKrd5SRyaycMavnAAAAECPzfVzGmYz3lxk9PNQ76jJvl9zKfTyt&#10;3SGDUeaYQrEv7kG8KXuacu+r99lt9rT/9Ohbb7qnNznrPJ1JtSfFtWTVOTmvV4f5jDdHl9xGmT1j&#10;TnWPlfoZc18yewEAAOBnq+/Lst5vqt83ZmTyXK+eV0m5F6PajXLnHe5nhwwenrxPr1XUnIa9PvP2&#10;maK9offWF4XcnN5OzKm6Fmd6+gx0eVY65FXV9taddk8una5f2aE6v1k547Fav+MsAAAA8Ml8f6Z+&#10;/9j1/alyhk7Xe2srqbIoZ3xau0MG0yEvzqN4BquR88+m9k77i8Inqh80HvRYU3IqeGZXXFvd3yiy&#10;dqDal4oyg6q2t676+rfI2EvXe7XSh+cIAACgp5Pe22XM0m32qfm75Fbuo8Ouu9zvpzx5n16rqGne&#10;nnWKKbOfmFOh0+z/+KKwejnRpjxo5IylmGnK7Cc7+b52yKuq3WXHxpPFm7vT9eosptO8l85nAAAA&#10;kOek95IZ7z2VmTLyeyizK2dV1e6QucveOuRFHcWzYqY8L+T8s9N7p/xFYfQgb30gPE7MOWWmaqqd&#10;sv95+1JmUNX21p2aQ3m9aid36h4r9TufAQAAQL43v6fMeM/q6eHN0+16FVUO5Xwddtfl/ik8nc2z&#10;g+prVf1PNGV+cv7ZxN7LXxRGDzvlAas2ZU+n3U/PPB2urfY0a/Wuuuy0Q15V7U6ZlVkmy9ij54y6&#10;/mXlDAAAAM7X8f1oRqaVHm/QaY+q2h0yKzN4KPJ2me00insw5V5Nef5OzKlQ3f/yty8Ku4Sq8NaH&#10;0dP7xJyVM2GWac+VMoOqdpfXozdHp+vVWVZk9Mhy0iwAAABvsPr+beWc+r1ixntRbw/P9craplN2&#10;D1XtiZk9utw/vNeJzyA5/+y03vea8v/06EnL89Q7aW6VKTlVFM+ToqY5NWsHin15qWp3ytxlRuX1&#10;qhnv1D1W6nc+AwAAgHqd38d5s6mvX+HpccK8TyhzqGp3yDzt/nnyKq6t7m8mZZ1CsVOFKbuvzDnt&#10;+Vz6opAF15iy9yn36GnOE2fH2fdVmVdVu0vmafd6h3fWld2od9/5DAAAAPp483tNb311nk48syr3&#10;orpHnTIreDJ0yItaitfNlOeqMueUfVbfy+j+K/X+/UUhN6LGm/f+lCfnlJkUVHtSXKvq30H1vrxU&#10;td+QudP16iwrlPlN5zMAAADo55T3nBnvT709lPm7Xf9UlxweygxPa3fYg4cnr+La6v5GkfVEU+Yn&#10;55+d9ixf80j/06NvvWE8qH92Ys4O177d012dvH9lXsV+TYfMk2XM2OmempX6WWcAAADQ1ynvI731&#10;M97Xenp0zP9ElxzmaRZl5g778GRQXYt4b7+vT3NWz3PaPidQzuL+orBysW/tbabMXr2np6bkxCzT&#10;XisTM6gyq3N0mdN0ymLU9QEAAIC7lfefGe9Zu73vnvw+vcusE3euzPC0doc9dKDYg6fmm+/DiXuq&#10;zPnm527K3o30LwqfqL75k25WpOq9P+XJOWUmj6czqfakuPbU/ipd8ir2q9YlizeH53pl7VXK/Kbz&#10;GQAAAOCifg+a8R5XeX2nLB5dcpintTtk6MKTV7Ffxb463IMpu6o2Zf4pu4/OWT13df//+aLwX/8q&#10;/74w1FtfSNUP01Mn5lRdizmmPQMTM6gyd8nRUbfdrNTPOgMAAIA5Or+v9Jzp+L61Y6YnuuRW5ejy&#10;XD2t3SUvZnjz81I9z5R9RuesnFvVW/YNIcuPM2V2ctZQza64dlL/DlT78uqwX29tVRZ1Ds/1nbKs&#10;yMiTdQYAAADznPL+0ltffb1Ht+xPr1fn8FDWfqpDBg9P3qfXKmqaKf2N59oJTpy9Mudpz4fHlNld&#10;XxRGD1W9pLe+OKY8nFNyenhmOnH+SVT3qsN9JcN/dMlhlM9RxpzK/CtWemTkAgAAQB9d3zOqe3jr&#10;K69XZ1FR5lDVVt4Xj6e1u+RFLNV9nfIMTJmJ3jWi+3vqnfXfHP1vPMQ1nvavzvmUJ+eUmaqxU58u&#10;+3pau0OGiyqz+vpOlLOu7GXyLgEAANBbxntN9Xtg3i//zLsb1S6V96jD/T/5GXw6m2cHimtV/U+k&#10;2Gml6pyV/d/aW0HyReFJS+KF1p8n50nPplHNPmmnT/ufOr9Xh7zKDF3uhzeH53plbdNlh5eVPFln&#10;AAAA8E4d329663e6vlv2p1R1TYfMyvmeUuXtMNsUir2euP8pz99be5uTZlfM8viLwtMeotPmeWpK&#10;78qcHqqZpswPn6f3tcuzosjrpartrauc0aNjbk+PjPxZZwAAAHCOru871e9T1XnU+VVUuZX76LBr&#10;T4apzwbyqZ6rKc9gZU56n+HpPGX/6dG3LlyhepdT7uXTnKc9m8Yzk+Lat/fvokNeZQZVbW9d9fVK&#10;yuwZc6706LR/AAAA1On6XtLTY/J7W2929fVPKXfeIbNyPgXVbE+vfXt/47l2ginzVOes7H9a76p5&#10;wr8oPOnGVM5iTtqlypScHk9nOnH2k027rx3yqmp32bHxZPHm7na9l7q+yegBAACAObq+B/Wc8dbv&#10;dL23tpIqi3LGDvtT3O8OcyGe4lmpNmWmt/Y2U56lJ6JnKfuLwqdOunnmrS9ET+8Tc1bOVK16pyff&#10;p2mzKTOoanvrdthzRxl7ZPcAAACocMJ7V/X7ddW8U3N4KGs/1SGDhyev4tpT+09x4vyVOekdp/vz&#10;9uiLwughqpdy0jyn7VJlSs6nPPN0uPZEil112WmHvKranTJ7rlfWNp2yr1jpkZELAAAA82S9t/Se&#10;8Vw/+b2uci9eqtodMnfZW4e8eEZxX6eYMk91zsr+PHO/e1Kv/V8UPsXDEGfKLk/MedpzDJ1pz5Uy&#10;g6p2l9ejN0e3670y8qhnAAAAwGxd32N6enjzdLteRZVbOV+H3XW5fwqe2RTPw8m7/RPVnip3emLO&#10;aJW9TXT/6nmihH5ReNKST7nBlym7JGcdxfyqnU7pbxRZlTrkVdXulFmZpZOOe3nL7gEAALCH96Z1&#10;On6OiKbM/LR2l70p8naZLVr1rk7c65SZKnO+tbdC9DyR9Y75i8KnTnqwT3uhqJy2J888PCNnmvYM&#10;KDM8re3N0CGzUedWXq/OYlbOAAAAACoZ72k91ytrm07ZPVS5O2VW8GTokBe1OrxuIpHzmcr+0b1P&#10;2+Wf6v3xi8LTFhztzfNUzj5l71P2qaCa/em11f0nUuzWa+J+u2T25lBen7GTlR4ZuQAAAHCOru85&#10;PT28ebpd/9TEHKoM5mltZQYPRd7qayf1n0K102gn5oxW2VvhhHmO+IvC6BtRfWNPe6E8VTm3p/eU&#10;+6Oaacr8HTzd1cn3SplBsV/TIbNR5ugmY9Y37RMAAABxVt5Hes/wXvW7TnvpkGVaBp7rOVT3dcoz&#10;QM4/O633lHv+RNQsYV8URi/3pJtlKud5a28z5Tl6mnPKPNU8e2Knf+nwDHa4F94MqszqHMrr1VlM&#10;Rg8AAADgkvF+UvkeV/3+WX39UxNzqDKYp7WVGaqp7oVityffhz+ZMjs5nznpWVbM0nU/v35RGB36&#10;tIe0cp7TdukxpXf1PVJ4OpNqT9U7VWSdNL+XMq9iv2rT7t+KjBnfsEcAAADM1+29sTeP+vqnuuQw&#10;ytpPTcuguLbDDqopdjVlr1NmOjHnBMzzu9/qjf9Pj2YuK0Nlf3r35smpuhZzKJ4B5bPS4Tn0ZlBl&#10;VufoMqfJyKLMDwAAgPfIeC/6pveuXWZV5fDUVe7iae0u9wMzdHm+I5Hzz6J7V+/8tHl2hXxROH0J&#10;apX7eWtvM+W5PO3145lHcW11f1OdtQNlXsV+vby1VVnUOTzXd9nJXUYPAAAAvEfH97Ce65W1jWo/&#10;XXIYZe2nOmTw8OR9eq2ipjk16wRTZp+y9zc/HxNEzxNRr+VfFCpu/EkPU/Uslf2n9J7yvJ04EzT3&#10;VXn/OzxbXZ7vLjk68u6GXQIAAECh4/vSqe99PbmVM6pqT5uvS17EUt3XKc9AZc4T9/nUlL0/cdq9&#10;+cmPXxSy0N8p5qncEb178+ScMpOCak+Ka0++T8rZOuzXW1uVudP13bIDAAAAnXR6/9vtvbtq1k47&#10;VOiQwcOT9+m1ipqmOuuJpsz/1pyVc5/22lDMk3W/R//fKMxa0lSV81Tvcsq9fPMzp7r2RCfv9fQM&#10;HeYz3hye65W1V3XZOwAAAM7U8T2t53plbSVlDlVt5X3xeFq7S943U9yDKfdqyvM3ZZ8Kp+39zffy&#10;0/YXhdHLPO3mnLafyv5Tep+Ys3Im1OvyrDyt3SGDl7eucsZu2A0AAAA64n3qz7rsRrnzDvfz5GdK&#10;MZun5sm7/ZMT91SZ8629zZTn4wnFLNE1d+uN/ovCp7otvZvKed7a2+O05814Znp6raKmOTVrBx3y&#10;KjOoanvrKq/vlAUAAADortP7505ZPFR1TYfMyvmeUuVVzDZpX5P2qkDOP6N3nCnP21PR83yr9/WL&#10;wozGuyZk9DhpntN2qXJazinz4C+K+6p8Bjo8h6raysxK3twZc07dJQAAAGbq+B7Xc32n98+qLMoZ&#10;O+xv6v1GvinPyok5Fd48e7Toeabu5xV/UViFF02cKb3JWUM1u+JaVf9pOsymzKCq7a2rvl5pcnYA&#10;AAC8x5vet3aZVbnDDpmV8ymoZnt6bXV/47n2NFNmr8z51t4muv+U5+2pTvvZ+qJwwo0+6eE5bT9v&#10;7e1xYk7VtW+n2GuXe6XI66Wqrczs5cniza2+HgAAAKjU7f2x53p1Fg9V7YmZPTwZnl7bYa4TKe6V&#10;mXK/pjx/lf3f2lshep7T9vOJvyh0UjwQJz1k1bNU9vf0nnLPT3o2O2Cff+mwB2UGVW1v3S45MnTM&#10;BAAAAETq8nnAS5VbuQ/V7jpk6ECxB9VuT7sPJ85embN6RyfNPuV5e0oxj3rn//iicMJNnpCxEvPE&#10;mbJLT87TZlLNXr3T6qyKmVZ0yKuq3Snz5CzK7AAAAMBTk9/HTs1Ojv/wZHh6raLmyd681ykz0fsM&#10;inlO29EK/qJQJPrhqn5YT5pnygv/xJxTZoLPtGdAmeFpbW+GDnsz6txd5gQAAABWdHu/7Lle+V5c&#10;PedTHfbRIQPOdNrzUj1PZf/Tep/0bE7Yz2q95S8KuwzwmwkZK522n8r+nt7krKGa/em11f2NIqtS&#10;h7xdduHhzTxxxsvk7AAAAMBkXT53dPlMMO2zydO8nrmqr52UtdJp85jKnNU7mnKPnlDMctJ+1KR/&#10;UciN+LPoHZ2288p5puzyxJxPr50y+8kU91VJmUH13HbIbNS5O+0FAAAAWDX5fXOn99iqLNP2MfX+&#10;4Xcn3tcpM721twLz/E6xH2XGv31ROOHmvvGGVTtpnimzkPMsnj2prp3m6WzKHXS4F966U3OocgMA&#10;AAAVur1/Vr3fnppD5WmOk/NWX6vqP4ViT5Wqc1b2j+592i6r5zlRi/8bhdzY3yn2U7nzN9/vKXuf&#10;cI9U85y2p8vTrCfvigx/1ymL1+TsAAAAQGfe99rK9+aq2p66HT57TMt7IsU9mHKvyPln1TuK7j/l&#10;nj81YT8dMi59UTjhYXnjA1CpepbK+105+5RnaMo+0cPTZ0D5rHR4Zr11p+boMicAAAAQiffR36ly&#10;TJuvS95q7OEZz54qd3pizmiVvRWi5zltP5PI/qJQcVN58H43Yeceb73f1Tmf9p+yTw/PTIo9VV+r&#10;6t9Bh7zKDN7aXe7ftOcIAAAA8FC/T1e9n+6Sw3SYUTnfU6q8T6/tsK/qrKq5qkyZpzrnSfedZ/jP&#10;omtOyvjvLwoVod9owsNU6c3PWeXsU/b+NKdnnjc/c10o7pfyvnZ4vpTzeXhzqHN32QsAAAAwkef9&#10;tPK9t6p2l88LT3N0yYt4pz0D5PwzRW/mQSb3XxRG39AJD91pD/Fp+6ns/9beHlNyKnhmr75W1b+D&#10;DnmVGby1VVnUOZQ7BAAAAFS6vU9Wva9Wvl/vkFk5n4JiNtW+qrNOodpptBNzTnDSPIpZomuemFH2&#10;nx7F7yY8nJUq53lrb/O0/5TnzZNTde3bKfaq3H+H5+D0+QAAAADM0OWziUeXzzFPc3jydpntNKp7&#10;MOF+TXmmqnNG96+cR9F7ynOE30m+KJzwwPEA/9lJO6++32+e/amnOafMgx46PC/KDKra3rrdrgcA&#10;AAA6ecv7a+X79g6ZlfNVezqbal8n7/ZPpuxpyj067Vlint8p9vPGjOZ/vihUFH6jtz5ElSrnofef&#10;nfa8maczqfakuHZSVqUOeZV76LBj483RJTcAAACwQ/0+WPW+Wfl+fGJmj6c5PHlV105SvdcpKmd6&#10;6+6rZ4nuf9K9wZ+V/qdHFQ8bL4hcE+6hx1t7mwnPuiej6lrUmnZflRlUtb11O+wZAAAAgE+XzxMe&#10;HTLz+QenPS9vfqYrZz9t79HzKPZDxt+5vihUDP9Gb3woK1XPUtl/yn086Xkznnmqr+2QtYMOsyl3&#10;1iWz+noAAACgs6nvn5U5umSuptqZ4tpJWaeYMvtbe5uTZq/eJXoK/4tCxYM24cXAC/Z3E3buQe8/&#10;q8zpceJM0zzd67R7pcygqt1hbwAAAMDJvO+5J36u8PLk6JB5Wt43U92rKfe1Mie9z6CYJ7omGWOU&#10;/qdHkWvCA16pcp7qXU64l56Mpz2bKuz0Lx32oNxvl8zq6wEAAADo3ndPfD/vydAhr4dqtqfXVvef&#10;ZMJM1Rkr+5/We8Lzhp7Kviic8EJ4a8ZKp+2nsv+UZ+PNz3CHaxUUWSfNb5QZVLU7Ze5wDwEAAACV&#10;qe+Pu3xm6LAPRd4Oc01y2l4Vz5TCW3ubKc/SE4pZomuSMcbTeo+/KFQMjZ4mvGAqVc4zpfeJOStn&#10;gk6HZ0CZ4en1qroAAAAA8nV5f9/hc4MnA59z/vLmPZz4vFTmpHecKc8b5gr9i8IJLwIynmHCzp+q&#10;vjcTno3Tnl/jmUlxbXV/o8jaQZe8U3NMu98AAADACvX7ZNX7auX7dU9tZY6nFHlVO1Dsq0NWxVwK&#10;T3NWzlO9yzfPHi16HsV+yBgjsib/NwqxZMKLr1rlPFN6T7nnT3NOmedk056/Dnm9dZV763BPAAAA&#10;gCyd3v92+byh4MnAZ5IznfgMVOZ8a28T3X/K84bzlXxRqHgBTHiRvjFjpZNmMZXzTNmlJ+dpz4eH&#10;ak+Ka7vcp1PzennrdtkHAAAAcIIu78eV7/M9tad93niaV7UDxbWq/lNMmZ/eZ4ieR7EfMsaoyPjo&#10;i0LFsHiHCS8Uj4oXqdKE1/aEjMaTs8O1J5q2qw55Oz0znbIAAAAAWbzvg5Xvm0/+3OHJoLoWz735&#10;HlTOU73Lk2Y/7bnE+Vr/p0cnvEDJOB/zxPH0JiemePoMdHlWVDm8dXntAAAAAPW6fD7w8NSe9rlD&#10;kVe1r2m7/ZMTZ6/M+dbeCop5omuSMUbnjGFfFCqGxHtMeNF5nDTPlNf2lJwenpmeXquoaU7NqtIh&#10;r3IP3tod7gkAAABQpdP7Z1Xtae/5PXkVs03al2pXU3YwZaa39lY4bR7AtP6LwqeiX5yKFzsZ5ztt&#10;ngmm7NyTk+dolqf3q8t9VeXguQUAAAC0lO+5J35O8NR+eq0yL2qd9gxU5qzeUXT/03Y5YT9kjKGo&#10;+Zs/flE4YWl4j5Oex+rXwltn9/SuvkfRVLMrrlX176DDbMqdeWtPu38AAABAB53e0z817b2/J6/i&#10;2ur+RpF1iikzVeY87b6f+Bx3x87z/GnXR/xF4ROKhy66JhnPUDlP5f0+aW4V1T6nzN+BYq9d9q/K&#10;oZyvy+4AAACADia+9+7ynv5pDj6D1PPcA9W10U7MGS26d+UsZsI8p+38Cfa4LuSLwgk3AO9x2vP4&#10;1tfClLn5XRXv5J16ZlPtQblfXg8AAABAHu/772mfR6Z9vlDMptrXtN1GmjJ7Zc7Tno83P+9V2Hmu&#10;iH2/5i8Kn1I8xNE1yThf9SyV/af0nvK8Pc2pmr16p9VZFTOtUOVQztdldwAAAEAnnd4nP83SJbMi&#10;b6f7UeXNeyXnnyl6nzTPhP1U7vupt+4x896kflE4fVk4y2nPI7178+ScMhN8OjwDymeL5xYAAADI&#10;530f3uF9uycDnzMw5Xk5MWd3J82iEr0jxc65j3l+2/WvXxSecpMmPMBkjKHIWKlynrf2Nk/7T3ne&#10;PDmrr52UtQtVXuUepu0YAAAAyOR9v9zhvXuX9/iKvNXXTso6xZR52HscRe/omqfd7yrc6zXbf1E4&#10;YfHAjtN+EVT2f2tvD0/OKTOdatq9UmbgWQQAAABinf7+3ZOBzxtznHhf35qzeu4pe68y4X5zD3Pt&#10;7pv/G4U3E14QZIyhyFipch56/9lpz5vX0/lVO522/w6zKTNMux8AAADABMr32U9rd3mvr8hbfa2q&#10;/xRT5j8x5xOVsyiwn54Ue+Re/0faF4UTbiSw46RfLG/tbU77veKZR3XtJE/nmrYr7i0AAAAwj/K9&#10;OZ9TYBT3YMq94pmqEb330+6jYp4JOz/tPkbK2s2PXxRyc372xhcXGc9QOc9be3t4cp72bOIv054B&#10;bwaeWwAAAEBH+X77aW3e8//Fs4c372zKnuhdI7q/Yp7qHeE77vXPfpqj3X96NHrhvFjRyWm/pOj9&#10;Z5U5PVQzPb22ur+pzqrSJW+HXQAAAADT8B79PxSfbRQ1VVRZJ+3gqcqc9MY3iv1E15yQ8STd9r31&#10;RSE3+nfR++n28HxDxvkqZ6ne45T7+DTnSc/lG3juV4d7y/MFAAAA9KN8n/609rTPNog35b5W56zs&#10;f1JvxSzVzwa+417rtPuLwqcm/EIBVp32PFbOM2WXb/4d5Jm9+tpp90m1L69pewMAAAA64b36fyg+&#10;4yhqmklZK02Zid74SfSOFDufkPEUE+7fNylfFPLg/GzCg0PGGIqMHifNM6V39T1/SjXTlPlVTt7r&#10;2+8tAAAA0Nm0zwx8vqh34v2qzPnW3grR85y2n5Nwr/N8283XLwpPWaJiDh4wdBL9PFY+39WvrSmv&#10;7ac5p8wDHc8zoHxeeBYBAACAfV3es097f/80r2oHJ+/2T6bMU52zsn90b57h3yn2wz3MdfK+W/2n&#10;R3kQf6bYzYQHm4zzVc4zZZcn5nx6raKmOTVrB9PyAgAAAG/U4X07n6E0TtzVlJne2lshep7T9nMS&#10;7nWu1f0sf1F40g1RzMIDm4dd/xmv1xie3uSEwtP71eUZ4PkCAAAA4nR57877/DOd+AxU5jyp95T7&#10;/ZRingk7P+0+Rppw/9Ra/UXhU6c81BNe8BMyKrDH303Yj0d1/6em5HzKM0/1tR2ydjAtLwAAAPBm&#10;J3/eUFxb3d8oslZS7Sla9T5Pml0xS/X9wXcT7vVJz456FvkXhdwMYIbTnu/KeTy9p+z9xJmmebrX&#10;LvvnOQAAAADiKd9ne2pP+3zyZor7Wq0y51t7T6DYT3TNCRnxu1P2/TnHP74orBo0uu9JLxDFLBP2&#10;TcYYippPTdjPU5W9PTw5p8yk8nT+k3fK8wIAAACcjc8of3l6bXX/SabMVJnzpPuumOXE18UJJtxr&#10;Xlvxlv6ikBvxu5P20x27zsfOa0zZ+9OcnnlU11ZTzNVl/kn3AQAAAJhG+X775M8pU5y2V8UzpVC9&#10;z+j+U56Ppybs540ZT3LSblZmGfd/o5CH+WfRu1HsesL9e+MeK+9L9TPx1tk9vavvETR4BgAAAIB3&#10;4P38X968hxM//1XmPO1Zip7ntP3gZ4p7fcrzM20O6ReFJ/1SiJ7lpN1MwL7zVe688vV60twdqHb/&#10;9Nrq/kaRValLDgAAAOBk097/e/Kqrn2qQ1bFXArk/LPo3lN2/tSE/bwx40lO2o1ylnF/UfgEL4zf&#10;Re9Hse8J9/CNe6y8LxOeCZUpsz/N+eZ72YXnHnC/AAAAgPn4DHCmKff1xJwTRM9z2n7wM8W9Pun5&#10;OWWW+xx/+6KwakAekp+dtJtoit1w/3JV76ey/5TeJz7DT2dS7enk/U/LCwAAAEzW5f330xyqz0KK&#10;a1X9p5gyU2VORe+TnqUJ+yHjbKfMYTrM4v6LQm7AOyh2w75jRO/xtPtSOc9be3t4cqquPRF7BQAA&#10;APAnfBaod+I9IGc+xSwn7Qe5eG315J1l1H969JQbpZjjpIc42oR9n3b/TtpP9b2ZMnv1nlCPZwAA&#10;AADId/L7cNVn0tN2NmV27tEZFLNE1yTjfKfMMmkO2ReFPJjvoNgN+44Rvcfu9bwq+7+1t4pnpqfX&#10;KmqaSVkBAAAAnGfS55dq1buq9tac1XOfNg/mOunZUcxStR9V31F/UfgED/DvTtnPhN1w//JV7uet&#10;vT08OXnW63G/AAAAgBl4P36up/e2+hmY8gxG5zzttTdhP2Scjd30c+3w318UVi2VB70fxRwn3eeT&#10;TLjXlc9O9XM7ZfbqPUVTza64VtUfAAAAAMykzzHVWaeonOnEfT4VPfubd4l9PD8/q9pN9T1x/UXh&#10;SQ8Qs7yDYjfRNSdkPE3lft7a28OTU3Xt27FXAAAAYBbew9dT3YPK+0XvGtH9u9czZJxtwr6rVM7h&#10;6T3mPz3Kg9GPYpaT9nOS6Pty2n2unGfKLt/+2lbM//adAgAAAMjh+ezx9FpFTaO6doLqeSr7v7U3&#10;8Cn6eTzp+ea1+jvJF4U8QD3xYvhZ9G4Uu56QsdJp+6ns7+k95Tl6mrPD7Iq6qrlUOwAAAADgx3t5&#10;jRP3WpmzekcnPfuKWaJrkhGfTtpN1SyKvmP+ovAJHrKeomc5aTen4V7/rnKeKbv05Dzt+QAAAACA&#10;E/BZ7Zkpn3/pHadyHszG8/gzXlf7/uu//qv2i8KTbiIvrHeI3o9i390zVj9jJ81TvcunTsxZfW2H&#10;rAAAAAD6mfRZoUNWxVyVquep7M+9/F33euaNGU9y0m6qZqnc4eMvCrnR+xR9uS8/O2k3+N1p97py&#10;Hk9vcr4bewUAAADwFid+Bq3MWb2j6P5T7jn6UTw7Jz2PvLb2Pd3hiP/0KA9EP9yTnyl2E11zQsZK&#10;p+1nyr056Rm6eGZ6eq2ipjlx/wAAAAB+V/35orp/tSkzvbW3QvQ8iv2QMYaiZoVT5jBVs0zYYfgX&#10;hTw4+xR9T7kv7OY9uNe/mzLLiTlPeo5WsQMAAACgL96v+zzd15S9Vues7B/de8o9xzuc9Dwyy77o&#10;viP+ovAJfnHvU+yQ+/KzCfvuXq/ahHvo4elNTgAAAAB4Hz6PPTNlT2/traCYJ7pm93rmjRkrnTLL&#10;SfekStkXhbyg9vEC+JliN+y7p+j7ctp9rpzH03vK3lUzPb22ur/xXAsAAACgxqT3+B0+u1Tv4KnK&#10;nKf1nnLPq7CfPCftmln2VfU95i8Kn3rbDVZQzHLKfibs5q0ZK7GfGk/3xD4BAAAAAE9M+fxYnfOk&#10;z9mKWaJrTtg3e8zFLLh7ssNHXxRW3gwehH2n7FAxB8/Xe0Tf69OeHc88lbOf+Jp9OpPqHqmuBQAA&#10;AFBr0mcIVf9KU2Y6rfeU5+Op6HlO2093p+z7pOemapbuO3zdXxQ+xQOz76RZoil2E12zez0zIaNH&#10;df8qlXN7equuBQAAAABonPg5rjLnaZ91o+c5bT9PKGbmvvxswr6f4r7si+wb+kUhD9VcvDB/xzOG&#10;VZXPzlt7G16zAAAAAOD7bNTh2gmmzFOdM7o/z9HvFPs5beeR2E0/3JM9/EXhpqoH8KQHnxfxz6J3&#10;o9j1GzNWqp6lsv+U++jJ+fRaRU2juhYAAAAAvE78LHNizgmi5zltP1UUezzl3py0m5NeL2/aYckX&#10;hW97SHlx9BQ9y0m7we8U97ry+aH3n1XmBAAAAADkmPLZ76TP8Xze/jN2nkexG/a9jx3q/fGLQm7C&#10;bKfcP57D30Xvp3s9MyFjpcp5qnf55nvZ4VoAAAAAvUz6TDHlswc5ayjmia552s6fmHBfTlK1m5Pu&#10;yRt3+Kferf/To2+7YZUPSjRm+dlJu8HvTnt2KvtPed14ck6ZCQAAAAA6mvL5682fE/nc+7vo/bDv&#10;nyl2c9K+q2bhme0j7ItCHqa5+KXWU/Qsit2Qcb7Keab0Pu2em7fPDwAAALyN6jPA2z8vVYrOWTm3&#10;ovdJ+6k0YY+n3Ju3PmORKndY1Tuqb+u/KOxu+s3v4JRZTronyBf9/FQ+j9WvhSmvxac5PfNMmR0A&#10;AADAOyk+B1V682ew02aPnkexnzc/b9lO2nXVLDyv86R/UcjDORe/JHuKnqV7PfPGjNUq55nS+7R7&#10;DgAAAADdTfnM9tbeJrp/9TynmHBfTrrXPLf7qnb4lr78RaFY5S+BU34BnTKHOWkW5FI8O2/9/TTl&#10;dejJ2eFaAAAAAL3xGeO5ypxv7a0QPY9iP6ftvLOTdl01C8/rbL/dv1+/KKy88W972E96kZ20w1Pu&#10;y4TdkHG+6lmm7PKkew4AAAAACp7PTZWfsd78OTi6d/UuT6HYI/f6Z8yyj7498BeFL3fSL7Mqih1y&#10;X7DqtOdxSu8TX7MnzgQAAAC8HZ9z6mZ6a28FxTzRNSdkPMkpu+Eez1Z1/yL6hnxROHkBq944czR2&#10;2E/0bhS7JuN8lfNM2aUnp+paAAAAAHjqxM8llTlP6z3lnr9N9H056T4zy7639Z2OvyjEI7yw9ylm&#10;4RcfVkU/O9XP4pTXAq9ZAAAAAHjG8/mp8rMWn4fjKGaJrjkh40l4vnFXtcM39E39opAbmaey9ynY&#10;4c+id6PYNRnnq5zH0/vEnJUzAQAAANB6++eIypyn9Z5yz9+Ge/2zk57Zqll43Z+JvyhEKH5B7Yue&#10;hV/eP2M3f3bS8zjlfvNcAgAAADjd08891Z+P+AwbJ3oexX7emLHKKXMYZtlH3zw/9f7xi8KOYdXo&#10;Cy92+DPFbibsOzrjW/foMWUecgIAAADo4sT3/ZUzVe8zuj+fC9/jpHt9yiy8/lCBvyhEiapfePzj&#10;9zP+EfoZu/mdYj+VO/f0JicAAACA05342WPKZ7kJoudR7OeNGaucModhln1v62umzrz9RSE3Ow99&#10;52KWnyl2M2Hf7DHXlFlO2jkAAAAA/Obp55/qz0mV/aN785nzPU6618wC6PEXhSK86Gc75f7xHP5M&#10;sZvomqfdvzc/j1Nmf/M9AgAAAN7G8/6fzzR/dtrnKcU80TXfmrHKKbvhnuyr3OHbZs7qm/ZF4Rsf&#10;2iq8WOY6ZRbFHCfd50rRe6y+L5XzVM4+JScAAACA9znxc1U0RW8++71H9L0+6dmpmoXXH6bjLwqL&#10;8ctrLv4RfQfFbqJrnnb/3vo88joEAAAAgO+qPy+d9HlNMUt0zbdmPAW72Ve5w6re9K319YtCHkQo&#10;cY/3nTKLYg5eyzGi91h5X6qfiSmzV+8JAAAAQL4TPzOc9tmGz2rvEX2vT3p2qmbh9YcTfXuu+YvC&#10;IfhlONdJO+R5+Fn0bhS7Pu3+Vc7z1t4AAAAA8ITnc8tJn6+qP69NmOeNGU/CbvZV7ZC+eSa+Tra+&#10;KOQmQ4V7vO+kZzV6Fl7HMRR7rLw3b+0NAAAA4N2mfB6pzhndn8+B76G416c8P1Vz8PrDiXaea/6i&#10;UKDyFw2/XOc6ZYc8C7+L3g/7/l31fir7e3rzHAEAAAB4Yspnh9M+40TPo9jPGzOe5KTdVM1C3zxv&#10;nFkt5YtCbhxUeLb2McvP3vo7ZMIeK+/NW3sDAAAAgIfn88tJn3X43PYeint9yvPD62A27l8vGfeD&#10;vygsVPWCq3yhv3HmaKfMctI9iabYTXTN0+5f5TzVuzztXgIAAADwe/PngtM+D0bXJONsp8xhqmZ5&#10;W99K7LpOqy8KeRBwmpOe6VNeJ+ymr+g9Vt+Xyv48kwAAAABU3vxZh89aWHXSs8PrYF/VDrl3vVTe&#10;j8/e//iikIeln7f94uj0AoGPYn/ck59N2Pdp969yHl4LAAAAAKZ562coRe/ommSc75RZquY46Vno&#10;7o33eNrzNe4/PcrNxYne+MuyO8Vu2HeM6D1W3pfqZ4JnEgAAAMDlzZ9P+GyEVSc9O7wO9lXtkHuH&#10;y+qzsPxFIQ/fd5V7edsvorf1PYlih6fclwm74f79WeU8p+0SAAAAQD9v/swT3V8xDxlnO2WWyjlO&#10;eh46e+M9PvXZGvcXhU/xywAn4hfgHsUc/K7p6bR7zXMGAAAAYCo+S2GqU56fk14HVbO8ra856bk5&#10;gfp+yL8o5IH6jl8ueeg710mzRFPsJrrmhIyVqmc5aZcAAAAAYrz5c0p0b8UsZJyNWYA/q3q23v5M&#10;H/sXhU/xSw2IwZud3/G7pqfT7gvPGQAAAIAslZ8/+OyDHSc9P6fMUjXHG3+PnfT8n6DL/WjzRSEP&#10;6Hdv+4VR+Ryw67lOmiVa9G4Uu56Q0eO0eQAAAABgV+XnGkXvCZ/73pixykm7OeWeoB+e6X7uu/nb&#10;F4Us7WfsBohx0mspehZ+z/R12r3mWQMAAADwEz6vYCrFs8PzuKdyf1W939YXP5t0T0b9p0d52H/G&#10;L74clc/gG2eOdMocRjFLdM23Zqx02jwAAAAA+uNz1e8U+3ljxpNU7YZ7ApXKZ4vn+ruVvSx9UcgN&#10;+I694MKzsO+kHfI8vAf3GgAAAAC+i/68xOev91Dc65Oen6pZ6Juj8lmt7N3ZiXsZ9ReFT/EAf/fG&#10;XypvexbY8z5m+ZliN2/M6FHZGwAAAMB7VX8WeeNnRTLOdsocQAe8nr5T7kX6RSE39Dv20k/VPeFZ&#10;2HfKDnkW3qP6XvOsAQAAAIjEZwx0ctLzWDULffO8cebO3ryXI/+i8CleEN/xC+p83ON9zPIzxW7e&#10;mNGjsjcAAAAAVOHzZ4wJGSudNAtQidfSdx320uKLQh6Q79jLd1V7qbwfPAt7Ttofz8J7cK8BAAAA&#10;VFJ8Jjntcw6f2/KctOuqWd7W17BrGPbys2s3//6ikGX9jN18x17OV3WPT3q2TplFMUd0zbdm9Kju&#10;DwAAAABPnfZ57AlFxjfu8amTZqnCDmF4Dn42ZTdj/tOjPGw/YzffVe2FvnOdtMOT7gt+x70GAAAA&#10;UO20zyV8zsp1yr4r53jbM1s179v6TsBuvvPuxf1FIYv/jr38jN1AperZ4pn+mWI30TXfmhEAAAAA&#10;Onjj5yc+h+Y6aZYqVTvk3vXDPfnutL2M+YvCp3hwv2MvP6vaDX3hpdgh9+U9uNcAAAAAvE77HMHn&#10;6lwn7aZqFp6vHJV75h5/x16+U+1F9kUhN/I79vIde4FK5bPFc/2z6N0odv3GjAAAAACwis88Mdjj&#10;z/gMvK9qh5X3jufmO/by3Vv3ctxfFD7FC+E79vJd5V6qer+t70mid8g9AQAAAAB0pvjcymfhn520&#10;m6pZeL7Oxz3+jr30VP5FIQ/Gd+zlO/YClapn66RnWjFLdE0yAgAAAIAPn1FisMffnTJL5RxVvd/W&#10;tzv28l33vVTne+1fFD7FC+s79vJd1V7e1te8ceZoJ80CAAAAADhT9GdXxWfhUz5f8795AH/Gs/Ud&#10;e/nZhN38zxeF//pX7+8Lech+xm6+Yy84zUnPdPQsit28MSMAAAAA7OJzSoyT9sgs++gLw15+xm72&#10;8ReFAbo/iJX5eJF+V7UX+uY55dk/ZQ4AAAAAQC/RnzcVn19P+kzM/04B/I5n62fs5rvue/Hkc31R&#10;eNLg6KPyvvHM4DQnPdPRsyh288aMAAAAAN6HzxUxTvrMd9Iz8bYd8sz0w26+Yy95+IvCRN0fbF54&#10;31Xupao3fXNUPlvRTpoFAAAAALBO8fkwuiafYX9WuRvuC1R4tr5jLzMp7pvki8LuDxgvgJm4b71U&#10;3g+ehX2n7FAxR3TNCRkBAAAAAHsmfJasUjXL2/qaN87cGXv5rvte3njf+IvChnihzFS1F+5HHu7x&#10;Pp5XAAAAAJhJ8XkuuiafOX/HfnAanunv2MtMlfet9IvC7g8sL6iZuG+9VN0PnoN9J+1QMUt0zQkZ&#10;AQAAAOBtJnz2q1I1S+UO3zbzSc9rJPbyXfe9cN9+xl8UDsYLb6aqvXA/8nCP9/G8AgAAAMBcis90&#10;fE78GbvBaXimv2Mvc3W/d+2/KOy+QF6cc3Hveqm6H2/rq8AsP1Ps5qR9AwAAAEAVPq/9rHKOqt70&#10;hWEvP+u+G+7dHv6i8HC8gOeq2g335Hyn3GOeVQAAAADIpfgcxme7n7Gbfeywl8r70f1Z4Fmd6ZT7&#10;dswXhbzQocB9+65yL1W939ZXgVl+ptjNSfsGAAAAgKf4fPW7qlne9hm1cl7uMTy63zeeqz1P9/f4&#10;i0JuyNn4hTATe4HKSc8WrxMAAAAAyKf4LHbK5zs+p+6r3CH3r5fu94PnBRPwnx4FAvAL/7uqvVTe&#10;jzfOHO2UHSrmOOk+AwAAAEA1Pkvv43NqHu4xPLrfN/Ltic4X/kUhN3gP+fZ0z1eFvUCl6tnimQYA&#10;AACAGorPYyd9xuPz6j7+twaY7veD5wUn4S8KgUT8A/Ld294AVj4HPIP7oneouCfcZwAAAABvdtJn&#10;oqpZ+FyZh3sMj+73jXx7qvKVfVHIDdlDvj3d81VhL1CperZ4pgEAAACgzkmfyZhlH//bAEz3+8Hz&#10;gjfiLwqBhvgH6bu3vaF8W19zyrOvmOOU3QAAAADADj43YorKe8zz9V33vZBvD/nWtf6ikBu7h3x7&#10;uuerwl5wIp5rAAAAAHjupM9QzLLvbX3NSc9NJPYCzMRfFAJD8Q/vd298k0jfuRSznLQfAAAAAO/B&#10;Zz3gz3i2Zup+38i354TX5RFfFPKg7CHfnhN+ESiwF5yI5xoAAAAAZjjp81vVLJU7fOPMnXXfC/cN&#10;+NmT18ejLwp5oQFz8fr9rmovlffjbTOf9OyfNAsAAACAd1F8nuFzJk7DszVT9/tGvj1vel2+6j89&#10;yoO3h3x73vSLxYO99ML92McOAQAAAGCWqs9xlZ8f3zYzn9W/674X7hvws8jXR+gXhbxwgbl4/X5X&#10;tZc33g92vY/XMQAAAIAsis8ffKbBaXimZ+p+38iHaK/6i8JT8ItgD7+oZuK+9VJ1P056DnimAQAA&#10;AECr8nPX2z43v63vBJ13w31Dpe7PX0W+ki8KuRHAzzo/f7w2fla1G+5JHnYNAAAAAGv4PIUT8VzP&#10;1P2+kQ8V+IvCQ/ELZQ/5ZmIvP6vazdv6KvBcAwAAAMA/8Tk3R+VnUj4Pf9d9L9w3VOL1sYYvChfx&#10;Cw/4Ga+P79jL+bjHAAAAAN6Ez0A4Ec/1TN3vG88VOmv7RSEvHBh+we/hdfQde/muci9VvU96Fniu&#10;AQAAAJzgbZ8PKz/LvXHmzrrvhft2Np6/d+MvCsV4gQE/4/n7jr2cj3sMAAAAAOfjs18v3I+Zut83&#10;niuY6c/B+C8KeSHC8A8GFLhv31XtpfJ+8CwAAAAAwJ43fpaswq576b4X7tvZeP5g/rTnP35RyI3K&#10;wQsWlXj+ZmIv5+MeAwAAAMDPqj4zva1vd+wFgMpbfr+85j89yj8YwB5eQz9jN99V7eVtfQEAAACg&#10;Ep+Fzsc9/ln33XTOx+728LqEiXoO+L9RiFD8At3DL/h17O5n7OZ83GMAAAAAJ6n6jPO2vhOwG2Am&#10;XruzhH1RyI3PwZ7BMzAT9+1nVbt5W18AAAAAAD7xGfW77nsh3x7ygR3/HX9R+IEHRI9fxGfj/s7E&#10;XgAAAAAAalWfPSs/8/J5+zv2AszF61cve8fpXxTyEOmxY2AuXr/fVe6lqjfPAgAAAABgFZ8pv+u+&#10;F/LtIR8Me/bjLwoX8KDl4Bf7HvLt4XX+HXv5jr0AAAAAeLPKz0RVvfkc+B17Aebi9Zuj455bflHI&#10;A5mDPQNz8fr97o174VkAAAAAgPfgM+B33fdCvj089zA8Bzr8RSEgxj+0e8g3E3v5jr0AAAAAwDNV&#10;n5/43PYdewF+xusD0/FFoRC/IHKwZ+BnvD6+Yy8AAAAAgE74nPqz7rsh3zqe+xzsOcfkPY/+opAH&#10;PAd7ztF5z92fAfLtqczXfTdV2AsAAACAU1V93uFz1s/YDfAdr40c7Lkef1HYAC+EHOwZmKnytcvv&#10;DQAAAADALj5bftd9L+Tbw3Ovx45znLLn3+b49YtCHjR48Lyg+zNAPpyGZwYAAABAF5WfT/hs9B17&#10;AX7G60OPHc/xir8o5IHEU92fFZ5lVOL18R2vSwAAAAB4Jz4Pfsf/frCH5wqG5wBPRTwr/KdHBznh&#10;lwO/4GC6PwfkgwL3DQAAAAB8+Bz1HXtBJZ4/nIJn+T9Cvig8ZaE8GDgFzzIqdX/+eH0AAAAAAH7D&#10;58bv+Ly/h+cqB3vOwZ7Pwl8UHoYXaA72DNP9OeA5nYn7BgAAAOB0fO75jr2gEs9fDvac44Q9Z87A&#10;F4VoiV+YObrvmefgbDx/AAAAAIBMfM77GZ/R0R3PQA72/E6pXxSe8JDxQoEHzwu6PwPkm4vdAAAA&#10;AOim8nMKn29RiecP7BiT8ReFL8UvLjzFGx3gZzx/AAAAAIDO+N910B3PADxOeV66zdHui0J+McCD&#10;5wWn6P4s81oDAAAAAFTg8zIqcX9xCp5l/Ia/KBQ55YXHL5Ac7FmPHZ+t+/3l+QMAAAAAANH43xv0&#10;2DHegC8K8Qr8QtdjxzA8BwAAAACAJ7p/fiTfHvLBsGc8dcqzMnWOsV8U8ksGb8Mzn6P7nnkO9nB/&#10;AQAAAABAd/zvAzlO2DPPCiLwF4XFTnkh8wsJT/GsAAAAAABwru6f+8m3h3ww7BmY6afXLl8UAv+L&#10;f+BwEt647yEfAAAAAACIxud5eJzwvJzyzJ/+2v3xi0JuIDATz3wO9gwAAAAAQC/dP6uTD8jBswz4&#10;8BeFQ5zwy+2UX9D8Q5ODPet13zH5AAAAAADAhc/heuwYeCe+KARein/49dgxAAAAAAD7un++Jh8M&#10;e8ZTpzwrJ8zBvfgLXxQehH+M8DY88zm675l8AAAAAADMxefmHCfsmWcF0Nj+ovCUFye/ZPrgmcLb&#10;8KwAAAAAAN6o++dh8sGwZwCn4y8KAfzolDdCvKGD4QMeAAAAAAB5+JyLt+F/S+3lhDmyZuCLQgBA&#10;CD4AAAAAAABM98+HfH7FSfgyBMCutC8K+YXVB3P0wmsDT7HnHN33zHMAAAAAAGfjc18O9gwAf+Ev&#10;CgHgf/EGMQd7BgAAAACo8JlTjx3D44Tn5ZRnnjl66TQHXxQCwGFO+ceyM3YMAAAAAFjB50k9vkQA&#10;AJ9WXxTyS7wX5uiDe4G34VkBAAAAACAfn8cB4H34i0IAcOLLZwAAAAAAcnX/HMvnbLzNKc88/zsf&#10;wBeFAADI8EYNAAAAAIA4fKkDnOuU18bEOfiiENv4B7oP5ujjlHvRHXsGAAAAgNn4XJeDPQMAfjLy&#10;i8JT/mHjH2gA3fF7Kgd7BgAAAICe+LwGjxOel1OeeV67wHP8RSEA4Hi8OQQAAACAXHwOy8GXOsDZ&#10;Tnht8Prujy8KAQfefPXBvcAb8bwAAAAAQAw+XwEAPE7+d4MvCpGCN1/A2XiNAwAAAACAU53yv3vw&#10;v98A+PZ7gC8KB+AXOADk4PctAAAAAKADvpgCvuO1AcQ7+otCXmzAOv7R7YXfZwAAAAAAPMNnaADI&#10;we/bM3z9opCbC+zhNQR8d8Jrg9c3AAAAAAAAgFPwnx5FK/wP8AAAAAAAAPjmlP/diP8/0fbBHAB4&#10;/fBF4TF4mIE9vDHsg99nAAAAAAAA78L/Ngfs2Xn2+KLwv/HiBdbx+gG+47UBAAAAAAAAoDu+KAQK&#10;8UUCAAAAAAB4u1P+9xHm6IP/zQ3Yw2voXba+KORhQRWePWDdKa8ffg8AAAAAAICT8b/hAHt49p7h&#10;LwpfhhcGsIfXEKLxTAEAAAAAAACowheFAFLwZQgAAAAAAO9yyv8WwBy98L8xoQLPHU7GF4UP8YsA&#10;VXj2AAAAAAAAAAB4n4zvB/iiEADw1SlfUjMHAAAAAADohM/4qMKzh2/4ohBH4xcfKvDcAQAAAADQ&#10;H5/fgT28hoAzpHxRyC8MAE/x+wIAAAAAAOA5/rcUAG/D771Y/EUhvuKFBuBt+L0HAAAAAEAdPpej&#10;Cs8e3o4vCoFD8A8aqvDsAQAAAAAA/IX/nQTANHxRCABFeOMIAAAAAIAGn7kBAN11+beKLwqD8SZk&#10;Hu4ZAAAAAAAAuuF/s0IVnr15uGfYwReFAMbhHz5U4dkDAAAAAAAAcBK+KAQAAAAAAAAASPD/p1sA&#10;6K3NF4X8gwEAZ+P3PAAAAABgF58tATzF74t5uGc1+ItCbOGFOw/3DAAAAAAAAPDhf1MDcCq+KASA&#10;5ngjCgAAAADAWfisDwDogi8KAQAIxgc+AAAAAAAAABPwRSEAAAAAAAAAAC/A/5+b5+GeQY0vCoGH&#10;+IU8D/dsHu4ZAAAAALwTnwfn4Z4BwHfTfj/yRWER/iEFAAAAAAAAAABAJb4oBAAAAAAAAAAAAF6I&#10;LwoBAAAAAAAAAACAF+KLQgAAAAAAAAAIwP+5IQDANHxRCABAET5AAgAAAABQi8/mAN6OLwoB/ANv&#10;kGbivgEAAAAAAOB0/G9gQCy+KAQAAAAAAAAAAABeiC8KAQAAAAAAAAAAgBfii0LI8afgAAAAAAAA&#10;AAAA/fBFIQAAAAAAAAAAACT4Y6Le+KIQAAAAAAAAAAAAeCG+KAQAAAAAAAAAAABeiC8KAQAAAAAA&#10;AAAAgBfii0IAAAAAAAAAAADghfiiEAAAAAAAAAAAABL/9//+3//9f6EjviiEHL8EAAAAAAAAAAAA&#10;+uGLQgAAAAAAAAAAAOCF+KIQAAAAAAAAAAAAeCG+KATwD/znYmfivgEAAAAAAOB0/G9gQCy+KAQA&#10;oAhvbAEAAAAAqMVncwBvxxeFAAAAAAAAABCAL50AANPwRSEAAAAAAAAAAADwQnxRCAAAAAAAAAAA&#10;ALwQXxQW4T9DMA/3DAAAAAAAAAAAnIQvCgEciy935+GeAQAAAMA78XlwHu4ZAHw37fcjXxQCAAAA&#10;AAAAAPACfME7D/cManxRCABAMN7AAQAAAAAAAJiALwoBoDm+dAIAAAAA4Cx81gcAdMEXhdjCm5p5&#10;uGcAAAAAAACAD/+bGoBTtfmikF+0AHA2fs8DAAAAAHbx2RLAU/y+mId7VoO/KAQAAAAAAAAASPA/&#10;/ANAb3xRCGAc3mCiCs8eAAAAAAA4Hf/7B/AufFEYjF+i83DPAAAAAAAA0A3/mxWAp/h9gR18UQgA&#10;RfgHHAAAAAAADT5zAwC66/JvFV8UAofgDTCq8OwBAAAAAAD8hf+dBMA0fFGIr/gHDcDb8HsPAAAA&#10;AIA6fC5HFZ49vF3KF4W80AA8xe8LAAAAAACA5/jfUgC8Db/3YvEXhTgavzBQgecOAAAAAID++PwO&#10;7OE1BJyBLwoBAF+d8maPOQAAAAAAQCd8xkcVnj18wxeFD/ECQhWePQAAAAAAAAAA3ifj+wG+KASQ&#10;gi88AQAAAAB4l1P+twDm6IX/jQkVeO5wMr4ofBl+oQF7eA0hGs8UAAAAAAAAgCpbXxTyP26iCs8e&#10;sO6U1w+/BwAAAAAAwMn433CAPTx7z/AXhUAhflEBAAAAAIC348uQXk6Yg//NDdjDa+hd+KLwv/HQ&#10;A+t4/QDf8doAAAAAAAB4F/73IEzEF4WH4BcQsOeU19AJc/D7DAAAAAAA4F3434OAPTuvIb4oRCv8&#10;gwAAAAAAAIBvTvnfjU6Yg3vRC/+bKrCO188PXxSyGGAPryHguxNeG7y+AQAAAAAAAJzi6L8o5H/M&#10;Bdad8vphDgAAAAAA3oXP0ACQg9+3Z+A/PToALzYAyMHvWwAAAABAB6d8PuVzNqLx2gDi8UUhUvCL&#10;Dzgbr3EAAAAAAHAqvpwCcIpvvwf4ohBw4E1BH9wLvBHPCwAAAADE4PMVAOTgf8ftjy8KAQDH4wMg&#10;AAAAAOTic1gO/gd44Gy8NpBh5BeF/AMIADn4PZWDPQMAAABAT3xeg8cJz8spzzyvXeA5/qIQ2/gH&#10;sA/m6IM3IznYMwAAAADMxue6HOwZAPATvigEAECED2IAAAAAAMQ54XM2/1sB8N0pr42Jc7T6opBf&#10;kgAm4E0pAAAAAAC5un+O5XM23uaUZ57/nQ/gLwol+CXZC7/s++AfLTzFswIAAAAAQD4+jwPA+/BF&#10;IQAchjf1euwYAAAAALCCz5N6p+yYZwVAFr4oBID/xRuwHOwZAAAAAKDCZ049dgyPE56XU5555uil&#10;0xxpXxTyC6EP5uiF1waeYs85uu+Z5wAAAAAAzsbnvhzsGQD+wl8UAgBC8AYbAAAAAGD4/wMmkOeE&#10;55nXJFCLLwoB/OiUf6R5swHT/TngOQUAAAAAnITPuXgb/rfUXk6YI2uG7S8KeWgQjWcKb8OzAgAA&#10;AAB4o+6fh8kHw54BnI6/KDwI/2jhbXjmc/DBaA/PKQAAAAAAP+Nzc44T9syzAmjwRSHwUvzDqseO&#10;AQAAAADY1/3zNflg2DOeOuVZOWEO7sVf+KJwCF50fZwyR3fsWa/7jskHAAAAAAAufA7XY8fAO/34&#10;ReEpvxT45Ya34ZnPwZ4BAAAAAOil+2d18gE5eJYBH/6iEPhf/AOCk/DhYw/5AAAAAABAND7Pw+OE&#10;5+WUZ/70OfiisBgvFLwNzwoAAAAAAOfq/rmffHvIB8OegbOM/aKQX0Z4G575HLzhPRv3FwAAAAAA&#10;dMf/PpDjhD3zrCACf1GIV+AXph47huE5AAAAAAA80f3zI/n2kA+GPeOpU56VqXPwRaEIDzY82LMe&#10;Oz5b9/vL8wcAAAAAAKLxvzfosWO8QbsvCnnhwYPnBafo/izzWgMAAAAAVODzMipxf3EKnmX8hr8o&#10;fCl+MeAp3pCjEs8fAAAAAADr+FyN7ngG4HHK89JtjtQvCk+4ifziggfPC7o/Azyjc3HvAAAAAHRT&#10;+TmFz9+oxPMHdozJ+ItCtMQv1hy8iUElnj8AAAAAQCY+5/2Mz+jojmcgxyl75nnx4YvCw/ACyMGe&#10;Ybo/BzynM3HfAAAAAJyOzz3fsZez8b8jwbBnPJX5rIR8UXjKw82LVI8d52DPqNT9+avKx+sSAAAA&#10;AGbg89t3fN7HBDwHOdjzWfiLwkF48eEUvLHcw+8CAAAAAMAb8Pn3O/aCSjx/OAXP8n+84otCbjie&#10;6v6s8CyjEq+P73hdAgAAAMA78XnwO/73gz08VzA8B3gq4ln59YtCHkZ48Lyg+zNAPpyGZwYAAABA&#10;F5WfT/hs9B17AX7G60OPHc/Bf3q0AV4wOdgz8F3310ZlPn5vAAAAAAB28dnyO/73iD3kAzvOccqe&#10;f5tj9BeFvBBysOccnffc/Rkg31zs5jv2AgAAAOBUVZ93+Jz1M3YDfMdrIwd7rsdfFArxgOdgz8DP&#10;eH18x14AAAAAAJ3wOfVn3XdDvnU89znYc47Je+aLQkCMNwt7yDcTe/mOvQAAAADAM1Wfn/jc9h17&#10;AX7G6wPTtfyikBdWju575jkAfsbr47uqvVTeD54FAAAAAHgPPgN+130v5NvDcw/Dc6DDXxQu4IGE&#10;4R/QPeSbib0AAAAAAD5Vflas6s3n4+/YCzAXr98cHfec/kUhD5seOwbm4vX7XeVeqnrzLAAAAAAA&#10;VvGZ8rvueyHfHvLBsGc//qLwAw+RHr+wz8b9nYm9AAAAAADUqj57Vn7m5fP2d+wFmIvXr172jsO+&#10;KOThyMGewTMwE/ftZ1W7eVtfAAAAAAA+8Rn1u+57Id8e8oEd/x1/UYhQ/JLdwy+odezuZ+zmfNxj&#10;AAAAACep+ozztr4TsBtgJl67s7zmi0IeTGAPr6GfsZvvqvbytr4AAAAAUInPQnn4vNtP9938v+39&#10;0W4zS4407P73f89fY4PdO3uqtWQ7yWSQwax4AB0MUEkGWWUvaQS/zZxPuzujn0sxWc/Bn18U6oGr&#10;oV880knP30zay/10j0VERERERH7W9ZlJn9W46H6ICMpbfr+M/4tC/YdADPtzoOd0Jt2377r20nk/&#10;9CyIiIiIiIiceeNnyS7aNRf2vei+ndH9PaPnr8Zfe9b/RiGYfhBFfqbn7zvt5X66xyIiIiIiIvfT&#10;Zz8uuh8z6b7JBNOfU9ovCvULQAz7c6B8M2kv33Xupav3Tc+CnmsREREREbnB2z4fdn6We+PMzNj3&#10;ovt2Nz1/76a/KAzSgynyM/18fNe5F92TGtqziIiIiIi8iT4DyY30XM/Eft/0XAkzfVF4Kf1iPKN8&#10;M2kvfLruyU3Pgp5rERERERGRf3rb5803fr7W5+Hv2Pei+yad9PMR0/JFoW6WyM+Ynz/9bPysaze6&#10;J3W0axERERERkRh9npIb6bmeif2+KZ900F8UDqRfFmf0y2wm3TcuXffjpudAz7SIiIiIiAhW5+eu&#10;t31uflvfCZh3o/smndifv458qV8U6gdcZC79/H7XtZc33g/t+px+jkVEREREpAri84c+F8pt9GzN&#10;xH7flE+yveovCvUDdEb5zugX5HfaCxfdj3PaoYiIiIiIiOzo/PzY1fttfdmx70X3TeRnmT8fW18U&#10;6gdSZC79/H7XtZfO+/G2mW969m+aRURERERE3gXxeUafM+U2erZmYr9vynfmTT+XV/xFoR6oM8p3&#10;5k2/MDy0F7mRnmsREREREZEZbvr81jVL5w7fODMz9r3ovon8bOfn41X/9KjITfQfwO8699LVW33n&#10;Qsxy035EREREROQ99FlP5G96tmZiv2/Kd+aGn0vqLwr1AJxRvjM3/IAjaC9yIz3XIiIiIiIi+276&#10;DKVZzr2tr7npucnEvhfdN5Hv9BeF8kr6j9ZMXXtR3zq3PPuIOW7ZjYiIiIiIyAl9bpQpOu+xnq+Z&#10;2O+b8p1hztf2RaFu2hnlEwTdN0Hperb0TIuIiIiIiPS56TOZZjmn/9+AGPb7oedF3kh/UShSSP+h&#10;+e5tbxQ7nwM9g+eyd4i4J7rPIiIiIiLyZjd9JuqaRZ8r6+geiwf7fVO+M1350r8o1KLPKN8Z9nxd&#10;tBdB6Xq2EH31cyIiIiIiIvI3fR77nT5bnuvaoe4dF/b7oedFbqK/KBRJoP8wfPfGN3ZvnDnbLbMg&#10;5rjpPouIiIiIiHTTZ+lz+pxaR/dYPNjvm/Kdyc63/UWhfiGc0YN/Rs/fd1170f243033WM+riIiI&#10;iIhIPcRnsVs+3+lz6rnOHer+cWG/H3peZIJr/qJQP3CCoOeKT9c9eVtfBM3yM8Rubtq3iIiIiIjI&#10;Ln2++l3XLOpb540zSxz7fVO+M7v59E+PXk4/SHN17Ub35H633GM9qyIiIiIiIrUQn8P02e5n2o3c&#10;pvOZZv950s+7dKL/olA/wHPp3olH1/14W18EzfIzxG5u2reIiIiIiEgXfV77WeccXb3VV4z28jP2&#10;3ejendFfFP5CD78gdN03PS91dI/P6XkVERERERGZC/GZTp8Tf6bdyG30TH+nvczFfu9avyjUgz0T&#10;+33Tc8Wl637oOTh30w4Rs2TXnJBRRERERETkbSZ89uvSNUvnDt82803Paybt5Tv2vei+/Ux/UUhI&#10;D+xMXfftjc/L23Z90z1+4/MqIiIiIiJyA8Tnueya+sz5u6796L4Iip6t77SXmTrvG+SLQvYHUT8o&#10;M+m+cdH9mO2W+4eYI7vmhIwiIiIiIiJyZsJnybfp2mHnvXvjzMy0l+/Y9/LG+6a/KCykH4CZOvfS&#10;1Vt9a3Q+W9lumkVERERERETiEJ8Ps2vqM+zPOnej+yIoera+015mQtw31xeF7A+OHuyZOu+bnhm5&#10;zU3PdPYsiN28MaOIiIiIiLyPPlfkuOkz303PxNt2qGeGj3bznfZSR39RmID9ge3Mpx/m77r2or51&#10;bnn2b5lDREREREREuGR/3kR8fr3pM7H+/xQiv9Oz9TPt5jv2vXjy/fuLwn/961///j9Y6UH8mXbz&#10;nfYit7npmc6eBbGbN2YUERERERE5pc8pOW7ao2Y5p75itJefaTfn9BeFf9BD9p328l3XXt7W17xx&#10;5mw3zSK/070WEREREZGpsj/PID4f3fKZ66bPjvocLCh6tr7TXn42YTftXxTqAfpOe/lOexGUrmfr&#10;pmcaMUt2zbdmFBERERERiZrwOWoC7fF3t8zSOUdX77f1Zae9fMe+l+58r/2LQv3AfKe9fNe5l67e&#10;b+t7k+wd6p6IiIiIiIgIM8TnVn0W/tlNu+maRc9XHd1jLtoLJ9gXhbrh32kv32kvgtL5bOm5/ln2&#10;bhC7fmNGERERERGRKH3myaE9/kyfgc917VD3jo/uyXdv3ct1f1GoB/w77eVnXbtR37lu2uFN90V+&#10;p3stIiIiIiJet32O0OfqWjftpmsWPV81Ovese/yd9vIdai/uLwp1g77TXn6m3QiKni0+iHuSXfOt&#10;GUVERERERBi88fOTPofWummWLl071L3jo3vy3W17GfMXhXogf6bdfNe1F/Wd66Yd3nRf5He61yIi&#10;IiIi0u22zyX6nFXrln13ztHVW31rdD5b7LSb77x7+e8XhVroz7Sb77r2ovtRR/f43C2zIObIrvnW&#10;jB7d/UVERERERHbd9nlsByLjG/e466ZZRDrpZ+lnU3ZD8ReFepC+0164dN4PPQtnbtqfnoX30L0W&#10;EREREZFOiM8kt33O0ee2OjftumuWt/U12rUY7eVnazdj/ulRBD0g3+kX2f10j89plp8hdvPGjB6d&#10;vUVERERERLro82eOCRk73TSLSCf9LH3HsBfoF4W68d9pL3y67omehXO37FDPwnt032s9ayIiIiIi&#10;kkmfMYTJTc9j1yzqW+eNMzN7816u/ItCPejf6ZdeHfWdS7P8DLGbN2b06OwtIiIiIiLv1f1Z5I2f&#10;FZVxts45btmhyKJn+jvkXkJfFOpGfae9iOS56ecpexb9ruGleyMiIiIiIvKdPhtLFOJe6/k517VD&#10;9a2jn5PvbtzLqL8o1IP5s7f9onpbX/PGmTPdMgdK9n4Q+56QsZOecRERERERqabPVb9D7OeNGW/S&#10;tRvdE0HpfLb0XH8X2cv/fFGoxf5MuxHJcdPPUvYs+j3D67Z7rWdNRERERER+os8rMhXi2el6Hm/5&#10;Oeic42337pZn5iaT7gnNXxTqQf5Ov9DqaNdz3TRLtuzdIHY9IaPHbfOIiIiIiIic6vxcg+g94XPf&#10;GzN2uWUOc9MswqXr2dIz/bPnbkb906MIelBEctz0s4SYRb9rON12X/SciYiIiIhIlc7PH/rsIydu&#10;en5umaVrjjf+Hrvp+b8By/2Af1GoB++7N/4ieNvMb7zH2W6aJRtiN9k1J2Ts1D3LTbsUEREREZEc&#10;b/6ckt0bMYsyzqZZzt20Q/lOz1aPa/+iUL805Eb6RXkGMYd+13C67V7rORMRERERkan0WUqmuuX5&#10;0c/Bua4d6venLOj7Ef6iUA/Kd2/84VVf8ULs8Jb7MmE3un9/65zntl2KiIiIiAifN3/mye6PmEcZ&#10;Z7tlls45bnoemL3xHt/6bI37i0L9gpEb6RcbH8RutO8c2XvsvC/dz4SeSRERERERWd78+USfjSTq&#10;pmdHPwfnunaoeydL9Fn4xxeFeqj4vO0XTOczeMvzf9O9u+WeIEzY9233r3Me/SyIiIiIiMg0b/0M&#10;heidXVMZ57tllq45bnoW2L3xHk97vqj+olC/FOQ2Nz1bt8yCmEO/Q3Jk77H7vnT21zMpIiIiIiIo&#10;b/6so89aEnXTs6Ofg3NdO9S949J5Pz57j/unR2/yxl8Ib5w52y2z3HRPsiF2k13ztvvXOU/3Lm+7&#10;lyIiIiIi4vfmzwW3fR7MrqmMs90yh+ma5W19O2nXfUq+KNQNFhQ9W+c0y8/e+jtkwh47781be4uI&#10;iIiIiHh4Pr/c9FlHn9veA3Gvb3l+9HMwm+4fl4r7ob8oBOj8QerqrV8e527ZoZ6F32XvR/v+Xfd+&#10;Ovt7eus5EhERERGRHVM+O9z2GSd7HsR+3pjxJjftpmsW9a3zxpnRjr4o1EMoKLrH5256VrNneevP&#10;8YQ9dt6bt/YWEREREZF3m/J5pDtndn99DnwPxL2+5fnpmkM/f3Kjk+daf1E4hH5pznXTDvU8/Cx7&#10;N9r13zp39NbeIiIiIiIiOzyfW276fNX9eW3CPG/MeBPt5lzXDtW3zsSfk69fFL5xiRNv3lS6x+du&#10;mQUxh36Wc2TvsfO+dD8TU2bv3pOIiIiIiNS78TPDbZ9t9FntPbLv9U3PTtcs+vmTG317rvUXhc30&#10;S26um3ao5+FniN1k17zt/nXO89beIiIiIiIizLo/L930eQ0xS3bNt2bsot3w6dxhV2/17VX2RaFu&#10;dB3teq5bZkHMkV3zpufG47Y9dvaf0rv7HomIiIiIyLtM+bxyW2999nuPW+71TT8H+vmT6fQXhSJf&#10;6D+4P9N/+H6WvZvbdv3mZ2fK7Pr5FhERERF5D8/7f32m+dttn6cQ82TXfGvGLrfMontyrnOHb5u5&#10;qu/xF4V6GOuo71w3zZINsZsJ+87OeNseJ+wHYUpOERERERGRU7uff7o/J3X2z+6tz5zvcdO91iwi&#10;ePqLQmnR9UtR/2H5mf5D9TPt5ne37cczT+fsqJy33U8RERERETlz4+eJzpy3febKngexnzdm7HLL&#10;HEaznHtbXzN15h+/KNQy67yt7020w58hdjNh39kZ37pHjynz3LZ3ERERERGZ68bPUZ0zde8zu/+U&#10;50PO3XSvb5mlcw797L+X/qJQUnX9MtF/1H6mX/A/027+dtPzOOV+e3LqGRYRERERkYlu/HyW7bbP&#10;e9nzIPbzxoxdbpnD3DRLl64dvq2v+al36ReFuuF1OnvfQjv8WfZuELtWxvk65/H0nrL3G2cSERER&#10;ERE/1GeDGz8bZbut95R7/ja61z+76ZntmkU/93fSXxTKFv3iOYeYRb+YJSr72el+Fqf8LOhnVkRE&#10;REREZI/n81PnZy19Hs6DmCW75oSMN9HzLU9dO3xD35QvCt92g8wbZ86mHfLJ3g1i18o4X+c8U3bp&#10;yYm6VkREREREZNeNn0s6c97We8o9f5vs+3LTfdYs597Wdzr9ReHL6ZfeOURf/UKTqNuexym9b/yZ&#10;vXEmEREREZG30+ecvpne2hsBMU92zQkZb3LLbnSPZ+u6fxl9f/2isPPBnLzUiM5dZ9MsfBBzZNdU&#10;xvm6Z5myy92cNz0bIiIiIiIiHp7PQ52fnbo/t900e/cub4HYo+71zzTLOfWt81tv/UUhGOuNn+SW&#10;OcxNs0gtxLPz1t9PN/4cemZCXSsiIiIiItwYPjdM+YzRmfOtvRGy50Hs57adM7tp112z6Hm9V/kX&#10;hXqI59IvU07Zs7DXM2/M2K1znim9b7vnIiIiIiIi7KZ8Zntrb5Pdv3ueW0y4Lzfdaz2357p2+Ja+&#10;+ovCA297OBFumQUxx033WX6Xfa87n53u53bKz81uTs88U2YXEREREZF3QnwO6vTmz2C3zZ49D2I/&#10;b37eqt20665Z9LzOk/ZFoR66ufTL7x0Qu8mu+daMnTrnmdL7tntu3j6/iIiIiMjboD4DvP3zUqfs&#10;nJ1zI3rftJ9OE/Z4y7156zOWqXOHXb2z+lL/ReH05Xp1PsjZNMvPbtqN/O62Z6ez/5SfG0/OKTOJ&#10;iIiIiIgwmvL5682fE/W593fZ+9G+f4bYzU377ppFzyyPP78o1M2a7Zb7p+fwd9n7Ya9nJmTs1DlP&#10;9y7ffC8ZrhURERERES6TPlNM+eyhnD0Q82TXvG3nOybcl5t07eame/LGHf7Vu+UvCt92IzofgGya&#10;5Wc37UZ+h7jXnc+Pev+tM6eIiIiIiIjE3fjZb8pn6R36vP037bwOYjfa9zntEI/6nx6doOshvemH&#10;Qz/oP8veDWLXb8zYqXuWzv5T7qMn5+61iJoGda2IiIiIiIjXjZ9Ppsx02+e97HkQ+1HGHIiaHW7a&#10;zS33xLxph6lfFOrhm0s/wL/TM/YOtz07b+1tdvt35xQREREREUHyfOZhuHaCKfN058zuf9tzJLPd&#10;9DzeMot+R5zRXxT+oOvB0i+Zd0DsJrsmez1z2zPWOc9be3t4ct72bIqIiIiIiEx04+e4zpy3fdbN&#10;nmfCfibM/Mb7skuzcOqaJbPv1heFnTftpgemyy07RMyh5+s9su/1m5+dztlv3PvuTJ7ZGa4VERER&#10;EZFekz5DoPp3mjLTbb2nPB+7bpvnbW65fzc9h12zsO/wdX9RqAfhHGKWW/YzYTdvzdjprfvpzrnb&#10;/7bnTURERERERDD0eXzPTZ+zEbNk11TGHIiMXTSLPO3ssO2LQj2s5/RD8jPEbrRvTtn3pfs+3zbP&#10;rhtzIq7t7m8814qIiIiISI9J7/EZPrt072BXZ87bek+553K/m55FzXKuq+81f1GoX+7nEDvUffnZ&#10;hH2z1+v25nk6Z5+SU0RERERE5Db6PLZnyp7e2hsBMU92TfZ65o0ZO90yy033pEv6F4X6QTmH6Ksf&#10;+p/d9MzeRPf6d1NmuTEn6tpJbp1LREREROQGer/us7uvKXvtztnZP7v3lHsu73DT86hZzmX33f6i&#10;sPPm3fTg3EL35GeI3WTXnJCx0237mXJvbnqGInbn9+wJda2IiIiIiNyh+/NFd/9uU2Z6a2+E7HkQ&#10;+1HGHIiaHW6Zw3TNMmGH1/zTox43PRD6Qf3ZTbuR3912rzvn8fRWznfTXkVERERE5C1u/AzambN7&#10;R9n9p9xz4YN4dm56HvWzdW53h61fFOqh5aMfvt9l7wexb/aM3c/YTfN073LXjTm7r2XIKiIiIiIi&#10;fBg+K+xeOynrFN3zdPbXvfwdez3zxow3uWk3XbN07vCqvyjUw8gpe5abdnMb3evfdc4zZZeenLc9&#10;HyIiIiIiIvIeUz7/qneeznlkNj2PP9PP1bn/9//+H+aLwptujmZ5h+zdIHY9IWOn2/bT2d/Te8pz&#10;tJsTNXv3TidlFRERERGRGL2Xx7hxr505u3d007OPmCW7pjLOpt38rmsWRN8xf1GoHy4+iFlu2s9N&#10;su/Lbfe5c54pu9TPdj7tVEREREREKng+e+xei6hpUNd2QuwUobP/bb2776XMpWfnZ127mXJPXF8U&#10;3vSgaZZ3QOwmu+aEjLfp3M9be3t4cqKufTvtVURERERkFr2H73fjPejM+dbeCNnzIPajjLNN2Pcb&#10;eXb43y8KuxavHwg+iDluus83mXCvO5+d7ud2yuzde8qGmh1xLaq/iIiIiIiImfQ5pjvrFJ0zde/z&#10;ptlvfDalzi3PD2KOrt1035Mx//Torpt+Sd70oGebsBvdv3qd+3lrbw9PTj3r/XS/RERERERm0Pvx&#10;e+3e2+5n4K3P4G1zZ8+D2I8yznbTLLdY9wT2RaEe4HdA7Eb7zpG9R/Z6Xp39p/Tuvke7EDOh9jQp&#10;q4iIiIiI3GfS55du3bvq9tac3XPfNo/MddOzg5ilaz+ovqP+ovCWh/OmB3OCCfu+7f7dtJ/uezPl&#10;2bjtGRY/PQMiIiIiIvVufh/umQ117QRTZtc9ugNiluyayjjfLbNMmsP9RaEeuHdA7Eb7zpG9x9vu&#10;S+c8b+3t4cmJunaS3bm0VxERERER+Ys+C/S78R4oZz3ELDftR36Xfa/1s8XJO8v/fFHYtQg9TD+7&#10;aTfZELvR/avVvZ/O/lN63/gM786E2tONO11unk1EREREhA3L++/dHKjPTYhrUf2nmDJTZ05E75ue&#10;pQn7eWvGW9y0G4ZZRv3To7v0A/S7Cb+wJtzDN+6x875MeCZQpsy+m/PN95KF5x7ofomIiIiIzKfP&#10;AHeacl9vzDlB9jy37Ud+hrjXNz0/t8zynAP6RaFu/s9u2s0E2ne9zp13/rzeNDcD1O53r+3ubxBZ&#10;kVhyiIiIiIjcbNr7f09e1LW7GLIi5kJQzr9l956y810T9vPGjDe5aTfIWcb9ReGEH8wuE3YzYd9v&#10;3GPnfel+Jt46u6d39z0SDD0DIiIiIiLvoPfz//HmPdz4+a8z523PUvY8t+1Hfoa417c8P9PmCH1R&#10;qAfgdzfNwk67/lv2jrTzHlP2vpvTMw/DtQiIrN0zLSw5RERERERuhHy/ffPnlClu2yvimULo3md2&#10;/ynPx64J+3ljxpvctJvILP/4ovCWhbz9xv4lu6Yy5kBk7HTTfjy9lfMuN+9Uz4uIiIiIyN30GeU/&#10;dq/t7j/JlJk6c9503xGz3PhzcYMJ91o/W/ng//SobprIDLc931PmuTGnfldi7O6VZf96DkRERERE&#10;8iHfZ3tqT/t8chvEvTJT7ldnztt6T7nnOybsR/ewlvb9s885xv1vFJpbb0aG7JrKmGNCRo8J+/Ho&#10;7r9rSs5dnnm6r2XIijItr4iIiIiI7Jn2/h312WT32u7+xnPtBFNm7977TfcdMctN+7mJ7nUt9G7C&#10;XxTedNP0UMvt9POaw9NbOQVh936x3Fc9XyIiIiIieZDvrz219T7/Tjc+A505b+o95X7vQswzYee3&#10;3cdME+4fGtVfFOph/dmEXw7KmAORcdeE/Xh09va4MefutYia5tasDKblFRERERF5I4b37foMhXHj&#10;rqbM9NbeCNnz3Lafm+he14ru5+sXhbcsGzGHHkRhctPz2D3LlF3u5tTvKvE8A8jnRc+iiIiIiMg5&#10;lvfs097f7+ZF7eDm3f5lyjzdOTv7Z/fWM/w7xH50D2vdvO+SvyjUA/YzxG4mPLDKWO+meab07r7n&#10;u1AzTZkf5ea9vv3eioiIiIgwm/aZQZ8vMFD3YMr96sz51t4I2fPctp+b6F7X+bYbqn961EMPjtzs&#10;tuexc54pu3zz7yDP7N3XTrtPqH15TdubiIiIiAgTvVf/P4jPOIiapjvrFKidZlNv+Un2jhA7n5Dx&#10;FhPu3zdHXxTqgfjdhB9AZcyBqLlrwn52dfY23f137eacMo/8h+d+MdxbPV8iIiIiInyQ79N3a0/7&#10;bCP7EM9Ap+6cnf1v6o2YpfvZkO90r3Ho/qJwwi8KkajbnsfOeab0nnLPUTPtXtvd33RnRWHJy7AL&#10;EREREZFp9B79/yA+2yBqoqCyds+F0DmTess3iP1k15yQ8SZs+/7xi0LdxJ9l74btofhGGe/QOc9b&#10;e3t4ct72bMp/THsGvBn03IqIiIiI4CDfb+/W1nv+//Ds4c07m7In9e6R3R8xT/eO5Dvd65/9NEfZ&#10;XxTq5sjtsp/Hzuf7rb3Nbb9XPPMwXNttN+u0+W+9XyIiIiIiN0O+N7/5c4o+0+xD7HXK/t/8nHTO&#10;nt37tvuImGfCzm+7j5mqdkP3T4920g9ijrdm7NQ5j3r/7bbnDQW102n7Z5gNmWHa/RARERER6cD0&#10;Pnu39rT3+p683dei+k8xZf633qfbnrnseW7bTxfEHnWv/8/xF4UTbpDIidt+YXT2f2tvD0/OKTPd&#10;atq9QmbQsygiIiIiMse0zyf6vDHHjff1rTm7556y9y4T7rfuYa3Tff/6ReEtN3PCg66MORAZO3XO&#10;89beZrf/lOfNk7P72klZWaDyIvcwbcciIiIiIpW875cZ3ruzvMdH5O2+dlLWKabMo73nQfTOrnnb&#10;/e6iex1T+k+PTrhJ8h63PY/qzc2Tc8pM4sPwDCCfLT23IiIiIiL1vO/Dp30u0ecMmfK83JiT3U2z&#10;oGTvCLFz3cefVd4//W8UfpjwsCvjfN2zdPaf0nvK87abEzV79067syJmikDlQM7HsjsRERERESYT&#10;34OzvLffzeHJyzJbpzfvVTn/huh90zwT9tO5713aI17KF4UTbpS8x23P41t/FqbMrd9V+W7eqWc2&#10;1B6Q+9XPg4iIiIhInYnv7T11p32+QMyG2te03e5A7LRTZ87bno8bn3d22nmtjH2/5i8KEQ9ndk1l&#10;vEPnPJ33+6a5UVD7nDI/A8ReWfaPyoGcj2V3IiIiIiIMJr73ZnlPv5tDn0H6ee7BlPs1Zaabenc/&#10;GxPmuW3nO7THuD+/KHzjAyW8bnoeu38W3jq7p3f3PcqGmh1xLao/A4bZkDvz1p52/0REREREGDC9&#10;p9817b2/Jy/i2u7+BpF1iikzdea87b7f+Byz087r/LXrK/6iMPuBQjygyjjfbfNMMGXnnpx6jmbZ&#10;vV8s9xWVQ8+tiIiIiAgW8j33xM8Jntq71yLzSq/bnoHOnN07yu5/2y4n7EcZcyBq/ibti8Lq4HKX&#10;CT+cHjfN4+k9JecUiN2j7uetWVEY8iL34K3NcE9ERERERLowvX9G1Z72nt+TF3HtpH1176rblJne&#10;2hvhtnlEDPVfFGb/0CF+iJVxPs3TozOnp/dtz4f47T4DLM8KKoe3rn52RERERET6sXw+8PDU1ucO&#10;3L5u2+2Ns3fmfGtvBMQ82TWVMQdzxq0vChEDCKc3PfwRE/bj0d1/x4SMxpOT4dobTdsVQ16mZ4Yp&#10;i4iIiIhIFe/7YOT75ps/d3gyoK6VfTfeg92cnfN07/Km2bt3KeLV8heFiB+UCT/M+oVT67b9dM7j&#10;6a2c/FB7QlzLcp9uzevlrYu+XkRERETkTVjeXyPft3tqT/v8sJsXtQPEtaj+U0yZqTPnW3sjZM+D&#10;2I8y5ujImPpFIWIpwmnCD0C3znmm7PK2nLc9wxN57gHD/WLI663LsDcRERERkRswvbdm+byB4Mmg&#10;zzt3uvEZ6Mz51t4mu/+U503uR/2/UWgm/PC9MWO3CTvf1X1vJjwbtz2/xjMT4tru/gaRlQEyL+pe&#10;IHlzTLvfIiIiIiIR6PfJqPfVyPfrntrIHLsQeVE7eHvWboidZuve5U2z37ZLxDzKmCOz5vYXhYhB&#10;hNOEH4JOnfNM6X1jzs6ZBIfhGUA+W7u1vRmQmUVERERE5AzL+3uGzw2eDPqcIzc+L50539ob4bZ5&#10;hE/bXxQiHu7smm/N2Om2/XT2n/JsvPkZZrgWAZF10vwGmQFVmykzwz0UEREREUGZ+v6Y5TMDwz4Q&#10;eRnm6vbmvSJmR3hrbzPlWdqBmCW7pjLm2K1H/0+PSp4JPwidOufp3uWEe+nJeNuziaKd/gfDHpD7&#10;ZcmMvl5ERERE5EYs77snvp/3ZGDI64Gabffam3ebbcL83Rk7+9/We8LzJpzSvyic8IC/NWOnCTv3&#10;UO+/deb0uHGmaXb3Ou1eITOgajPsTURERETkZkzvuVk+V3iuZ9jftLxvhrpXU+5rZ071vgNinuya&#10;ypjD9UUhYqA3euOD1ql7ls7+U+7jTc+b8czTfS1DVgYMsyF3xpIZfb2IiIiICLOp75+R78snZkbw&#10;5O2+dlLWKabM/tbe5qbZu3cpnFr/6VHEQ6kfnFoT7qHHW3ubCc+6JyPqWuk17b4iM6Bqe+sy7FlE&#10;RERERHxYPk94MGTW5x+57Xl58zPdOftte8+eB7EfZfzdv78oRAz1Rm982Lp1zqPef7vteTO7M6H2&#10;hLh2UlYkhrzIPTDs2HhzsOQWERERETmBfh+Met+MfD8+MbPHbg5PXtS1k3TvtdOUmW7c/Y7uWbL7&#10;33Rv5G+QvyhEPER60OvdtPPu+/3m2Xft5pwyj3BgeF6QGVC1vXXZrhcRERERYfKW99fI9+0MmZHz&#10;ddudDbWvm3f7lymzd+Z887OkeX6H2M8bMxr3F4WIEOze+sB16pznrb3Nbv8pz5snJ+raG3XvFbl/&#10;1Gwet88nIiIiIiIzsHw28WD5HLObw5OXZbbboO7BhPulZ2pP9p46947orefoDq3/G4VGD2e97P10&#10;77uz/1t7e3hyTplpF2p2xLW37f6JYTZkBm9tVBZ0DuQORURERERQ2N4no95XI9+vM2RGzoeAmA21&#10;r+6sU6B2mu3GnBPcNA9iluyaN2b87xeFiOHeaMJD16lznu5dTpl9wjN32zy3Q9wv5H1leL6Q83l4&#10;c7BdLyIiIiIi/8fzfhr53htVm+Xzwm4OlryS77ZnQDn/huiteaQS7C8KJzxMtz2ct/0Aqze3KTk9&#10;PDPtXouoaSZlZcCQF5nBW3va/RMRERERmQj9Ph31vp7p8wXDjMj5dqHy7l7b3d9MyjrBlHm6c950&#10;3/UM/y275qSMoS8KEQNme+NN7dQ9S2f/t/b28OScMpPg7D4DyGeF4Zn11p2ag2VOEREREZFMeh/9&#10;HSrHtPlY8soMnuel89m6MWe2zt4I2fPctp9J2v83Co0egN8h9tO58zff7yl7n3CPUPPctqdlN+vN&#10;u0JmQOwXjSmL1+TsIiIiIiLMvO+1ke/NUbU9dRk+e0zLeyPEPZhyr5Tzb907yu4/5Z7vmrAfhoz/&#10;80XhhIfgjTe2203zTJlFOe/i2RPq2ml2Z0PugGG/3gyozOgcDLsWEREREcnC9v4Z9X57ag6U3Rw3&#10;5+2+FtV/CsSeOnXn7Oyf3fu2XXbPcyPoXxTqhv1NPyS/65zH03tKzk6IfU6Z/WaI+4qEzIB6bhky&#10;G3Rupr2IiIiIiERNft/M9B4blWXaPqbeP/ndjfd1ykxv7Y2geX6H2A8yY/iLwrcv7ga37WfK/enM&#10;6ek9ZZ+7ULPvXtvd3yCyIjHkZdmFhzfzxBmXydlFRERERCZj+dzB8plg2meT3byeubqvnZS1023z&#10;mM6c3Tuaco92IGbJrnnTvj9R/G8U3ui2h/Cmeab8QN+Yc8pM4jPtGUBm2K3tzcCwN4POzTKniIiI&#10;iEgE2/tlz/XI9+LoOXcx7IMhg9zptuele57O/rf1vu3ZzJa9n2i9f3xRyBLsNxMydtI8eTy9lTPX&#10;bk7U7N077c6KmCmCIS+qNlNmz/XI2gZ9vYiIiIgIwuT3sVOze3IgMzPsA7ELlv120l73TJlJve+A&#10;mOe2HUXoLwqd9CD+rnuWKbtUznfSPv+DYQ/IDKja3rpvet7eNKuIiIiIvNPUzwOo3Mj5ULU9dZHz&#10;dUPsQbvdc+OeOnN27+im2ac8b7sQ86B3fvRF4YQHAlGzy237eWtvjxtzoq59O8ReWe4VIq8XqjYy&#10;s5cnizc3+noRERERkU5s748916OzeKBqT8zs4cmwey3DXDdC3Csz5X5Nef46+7+1N0L2PLft55P+&#10;ovD/D3Gj9cOVZ0pv5eyBmh1xLar/NAyzITOganvroq9HmpxdRERERN7jTe9bWWZF7pAhM3I+BNRs&#10;u9d29zeea28zZfbOnG/tbbL7T3nedjHt5+sXhRNuoB6K33Xup/veTHk2bss5ZR75D8R9RT4DDM8h&#10;qra3LnJGD8bcLLsRERERkXdgfI/ruZ7p/TMqC3JGhv1Nvd9Sb8qzcmNOhDfPni17nqn7ecVfFOpm&#10;/65znrf29vDkfPNMqD3dmpUBQ15kBpb74c3huR5Z27DsUEREREQkA9P7Z6YsHqi6hiEzcr5dqLyI&#10;a5XVd20n5fybeueZ8rztyp7nW73jLworQk522346+0/p3X2Pdt04k2CwPCu7tRkyeHnroq9n8qZZ&#10;RURERGQOvU/9GctukDtnuJ9veqakjue5mvIMduZ8a28z5fnYgZglu+ZpvdF/Uci2TDad83Tvcsq9&#10;fPMzh7q2GyLrzXu9PQPDfBHI56hiJ1P3LiIiIiIzML6n9VyPrI2EzIGqjbwvHru1WfK+GeIeTLlX&#10;U56/KftEuG3vb76Xn378ojB7Sbct/bYHU725eXJOmQkBtSfETqfdp+59Lbu1GTIsqMxM17NlN5Ez&#10;IiIiIiIIFe9/d6GzsMzKtEMEhgwenry71yJqmu6sN5oy/1tzds59288GYp6q+035F4UTFtqpe5bO&#10;/lN6T3nebpxJ5t1XZfg/+jn7mXYjIiIiIgy870sr3sdOfa/syY2cEVV72nwseSUX6r5OeQY6c964&#10;z11T9r7jtnvzk5QvCt+yrKibfjA8up+LKc/lbT8/nnkQ13b3N91ZGSDzIvbr5a2NyoLO4bmeZSdP&#10;FT1ERERE5D0Y38N6rkfWNqj9sOQwyNq7GDJ4ePLuXouoaW7NOsGU2afs/c3PxwTZ82TUG/2/UWgY&#10;l3qis796c/PkRF0rcyCeAeSzwvAcejOgMqNzIK9ny24iZ0REREREPlW8F5383nXqrKgcnrrIXezW&#10;ZrkfMgPL851JOf+W3bt757fNc+rXLwp183/XOc9tu/SY0rv7HiHszoTaE2Kn3Vm750dC5kXsF23a&#10;/WOlPYqIiIjIBBXvWz09vHlY3ncz5WbYybQMiGsZdtANsaspe50y0405J9A8v/utXtpfFFaGnqhz&#10;nrf2NlOeo92cU+bppj35MTyDDPfNmwGVGZ0DeT06i6noISIiIiKyVLyfRL7HRb9/Rl+/a2IOVAaz&#10;WxuZoRvqXiB2e/N9+MuU2ZVzT3b/znkQvVmfo/H/9Ki56eEztz38u6b07n4+dqFmmjI/g91d3Xyv&#10;kBkQ+zUMmQ0yRwQye8WsbPsUERERkRki7yMZ3w9PxLSX3SzIzAz78GRgun/yO9R9nfIMKOffpuxo&#10;103zZM3y5xeF2UvTQ3WPztmn7N2T880/G4hru/tPhNitF6o2U2aWGZE7iajIzzaziIiIiHBjfc/p&#10;6eHNw3b9LpYcHsgMu7UZ9mAQebuvndR/CtROs92YM1tnbwTEPNU7uuIvCj1u+gGY8gPVnXPKnnZ5&#10;5rltdvmPac8AMgOqNsvPjjcH0/UVO6zoISIiIiKyK/L+lOk9OdP13toeqNxMmRE8GRjySi+Gn5tM&#10;yrmns3927yn3fNdf86R+UXjTzXjbg8Biyj2/7fkwiPlRO53S3yCyIjHkRdVmyozMwoRxL2/ZvYiI&#10;iIic0XvTPoyfI7IhM+/WZtkbIi/q2l3dWbv7TzJlps6cb+2NkD1PZr1r/qJQD00eT+8pOTtN2afM&#10;Mu25QmZA1Wb5efTmYLveqyIPegYRERERma3iPSa6BzpPxbwIqNzI+Rh2x3L/umkPuTz7RF2b7cac&#10;2Tp7m+z+3fNk2fqi8Lbl3TTPLQ8i2u6epuzTk5Ph2hshdsWyU4a8qNpMmT3XI2sbpuwRkR4VuURE&#10;RERkHtb3lp4e3jxM742ZsqNqM2Rm2RtD3jdD3Ctz2/2aMk93zs7+euZ+t1Mv/S8KO4aYpHOeKb2n&#10;3PMbZ0JA7Wn32pvv07TZkBlQtb11GfbMqGKP2r2IiIiIdHjje9eK9/c7pubwQNbexZDBw5MXce2k&#10;/jdC7b9TZ071zsP+vF3zT4+a7GV337wpPwxTck6xO9ONs99s2n1lyIuqzbJj48nizc12vRe6vqno&#10;ISIiIiJzsL4H9Zzx1me63lsbCZUFOeNubYYMhiGv9EE8K92mzPTW3mbKs7Qje5a2LwpvuinmzT9g&#10;u7pz7va/7dk0npkQ1769PwuGvMgMqNreuujrkZDZI3NW7DJyRkRERETuw/pe0tNj8ntbb3b09buQ&#10;O2e4nwwZPDx5Ede+vb/xXDvBlHm6c3b2v6131zzbXxRq4Xne2tvjxpyoa2WO3fvK8qwg8nqhanvr&#10;Imf0YMzt6cGWZ6nIJSIiIiK8qt5Des+g36ei86Dz72LJjdzHbm2GDAaZQ+6Ceq46n8Ebc2Z7a2+E&#10;3Xkgf1F40zK7Z5nyQ6GcPVCzd+8U0X/S/EgMeZEZWO6HN4fnemRtw7LDJZKn6oyIiIiIvBPj+01v&#10;fabr0VlQkDkYZpyWAXXt2yH2euP+p8zUmbN7RzfNjpjlqv+NQvPWh72zt8eNOafM1E178mF5Bndr&#10;M2RYUJnR1zNBzhrZy+RdioiIiAi3ivea6PfAer/8M+9uULtE3qPd2gwZDDIHAmK/iGtR/W+E2Gmn&#10;7pyd/d/aG8H1RWH28HqIe0x5iKfk9PDMdOP8k6DuFcN9VYb/w5LDIJ+jijmR+SMiPSpyiYiIiAgP&#10;1veM6B7e+sjr0VlQkDkYZpyWgeW5kL+h7uuUZ2DKTOrdI7u/px7sLwo7h8p22wPi4emtnD1QsyOu&#10;ndSfAWpfXgz79dZGZUHn8FzPlCWiIk/VGRERERGZ55b3l9766Os92LLvXo/O4YHK7IGsjeDJi9jv&#10;jf2N59oJbpy9M+dtz4fHlNn//UXhv/71r3//H7d460M/5aG7MSfqWplj2jMwMQMqM0sORmy7idSv&#10;OiMiIiIiczC/r/ScYXzfyphpB0tuhhzIDLu1PRlY7p30efPz0j3PlH1m5+ycG9Xb/ReFNy3V3HhT&#10;d3TvfZcn55SZPHZnQu0Jce2t/VFY8iL2axgyoyF3wrTvBZnfMJ8REREREX5V7/PQ70Er3uMir2fK&#10;4sGSw+zWZsjAwpMXsV/EvlD9Edei+k8xZf4pu8/O2T13d3/YPz2K8OYfkCmzd+9p127OKfMIh2k/&#10;K6gMyNlYMrNd78GUxaDri4iIiIicqnjPyva+m+l9Ojo7ataJO0dm2K3NsAcG2kMfz+6n3KfOnDfu&#10;c9eUvRvoF4WTFpHprb09puT08MyEuvbtdnd18/6ReVG1J2ZmUjGjtwc6U6R+1RkRERER4XXL+0hv&#10;/Yr3tZ4eFXkQmHLvZkFmZtiHJwPiWoYd3Kj7vnab8vzdts8JkLP894vCzoW9+aF+8953eXJOmQkB&#10;tSfEtaj+DLr35YWq/YbMTNejs0Qg8xvmMyIiIiLC55b3nBXvT709kPnZrt/FksMDmWG3NsMeUDyz&#10;IfbVfa2n5hSonXZSzr/d9iyveUJ/Uagb0WPK3qfco92cN85+M91XbF5UbZbM3hzI3IZlLyaSxXMG&#10;XX+pOiMiIiIiPN78XtNbH52HiWdW5F5Q94gpM4InA0Ne6cXwc9Olc6YpP6fd9z27f6Qe/H+j8KYb&#10;7Kl309woU/aJgpgftdNJWadB7MsLVZspMzKLx8T7+ITuEanPfEZERERE+jG/j/NmQ18f4ekxdV6W&#10;HIZlRo/d2sgMHoi8iGu7+5tJWadA7BRhyu47c2b3Rs/yP18U3rQ4r7fO7undfY923TiT9Jv2XCEz&#10;oGqz/Dx6czBdj84SUdGjyk2ziIiIiLxB9P1b5Bz6vWLFe1FvD8/1yHe7Px8AAIkcSURBVNoGfT0K&#10;KgdyPobdeTKw3Gu5y43PoHL+7bbfJ895wn9ReNtSptAPbA/PPAzXIiCydu/KUxOJIS+qNlNmZJbJ&#10;KvboOYOuv0TOmOg5EREREZmB8f1oRaZIjzdg2iOqNkNmZAYPRF6W2SZA7RVxXzuh9pTtxpwI3f0X&#10;+D89arKHnfLgTMnZaco+J9FOcabtFpkBVdtbd2oO5PWonTxFeqBnqDojIiIiIjMwv6dEvw+teJ/r&#10;6eHNw3Y9CioHcj6G3XkysNzrXbt5UTtAXOup+XZTdqWcf5vY+x9fFE650bv04P7N0/vGfe5eO2X2&#10;m918Xxnyomqz7Nh4snhzM12PzmIiZzyqMjHOLiIiIiJnbnovib7eIHtU5PeYmh1VmyEzMoPHtLyS&#10;y3NfUdd2Us6/3d675C8Kd3U/kPqByDUlJ4JndsS13f0NIisD1L5QkBlQtb110de/RcVeKu4V8xkR&#10;ERERwbvpvV1Frunva1nye3OgciP3wbBrlvu9y5N391pETfP2rFNMmf3GnAhMsx99UfjWm9j9AO26&#10;MSfqWrnT7jPA8qww5EXV9taddk8WpusjO0TnN5EzFW6aRUREROStKt+fod8/sr4/Rc7AdL23NhIq&#10;C3LG3doMGQxDXrkP4hnsppx/m9q77C8KdXP+ppx9dmdC7QlxrbLi3JzXi2E+483Bktsgs1fMGemB&#10;nqFi7qWyl4iIiIj8LPq+rOr9Jvp9Y0Umz/XoeZGQezGo3SB3znA/GTJ4ePLuXouoyQA115v3+vaZ&#10;sr2h99cvCt+6dNPdf9dtOafMI/NMewYZ8nprozIjZ/SYmnupyI+euSpTdA70/CIiIiLyu8r3cRVn&#10;Kt5fVvTwQO+IZV6W3Mh97NZmyGCQOaZA7Et7zTdlp4jnCaF7n2yzH/9F4Vtvpqe3cuZCzTRlfgaI&#10;vd58rxjyejOgMiN3gZwRvT/09V7o+qZi5qozpmJnIiIiIvJPle/fKs7c0AOdB3k9OgsKMgfDjNMy&#10;IK5l2MGNuu+rmXJvlfNvk3uX/dOj5q03yePGnFNm2oWaHXEtqv800/aFyIuGyuKti74eCZm9Ys5I&#10;j9tyVcwjIiIiIudY37dVvnf18PR403ti76yo69E5PFCZPTy1kTk6oXawe213f+O59jY37qkz51t6&#10;//hF4VuXb7r775qSc5dnnttmv93u/br5GUDlRe6MITMTlv1FVeRHn6ncaWUvEREREYmpes9qKnvt&#10;Yszk5c2DvJ5pNyxZGHJMy8D0HAm/3edlynM15Wele5+Ms6f8ReFbb6qnt3L2QcyP2umtWSdh2QGq&#10;9hsyI69nymK813tF6t+UiXF+EREREfmP294XVryPRM+Bnhm5o6nZJ+6QIYNB5tiF2Fn3tcrqu7bT&#10;22fKNr136T89at56szxuzDllJpll2jOIyoCcjSUzw/2rgtxNZI8Vu0fOvETnYN2ZiIiIyJtVvt+q&#10;eD/I+p7T06MijxdLJm8OVG6WHB7TMjDklfvc+AxOmelNvX/9ovCtN8F099+1m/O2eQzDtd0QWbv3&#10;yrB/1A68ULUnZvby5vBcj6wdhcwfEelRsdeK2ZfKXiIiIiJvEn2fVfX+0Xvmplwe6Dye69l2swuZ&#10;A7UTpszdEDubtoMpUPfgtvs1ZR79nHyX9heFnQue0vvGH5YpMyGg9oTY6c33qXu3XqgMyNlYMrNd&#10;78GUJSKSp+IMa64lek5EREREvqt8X1bxXq4qF3oWb3309R5s2VGzMu1wF0NmTwZkXgTEbKh9dWe9&#10;EWr/nTpzTtnnb73L/+lRM+WmdZqS02N3Js/sN+5pGsT9YrivLM8hqjZLZmQOpIrc3h7ovTOf8arM&#10;VTGPiIiIyBtUvh+76b0fev5bZp4GOSOq9sTMKLt5p80l+TzPwJTnZcpMU3pn5fzzi8K33gzT3X/X&#10;bs4p86B45kfstPtaVH8G02ZDZUDO5q3NMiPyepadPCHzm4oZvKKZKudn3JuIiIjIJBPeh3l7RbJV&#10;zOPpUTED8nqmLMZ7/S5UXXNzZmQGBE9exLXd/c2NWaeYMs9te8+U+heFnYue0vvGH5ob5xec3WeA&#10;4VlhebZRtRl2bLw52K73YMpi0PVNpAfbnp6ivSozioiIiNyk+v1X5Jz3TEUPU5HLA11/Ms9ukHtE&#10;1Z6Y2QNx/xjmkjkQz6CZ8hx25pyyz796t/zTo2bKzes05SFDQM2OuFZZfdei3JzXAzmbtzbDntEq&#10;ZmTbe6R+xZmqXKb6nIiIiMhbTXi/5j1T0cNEd7ALXd8gd4usbVD7YclhWGb02K2NzIDgyYu4dtq+&#10;dmmv+VA7zTZl95k5t74ofPNN2e1/48MzZSaZZ9LPFcvPDKq2t+7UHMjr0VkikPkN65mqXKb6nIiI&#10;iMjbTHif5j1T0cOgz1RkQl7PlMV4r0dB5UDOx7A7TwaWe90Jta/da3UP9t22U+X8XfpfFHYuXDe7&#10;j2em3Wtv3BMSYq+oaxkw5EVlYLoXNz9DJ7yzoncTqV91vyp2FZ2l+pyIiIjIW+j9WS30/N76b78f&#10;P2HaI6o2Q2Zkhl2eDKhrpdfbn4EpM92Us+2fHjVTbmKnKQ9bN9Sedq/t7j9R9249WO4Zw3wGOaMH&#10;Orfn+oqdMM0bVdEjKpqt+pyIiIjI7aa8L/Oei/SpOuNRMbeXpwc6P8t+pubwQNbe5cnAkNdjNy9q&#10;B4hrJ2Wd4sbZ35qz9YvCXd03Z7f/jQ8R6lqZ4+ZngCEvKoO3LnIXntro3Mjr0Vki0D0i9SvOROee&#10;ck5ERETkVre+j4v0YTwTqe/l7YHMz3S9tzYSKgtyxt3aDHv2ZGDIK3O8+dmaMk9nzu0vCqc8SDfe&#10;9CkzeezOhNoT4tpbszJA7cuDIYNhuXfeHCy52VTs0XMGXX+pOBPpYaacExEREbnNre/fIn0Yz1Rk&#10;ivR4A/QeUXtH3k+GZ8WT4da8qB0g9sWQdfdaVP8ppsx/W872vyjUzcy1m3PKPDLPtJ8rVAbkHnav&#10;R9VFQ+dGXl+xQ3SPSH3WM9FdTTknIiIicovq90NV79sifZjPeKDrG08Pbx6261FYciP3sVub4Z54&#10;MjDkZaA99LnxeX1zzhH/9KjRw9THMxPq2rdD7HXavWLIi9zDGzJ7rkfmNkzZI7Oie0QyRTDOvkw5&#10;JyIiIjLdyfugyvdQ3l43vb+rmAW538n3ArkXJGQOhhmnPVOevLvXTtvBFIh7ZVDXdtrNeds8CP/6&#10;1798XxRqqbk8OVHXTsCwp91rUf2nmbYHVAbkbCyZGe6fYckRVZEf3aPyHnh7RbNNOSciIiIy1cn7&#10;n8r3XN4zzNmM50xFpkgPJHR+lnlRuZn2gcrsgciAzIuAmq17t6hrb3PjnqbM5OkN+4vCG5fVmRPh&#10;zbPfbvd+TXsGGPIi9zAxsxfyHjJd760dEemBnqHqTERVn1NTcoqIiIicOnnfEz0bOVf1/qwqG3qe&#10;in15enjzMF2PzuKBqs004y6GDB6evNNmk3y7z8CNz8qUmVA5//tF4YRF3HizpszkgZgftdNbszKY&#10;NhsqA3I2lszo65l4slfsBb3Lqky3nTHRc+bkrIiIiMgEHe+Vqt5jRfqwnkFfb5A9InlYoHeP2g1y&#10;56gZGTIjMyB48nZfq6y+a6dA7LRTZ87V2/0XhTcuVzPJjXafgWnPFUNe5B5YMiNn9EDnZplzqchT&#10;sSPmMxHRPif5qmYTERERqdbxHqnqXKQP65lID6+KHh7oHbHNuwuVG7mPiZl3eTIw5JX7oJ7BKc/r&#10;lJm8vWH/9Kh5+4MwAeoeIa5VVt+1DKbNhsqAnI3lmfDm8FyPrG2Ysht0fhM5U4F1X6b6nDk5KyIi&#10;IsKo471R1blIn5N9ILHO4unhzYO+3mNqdqad7GLIjMzggciLuvZGDHu97R7cODsy5/98UThhITfe&#10;tCkziRiG55Xh5wu5B5bM6Osn88xasZdID/QM0bkrelVmM9Fz5uSsiIiICJOO90RV5yrfs0V6ec6g&#10;6y/eM+gZ0FgyIffugdzHxMy7PBkY8qLszobal+5Dvht3upuzc55n79BfFE65cVNyeiBmunFP06Du&#10;AeIZQGLIgcqAnM1Tm+VeG2Ru9PVeFXnYZjDoTE8VOzbV50zlHkVEREQQOt4LVZ2rzFd1xoMxk5c3&#10;D/J6dBYUZA5UbYbM0+6fJy/LbJLr7c/AlJkiOaH/9KjXbYu+8YfBwzM/Yqfd13pqToParce0DF7e&#10;2iwzsuQ2k7MbdH1TMXPVGVMxj6k+Z07OioiIiHTqeA9Uda4yX8WZ6Dwe6DkYZ96Fzs6yG+TOJ2be&#10;5cnAkNcDMRtqX2/POsWU2Zly/uOLwgkPxYSMXqiH4sZdCeYZYHlWGHKgMmjHZxhzezJV5I/08J6p&#10;6GGi+6qYx1SfMydnRURERDp0vPepOleZL9rL44ZcjHuqyITAsndUbYbMyAwe0/LKDJ7nBXVtpwk5&#10;PzOG/6Jwyg2ckrMbak+Ia5WVA8Ns0zJ4eWuzzIi8nilLREWeqjNelbm856r6LNFz5uSsiIiISKWO&#10;9zwd7888Kt/LeXpFclWcQe8LncdzPVMWD5YchmVGBE+Gm/PuXjtpX927MrvXdu8KAbXTTtGcVP/0&#10;qLlt4VPmkbtNe14ZcqAyeOtOzcEyp5mc3UTqM2aKquoV7XNyrrqniIiISJWT9yvV75Ei56rOmMpe&#10;u27IhM7DZOpuUDmQ8+3WnrZjlrzdPHvQzvLd9ryyPU9fvyicsEy2RWZAzbR77ZQ9sUDsFXUtCkPe&#10;aRnQmLKgMM6Ifg4rZvb2qJyjqldlvqWjp4iIiAjSpPdGkXNVZ0xFr2g2D/QcjDMg81fMu4MpN6o2&#10;w65Z7vcuT17UtZJP93XfhJm+ZTz6i8Ibb/qNMyGg9rR7bXf/iRC7RULlYHgevHWn5kBez5bdIPNH&#10;oGcwFT2Wql6V+ZaTnid9RURERLJ1vSeKiJyrfO9VkY91B+ge6D15rmfKYrzX75qaw2O3NkMGw5AX&#10;AbED071bhmtvc+OeTnLS/dOj5rYHFPXQ3banm938DDDkRe5ht7Y3A0Nmg8zBhukeRUTyVJypyhVV&#10;me9krq6zIiIiIhns/cjJe6iTsxGRc+y9vGdYc3lVzC3/xLRHVBaGGac9r56802aTfIjnZcpzxfiz&#10;8uMXhROWyrhQVrvzo3aKuHZSVhaI3SKhcky7b8abmWV3yOtRMz6x5Wc+41WZi73X0nVWRERE5MS0&#10;9z+RcxN6eVTlQp9h3BUyP9v1u6bm8NitzZDBIHMgIPbbfa2yznHb/D9lPP6LwhsflBtnklmmPYMM&#10;eZF72K3tzYDM7IHOjbwenSUCmd9UzOAVzVQ5P3uvpeusiIiISMS09z2Rc7f2QkPPX7Ff5PVMWQwy&#10;uwcqN3IfKNMyMOSVd7vxea2cifKfHjW7g739piKuRe0UNdcuVP/daxEzRdya12taXeOtzXIP2bDt&#10;seI+RXpU7aki28Lea+k6KyIiIuIx7f1O5Fxlryhvr8o9eKB7VN6Tm1U8b9Pszojchac2wz1B5J22&#10;gylQe33z/WKd59cvCndDT7lZb34AUbr3dPN9mva8MuRF7oEl89QcyOtRO3lCz+sVqV9xBj33U7RX&#10;1e7MyT66zoqIiIjsmPY+J3KuspepyFi1h+gOdqHrG+RukbUN+noUVG7kPlC7Q9X1YNgDA8QeULtF&#10;Xftmt+30t4zlf1F440O4O9NtD9btEPdr2n1lyYvKMa1uhCeLNzfT9egsEcj8hvVMVS5Tea46o+k6&#10;KyIiIvKbae9vIucqe5mKjFV7QJ+pyIS8PpKfBXqPHqja0+oaT21kjl2IvAxzCQbiGZjyvFTP9OcX&#10;hZ2L2+095eaiIB4aRE0zKes0DHuYlsGLJTP6+reo2KPnDLr+UnGmKpepPFed0ZyePTkvIiIi8qnz&#10;fU1E5FxlL1ORsWoPVWc80PXRvPnR1++amsNjYuZdngwMeT1Qs+1e293fTMp6G+bZ0/6icMoN1gMu&#10;KLvPwLTniuXZRuVgqTt1z0zXV+wQ3aNihijkvVui81eeq85oTs6a0/MiIiIi9n6i6/1M9GzkXGUv&#10;c7KXG3jnR19vkD3Y5kVmR0JlmVbXTLuH0/LKfVDP4ITn9a+M5f/0qLltyR6o2RHXKqvvWgYMs03L&#10;4IWs7eHNwZI7wpOdcS/oHpH6FXNHRbNVnqvOaE7OmtPzIiIi8l6d70OiZyPnKnuZqnNVu4jOswtd&#10;3yB3W5EfBbkXg9oNcucTM+/yZLg5L+Jahn3t0l57oXb6m60vCicsu2N5Ip92n61pzyvLzwwqB0vd&#10;qXueOudSkd9zBl1/qTgT6WEmnKvOaE7OmtPzIiIi8j6d7z+iZyPnKnuZqnNVu0CfqcgU6YGEzs8y&#10;L0vuaXWNpzYyxy6GDJOg7q/uQ77dnbLvPvUvCm980BA/aIiaN0Ps4OZ7wDDbtAxeDPMZb21kbqbr&#10;vbUj0D0i9VnPRHc14Vx1RmNnT8+LiIiI7Dh939DxniVyrvr9UdVsVbuoOuOBrm88Pbx5mK5HZ0FB&#10;5kDVZtjdtPvnyYu6Vnq9/RnYzblzXcs/PWpuvDHdEDtF3SfEPUXUROrelxfLflE5vHWn5kDlruDJ&#10;XrEXdI+KTIZx9mXCuZNe0bOm66yIiIi8w+l7jY73KpFz1TmrZqvehUfFLF6MmSZC7xG192l1jac2&#10;w3zIXXTbnQ21L8S1k7JOMWH27S8KJ9wc1MIn3Ejxu/kZYMg7LQMSSw4vb2709WgVeaY+C99U3e/q&#10;nUX6nWTsPHtyXkRERO50+h7h9P1F9HzkXOecHt5ezNm8IvXZ9oXOg7wevRsPltyo2gy7Zrnfuzk8&#10;eVlmkxlue7Z2M6b/RaF+SPeg9oS49tas0zDMxrJfVA5v3ak5PNczZTHI7BGRHugZqs4Y77lon4iT&#10;XpU7NF1nzel5ERERuUfn+wo7Gz0fOXeaNaI6p0dVNs8Z1n0hZ6jIvwudHTXr1BwentoM8yF3gYCY&#10;DbUvxG4Zsu5ei+o/RfZMbf/0qBfiARHxQPzyQT6viLxeyAy716PqerHkuIFnNxV7R9+rqkzoOZbK&#10;bCczVe+w66w5PS8iIiLzdb6fqD7bkbUq521nPCoyea5Hz2uQ+Zmw5EblYJhv2o5Z8k6infXx7L7z&#10;Prm+KLztgULdpN1rUf09UHV33bpXFIa8yAzT7odhyezN4bkeWduw7HCpyFOxI535j+g5U5nTdJ01&#10;p+dFRERkrs73EdVnO7Ke9PSo2kfFmYqdVfTwQO/Icz1TFo+pOTw8tRnmQ+5iFyrv7rUMO7hR9301&#10;E+6tJyPkLwrfvHwGiD3pPv0HYg8s+0LlQM6H2jHLLtiu92DKHpkTnd8w9jBVZyKifU7yVe/j9Gzn&#10;eREREZkl47/9p+89oiJnO7JWnaveB1LFLOgeFXlYoGdF7WZqDgSGDGY3B0teBM9siGu7+xvPtbfp&#10;3tO/vyj817/+9e//4xZ6UO+1ew9uvq8MsyF3dntmZA4kxtxse4/0YH0eKmaJzl59zlTs4+nkrOk+&#10;LyIiIvwy3i+c1Kg+25G16lzlPtC9KmfxQM/g5e3Blh+BJTcyB8N9ZMjgMS2vzLH7vEx6rtx/UXjj&#10;EhAQe+q+liHrNIjdIqFyIOdjyTw1h+d6piwRFXnQZ6oyRXl7RbNVnzORs9X9nrrPi4iICK/J7zMi&#10;Z6v7mapzJ7N5RXqh8zFm8vLmQV7PlMV4r9+FyoGcj2UXKKgdoyDydl+rrL5rJ/DOA/mnR73efMOE&#10;w7RnkCEvcg8TM3t4c7DkrsC2G8bdRzJVnTHec1V9lug5Ezlb3e+p+7yIiIjwmfz+InK2up+pOleZ&#10;r+JMdB4P9ByMM0+F3LsHqvbtmZHz7ZqWV+6DegZRz+t/vyi87YeH4UbsXqus/VmRbs3rhZyPJfPU&#10;e+i5nnEnyPymYmbGHiZyxlTMY6rPmcjZ037VeZ9O+4uIiAiHjP+md56PnK3uZ6rOVearOFOVy8vT&#10;gy2PQeZHX79rag6PiZk9dnPcnBd17Y0Y9nrbPVjzQP+i8M0LlnmmPa8MeZF7mJjZw5uD6Xq27F7o&#10;+ibSo2JPVWdMxTym+pyJnD3pZ07zdvYXERGRXhn/He98LxI5W93PVJ/zqt7jrqpc3jPo2dF5PNcz&#10;ZTHe61FQOZDzTcyMMC0vyu4ePPtiuPbNEPd0ofinR70QC9HDiIG6B4hnAOnWvF7I+Vgys9zD6dj2&#10;HqlfdcaLNZeJ9qk+Zzr2OP28iIiI1Mv47/9JjY73Hx15K89V78TL0+uW+b310XnegmXvyPt5e2Zk&#10;jl2IvNN2IPtufgb+54tCPcR7EHtC7b476zSo3aIw5EXugSXz1BzI69FZIpD5TdUZj4q9Luw7qz5n&#10;ovNV93zKOH9aQ0RERPAy/ps98fxJz+jZynOVO6nshYSeo2Jmbw9kfrbrd03N4TEx8y5PBoa8KIg9&#10;oHZ7a9YJorPD/6JQN1A8EM8Ay7Nya14v5HwTd+fNzHQ9W3aDzF+FbU9PVb0q85noOTOp53J63mTU&#10;EBEREQyG/9afnLezkfOnPSMqz1XupKJX5Twe6B4Ve9pVsU8PTx6W7BPvD0tmhnuIyMswl8zB9DPz&#10;jy8Kb3uYUctGXKus8zDMxnAvkHvw1t69HlV3Qe7kTdB7rLivFWeqchnWHSzV58yknoudz6ghIiIi&#10;XDL++9z5HiF6dlLPyLmT+bwq8lXtAL23irm9kD0Y593Bkpvp3uxiuIeeDAx5PVCz7V47abfduzK7&#10;13bvKuroLwpvX47wQzyDyOeV4WeGYRfI+Tym5mC6Hp3FVPTwqJjBVMyN3tVTZb7qc6ar58l5k3H+&#10;tIaIiIicy3pfcFIj43zEpJ6Rc+y9vGdYcxnPmUh9L28PZH6m6721PSbm8HjD7nZNyzuJdtvnZPfw&#10;f3rUC/EgIWpOM2mv0+4BQ97bM3hro7Kw5Kjgyc64F2R+w3zGqzIXey8TPWc6epru8yajhoiIiMQw&#10;/Le86/xJ3+qekXMTejFCz1+x35vuRyaWPTLdT5YZETwZbs7LMJvsmfwMfP2iUA/fHsTNZHtAJrh1&#10;t8gMDLvw1lWO/8WSO4otf6Q+205NNFPl/Oy9TPSc6ehpus8bq5FRR0RERPZl/Tf8RNf5k74dPb0q&#10;M1b1qszmge7BNoM3D9v1KLfnQM7nqc2w52l5PXbzonaAuHZS1im+zXP8F4W7S9JNkpvvK8NsyJ3t&#10;1ma6byxZPDm8mZmu99aOYNtPRKQH4xxLtFfFHpaTc9Vno/2WjPOnNUxGDREREfldxn+3s2qciJ4/&#10;6TuhZ0dGr4qZqs54MM7tuR6df3L2XSw5DMuMCJ4Myis3231eTp8run96FAX1w4q49tasDFD7QkFm&#10;mDgfKjM6B8OuozzZGfeC7hGpX3GmKpepPFed0VSftTOnPU/Om9PzJqOGiIiIfMfy3+qO9xx25qRv&#10;9Gxlz+qMkXMVMzGeidT3qujxBt49ovY+NYeHpzYyxy6GDB6I/aLumbJi+lf58YvC6YMJJ9RzxfAM&#10;MuRF7mG3tjcDQ2Ym6P2x7aQiv+cMuv5ScaYql6k+F3HSq+Ps6W66zxurkVFHRERE/iPrv62nNU5z&#10;RM939DSnfT2qM0bOVczEfMYDXd94enjzMF3vrY3CksOgsjDcF4YMZrc2S155r4xnsPQvClE/NLvX&#10;dvc3nmt3dWdFzISE2hcKMgOq9hsyI69nymKQ2SPQPSL1Wc9U5TJV56J9zLSzJz1NxvnTGiajhoiI&#10;yNtl/Tf5tE7X+ZO+U85W7yZyrmqmCuhZ2PZbkR8FnR0169QcKAw5WHaxy5N391pETcHttfIevOaf&#10;Hp1GP4j/wfqD8xOGvMg93J7ZmwOZm830Pd50bytmic5fdS7ax0w7e9LTnJ43WTUy6oiIiLxN1n9D&#10;GWpEz5/0nXK2ejcns6FFsqHnqdgX8z3Z4c3PMq8nBzIzan+ouga1D1RdL8SOWWZDQOwBtVvUtdP9&#10;+kUhYmm6Ef10X30Y8iIzoGozZWa4h8aTAz0jy06WivzomRkznYhmqzp3srtpZ096GjufUSNDVh0R&#10;EZE3YPrvb9d7iZO+U85W76bqXKQP45mKTGwzMF2PzrKLJQcSMjPDfZl2TxCzTduB7Ml6Vq75i0LE&#10;D0T3taj+03Tv1ovhvrHM54HM7OHNgb4eCZm9Ys5ID/QMrGciPQz7uWgfM+2snTvpazLOn9YwWXVE&#10;RERuxvLf3KwaESd9J56tUHUvIn2Yz3ig6xtPD2+eivy70NlZZkXlRs6Hqj3tnrDkRfDMhri2u7+Z&#10;lDXDn18UMoeXGrv39eZnhSEvMgOqNlNmhnvoxTijp0dFfvTMVZkqzkR3xX4u2se87aw5PW8yapis&#10;OiIiIjex/z6y/Pf6tMbJLCe9J52t3E9Vr6psFWcYZ4/0QJqefwfTjKjat2dGzrdrWl65z1/PVctf&#10;FKJ+MHav7e5vJmWdBrFbL4Z7wTKfh7fu1Bye65myVKjIU7Ej1jORHiZ6LqpqLtN5Nnr+pK85PW9O&#10;8j9l1REREblB1n8Ts/4bfSJ63s6d9J50NtrvJKeXt1dlNrSKWdA90PcPeT1b9l1Tc3hMzOyxm+Pm&#10;vN3Xemp2u2lX1/zTozIP6gcJ5fYMqNoMe1s8Wby5meb0Qs4a2UvF7iNnWFXsK+qkV+VcXWdN9HxG&#10;39MaJqOGyaojIiIyUeZ/l0/rZNWI6Oprqs9W76giI3M24zlTlckLOUNFfhbIPSKhsiBnZMjMcA+n&#10;5Z0Etds33oetLwoRS9SNwcyF2uvutSz3iiEvYr9eLPN5eOuir0fx5GCcEZk/ItIDPUPVGeM9x5zt&#10;KTLXhJyfOjIvLDWM1cmqJSIiMkHmf/sy6nTWOO19cr76bPWOKjN6VWVDz1ORCT2DFzL/1N2w5Ebu&#10;Y2Jmj90cN+dlmU3+ln1fr/uLwu4fEM+1uxA1WXTv1uv2DKja3roMezbo3J7rmbJUiORBz1CVqepe&#10;VGarmmnpyGlnT89HnPY1p+dNRo4lq46IiAizzP9uZtQ6rXGSI6N3VPXZ6h2dzOdRtYuKMxU7Q/dA&#10;z4zMz5QdOacXKgtyRobMDPdwWl4PxGyofd2aNdP2F4VdAQUL8ZCyPCsMeRH79WKZD8mbgyU3G+Qe&#10;IzuvuE/ImRfmMxHRPrefW07Od501dv60hsmoYbLyiIiIsMn8b1xGnYw8J+dPz3b29or2Yz9XtYuK&#10;Mzf0qMjjVdEjG3qPqJ0gdz0xs8dujpvzsswmPSB/Udj9oE7pb7qzMpg2GzLDbm2GDAsqM/r6XUy5&#10;WXbyhMwfEelxUy7vmejsbzgXPWtOz57kPpVVI6OOyaojIiLCIPO/jxm1umt0nTXR83YucvakX0TV&#10;ucpdoLHO4unBlscg86OvR2HJjdwHQ2bkfLsYMqAg7gXq/t6YFVHzun96VPy6H1YkhrwMu5h2Pyp4&#10;snhzI69nyhJRkQd9Br2jp4r5o/N0nIucjfYzXWdN9Lyd6+r9KbNOVi0REZEOmf8tY6oTrXG6j9Oz&#10;J7kjbj0X7RMR6eU5g66/VO5shzcPMj96N576THvxmHh/3rC7XZ4Mu9ey7FdmcH1R2P3Aoq7d1Z21&#10;e36kabMhM+zWZsiwoLKgcyB3OBnbHiP135jpydsrmq36nImcre63nJw13b1Pa5isOiazloiISBW2&#10;/w5m1DmpkdE7quPsrecq81WdQUPP4a1fsSNkj4r8O9B7370encMDVdtT9+YMKKjZdq+dtq9OqHv1&#10;+r8o1EPoN+0HnCEvwy68GVCZGXYRgd6f53p0lghkfsM2g6maIzp7xTym+pyJnK3ut5ycNZ29TUYN&#10;k1XHZNYSERFBsf9esf13NKPOSY3T/l29o2dvPVeZr+LMDT0i9b2QMyNrG2QWJJYsqBws94Vhz4hd&#10;MMyFgtiXQewWdS3Cv78onBT4Vrt7Rd2rafeVIS8yw25tbwaGzF7oGZE78WK6P+i9VOw90qNiT1Vn&#10;TMU8pvqciZyt7rfY2a7zJ32X0/xLVh2TWUtERCQT43/vMutEnfbv6h09e+u5ynwVZ6pyeaF7VOxp&#10;IvReUHtkup/I2rsY9sywB4+bZ5N90L8o3H1wUA/jlP4Tde/WC5HXC1kbBZXZW5dld0y5K3bCdp8i&#10;9avOeFXm8p6r6rNEz5nI2ep+T13n7dxpb5NRw2TVMZm1RERETjH+Ny6jjtWI1jk5azLOR0XP3n7O&#10;K9KnIltVLvQs3vpsu0Xnr5h3B0vuiTlQGQyy9i6WXSDs5kXtAHHtrf3N6//p0dshH55uDHmRGXZr&#10;ezMwZEZD7gS9b6YsEcj8hvFMpH5UVa9on+pzJnK2ut9T5/nT3sZqMNUxmbVEREQiWP+7llHnpMZp&#10;/87zkbN2JtpzwrmqM1HoXow7q9ivtwcy/+QsKCw5zG4WZGZUbU9dhnsyLa9w+O8XhagHaPfat/c3&#10;iKwMUPvyYtgvqvYbMrNdj4TMUrEXzxl0/SqVc1T1qsxnoudM5Xzm5KzpPH/ae2GrY6xWZj0REZG/&#10;ZP+3J6tWVq6TGqf9O89HznbsqvJc5U4qekWzoaFz3bKnbug9ovY+8f4jM9w+H4In7+61iJoGsVtE&#10;TQ/0rvQXhS+Afog63Z4BVZslM8P9i/DmZtl3FLoH6wzeMxU9lqpelflM9JypnM/Y2eq8Tyf9T7Mv&#10;GTVMVp4lu56IiMg3rP/tyqhzmuc0Q+f5yNmOXVWeq9xJRS/WHbBdH+HpwTRvxW4QkLlR+2bKvMtT&#10;l2E+lryTIPYw8T78zxeFepAwEHudtn+WZ4thv6jaTJlZZkRe/6YspqKHR8UMpmJu9K6eKvNVnzOV&#10;8y2nebv7n8qYYcmsZTJriYiILKz/vcrKdVIjI0Nn/8jZ6n6m8tzJfF4V+ap2gN4bur5B7hZZ2wud&#10;hWVWph3umpjZgyGDhyfv7rXTdnC7kr8oRDwc3Q+n59pppu3h9gyo2gx7M94cLLmnq9ijp0ckD+sZ&#10;5lkMey8TPWcq51smn7ezp/1NRo0lu1ZmPRERea/s/6Zk1mOoc5rhdB8Z/b068p7O6VGZsWKuqlzo&#10;MxWZIj2YTM2Pfg52oWrfnplhPpa8CKjZunfL1F//9Cih7gcEhSUvYr9eqNpMmZFZPJC50TtBZjHo&#10;/F4VM5iqM16Vudh7meg5E52vuudTxvnO/OY0w1NmLZNdT0RE3oP5v0lZtU7rnGaYeL5jX5U9KzN2&#10;7AOlcv5dFXvy9PDmQV7PlMWDJYdhmdEDWXsXQwYPT97da6ft4A3+8UUh4sYbxENyY38W02a7PQOq&#10;trfu1BwscxpkFmTuBb3LihkqROeInKvsFdWRcVLP5fS86cy/ZNUxmbWM1cuuKSIid0L8NyOzXlat&#10;kzoZO+o8H81/2jOismdHRq+KmSrmQc9RMbfn+kgeFPQu0dejoHIg52PIzDAfMkM31L1A7HZyf/1F&#10;IanuB4UBMi9iv16o2kz32ZOFKbcHW25vnor86B6R+hVnKna7RHtVzlSV8WlSz+X0vDnNn5Uho47J&#10;rLUgaoqIyD2Y/7uTVeu0TlaGEx35b+9ZnTFyrmKmqjMe6PqmooeHNw9bfgSmnaBqT8zsMS0DQ16p&#10;8fWLQtTDgniwEP0nzY/UvVsvhv1OnM9bl2HPBp3bcz1TloiKPJ4z6PpLxZmqXKbqXLSPqZ7NdPXs&#10;PG+6zy9ZdUzGXj5l1xMRkdmy/1uDqJfhtE7G+c4M0bO396zOGDlXMRPjmapMXsgZkNczZTHe63dN&#10;zeHBkJlhPmQGD0Re1LXyT5R/Uaib6nPzDwwy725thgxe3rosM6JzT92L8VyPzL2ge0Tqs56pymWq&#10;zkX7mOrZTEdPw3D+pMbp+SWrzpJZy2TnExGReRD/Lcisl5XvtE5GjozzpzNE3N6zOmPkXMVMzGc8&#10;KjJ5rkfPO9nUPaKyIGdk2N+0DAx5UXZnQ+2Lsb/+6dEElTeM2W5e5FwMO7t9PuPNwZIbiW3GinuE&#10;7sG20yfG/S5V56J9TPVspqOn6T5vGDIYq8NYa0HUFBERbhP+e5JV67RORo7uDNHzJ30n9KzOGDlX&#10;NVMFxlnY9oXcEXr/qF2+JbcHQ2aG+ZAZPBB5WWZ7ix+/KETdtO6HBtF/GtRuUZAZGJ4Hb21UZuSM&#10;HujcyOvZsnuh6xvGGSrmjopmqzp3srvq2UxHT5NxvrtGRoYlq47JzLUgaoqICJcJ//3IrHdaJyNH&#10;d4bo+ZO+k3p6dcyGFsmGnqciE7oHOs/ULMZ7PQpLbuQ+GHY9LQNDXg/EbKh9sfbXXxQ26H5wkBjy&#10;MuzCmwGVmWnPnuuRudlM32OkB3oG1jORHob9XLSPqZ7N2NnI+ei55eTswlAjI4OxOlm1THY9g6gp&#10;IiK9UL/bM2tmZjytlZElq8aJ6PmTvlN6nvTzqtpJ1R7QZ6oyeaFnkH/y7pFl78gcqNqeugzzITN4&#10;IPKyzPYmv35RiLp53Q9Pd38G02ZDZtitzXSPUVm8dVl2gs7tub5iJ8g8kfzomasyVZyJ7qr6nNdJ&#10;n5PZuvpGnWY2p+cNQ4Yls5bJrmesJqKuiIjUQf0uz67LVCsjS0aGkxrR8xl9I6p7Vuas6lWVrXIH&#10;uyoysc3guR49K/r6XSy5WfZhUJk9kLV3MWRA8cyGeB4Qu+24X/qLwibdDzASQ16GXXgzoDIz7GLx&#10;ZEHvD3k9OgtaRZ6KHbGeifQw0XMRVbtbpp096WkyznfXyMiwZNYy2fUWVF0REcGZ8t+EzHqntbKy&#10;nNboOn/S18529fWqzFnVqypbxZlIDy90D/TMnuuZshhkdiSWLAw5kBl2azNkMAx5J0HsIet+XfVF&#10;YdZSnhA1WUybDZlht7Y3A0NmL/SMyJ1MhtxjZOcV9zVypgLrvkzlnit7mWlnT3qa0/OGoUZGhsVq&#10;MddbUHVFRCTPpP8GZNY7rZWRJWNHXedP+k4627EfL2+vymxolffUw9PjpvvRybtH9PW7WHKY3doM&#10;GZAYMnh48iKunbavLH9+Uagbw2Havhjyomq/ITNyRg90buT1FTucnGdBz1Ax9+LtxZxtqd75tLMn&#10;Pc3peZNV46TO6flPmbVMdr4FVVdEROIm/c7PrHlaKysLQ43o+ZO+k85W76ciI3M24znDmMlEengg&#10;86BnRV/PApV74v6QGXZrM2QwDHm7de8r81r906Mbum5OhZvzeqFqT8zs5c3huR5Z20zOjhbJg56h&#10;KlN0Du855mxLZUYz7exJT2PnGWoYlhwms9aCqGlQdUVEZB/yd3F23eysp7WysmTk6JrlpO+ks9X7&#10;qczoVZUNPc8NmZDXo2dFYtqjB3LnqBmZMiMwZPDw5J02G7utLwpRN2j32u7+LBD7QmLIi6r9hszo&#10;6+U75N4j96jiviJnXlhnN5XZKs+d7G/aWTt30tecnjdZNRhmWTLyfMqutyCyiojI75C/exG1M+tl&#10;5MvIw5DjJMNJ70lnq/dzMp9H1S4qzlTsDD1HxQxI6HvGsh+W3Mh93JyZZW/IHAiI/SKu7eyvvygE&#10;QN1QBgx5kRlQtVkyM9y/BZmb6Xpv7YjJeRbvmYoepupMRLRP5bmTXXSejZ4/6WtOz5uMGiZjlqws&#10;JrOWyc73hKwtIiL/Me33eGbNjFpZeRhqRM+f7mDS2Wg/9nNVu6g4U5XLy9ODbU/I2mZydhRkDlTt&#10;iZk9pmVgyPtmkC8KEQ8A6qFC9Efq3pcXw35RtZkys8zIkruCJzvbXiryVJ2pUDFLdPYJ56K9TNdZ&#10;U7mjJzvPUMOw1Fiy5npC1FxWbVR9EZE3qvi9nSm7ZkatrBoMWaLnu/qa6rPVO6o6V7kLtKpZKnbs&#10;gcyDzo6Evk/o63ch79HNmVn2hsyxC5F32g6ybX9ReOPwSDc/WAx5kRlQtVnu87TnbfHmRl+PxpY/&#10;Uh99piqTqehVmc0w7+Kp66yp3NEnphqndTJqPGXXM4iaT+j6IiI3W79DUb9HEbWza2bUy8qUVSNj&#10;noiuvqb6bPWOqs5F+0REeqHz3ZAJnccLnZ9t3l2e3MgZUbUnZvaYloEhL8rubKh97V577T89iliW&#10;pyYDxA4iGPaLqs2UmWVG5PVMWQwyewQ6T8UMXuxzeHtFs004F+1lTs929D7ta07Pm4wahinLYvUm&#10;1HxC1xcRucnU38nZNTPqZWViyGLnozUyekdVn63eUdW5ynwVZ6LzeKDnYJvBm4fperbsu1hyGJYZ&#10;PXZrs+wNmWMXIi/DXN1cXxSiHhrdMNxuUW7PgKrtrTs1Byo3I8+sbHusuE+RHhV7qjpjKuYxE85F&#10;e5mTs6ard0ZuhhqGKctTdj2DyPmEri8iMtnU38HZdTPqZWXKrHPi5Pzp2c7eXtF+7Ocq81Wcqcrl&#10;he6B3FPFfqZC7h0JlQM5H8PupmVgyOuBmA21L8+11/5FoVf3TUNhyYvYrxeqNjKzF1MWD09u74zo&#10;69HY5o3sp+IMa66lYh4z4Zydqc65nJzvzG1YapiTXSwZNZ6y6y2ousuqj+whIjJBxe9DVP3suln1&#10;sjJlZTmtc3K+66yp7h3tx36uMl/FGdZcXhVzI6Hze66fukum3KjaDJkn7g3Fk5dhv5O4vyhE3AyD&#10;uHHTbvK02W7PgKrtrTs1B/L6N2WPQPeI1K8641WZy3uuqs8y6Vz0rDk5a6rnfcqqkVHHsMz0lDnf&#10;E6ruU0UPERE2k3+/Iupm1MvKlVnnVLTG6Qyn2at7R/tNOedVuUOPqlzoM2y78uapyL8LnZ1lN1Nz&#10;eCBr72KYz5OBYWceiNlY9qW/KHyYdvN2seRF7NfLWxuVmWVGZI63Qe49cp/Qz0HVGQ90/aeqXtE+&#10;t58zXWfNybwZvU9rmIwahmmmJ0RNg6r7VNFDRKTb5N+niLoZNTNzsdQ5mSmjd9Rp7sjZk34Rlecq&#10;9xFR2WsXemcV9wSdxwuZnwnb3nehsiBn3K3NkIHFtLzdPPv6f//v/+G/KPQE2r0WUZPFtNmUoYZ3&#10;RtRO0Dk81zNlqYDOwzbvUnHforNX9arMZ6acM11nTWdvk1Ujo45hy7MgahpU3afVA91HRKRK1e81&#10;VA9E3ayaWbky85zWOTk/tXf07M3nqs6Yil6V83ige1TM4IG+b57rmbIgseRG7oNh1wzzMezBIPIi&#10;rmXZl/nvF4Wopdxq2r5Y8u7WZsiwoDIjZ/RA52baC1P2yJzo/F4VM5iKuaO7Yt3Bcvs503XWdPY2&#10;GTVMZp2subIyLYiaZtVF1H6q6CEiglL1OwzZB1E3o2bmzEx1Tmqc9u/qHT1787lor4iKfFU7QO8N&#10;Xd94enjzVORngdwNco8s95RhRqY9I3gyMOTthtrXupbunx7dHQK9mE435/VA7oEhsxfLjEwYZ/Rk&#10;qsiPzsN6pipXVGW+28+Z07Nd5097m4waJquOYavzlDnnJ2TtZfVA9xEROVX1+wrdB1E7q2Zmrqw8&#10;nXOd9s84HxU9O+VcRGXGijOsuYznTEUmdB4vpvwV8+54S24PhhkZ5pt2rz15WWZD+p8vClHLecMi&#10;/zJtB8i8qNpvyDw1B/J6tuxeFXk8Z9D1l4ozzLMY9l7m5FzlfObkrOk8f9rbZNQwmXWy5srK9ISo&#10;uaAyf6rqIyLiccvvQET9rJqZ2TIznTrJctq/83z1zKezRnh7Vs5WsY+qXIzzV+zXw5sHeT1TFuO9&#10;HgWVm2kfqMweyNq7PBkY8nog7nHFtXR/UYiCWKanJhJDXlRtZT7jycKUm413N+hdMta/6fmpnL9y&#10;bx0ZK3dpTvfZef60t7EaTHUMY6YFUfMJXX9ZfSp6iYh8U/l7CN0HUT+rZma27FqnTmqc9u88Hz1b&#10;fc5U9aycrbIXI/S9Qd+TijzyT0x7R9We+Gwx7JlhDwaRl2U2tKMvClELRdxQBqh9oSAzoGq/ITP6&#10;+l1MuVl28oTMH1HRwyuSyXsmOndFtqVqJlO5jyVytmPGpfO8nT3tbzJqmKw6JjNTZi6DqPmErv+0&#10;elX1E5H3qv59g+6Fqp9VMzNbZqaMWic1Tvt3no+ctTPRntVZjfdcx2xeFTNVnfGo2LGnB1seg8zP&#10;dv2uqTmQdrMgMzPsw5OB6f7tQNzjqh3844vCacv3QNwAln0x5EXVfkNm5Iwe6NzI69mye1Xk8ZxB&#10;118qzkR6REV7Vc5UlfEpcva0X3Xep+7+JqOGOZ3lKbtWtsx836z6yB5P1f1E5B1u+z2Gqp9VNzNf&#10;dq1TJ3kyZjk5f9o/cra63xI96z1X1WeJnKuYifFMRaZIDw90Hs/1TFkMMjsSKgt63wjIDLu1GfZg&#10;puVF8Mz2eW3pPz16EvQn024sYgdIyAyo2hMze3lzsOSejm3vkfqeM+j6S8WZqlym6ly0j6mezUTO&#10;nvQzp3m7+5/KmGHJqmOycmXO94Sq+1TR46m6n4jcZf0Oqfo9UtEL1SOrbna+rFqZ80Wd9j+dIaO/&#10;V1fe6Fnvuao+S+RcxUzMZzzY6qPzvAV676j7hLz/qBmZMiMwZPDw5GW4xye+flGIWMBE024uQ15U&#10;7TdkRs7ogc6NvB6dJQKZ36BnqMpUcaYql6k6F+1jqmczkbMn/czk83b2tL/JqGGy8iysuZZVF1F7&#10;Qdf/VDGTiNyh4/dFRT9Uj8y6mfnYcp3mOc0w8XzXvqJnveeq+iyRcxUzsZ6J9PDy9GDLY5D52a5H&#10;YcmN3MfNmVn2xpAXAbED8+3a0r8o9ELcYM+1KDfn9ULVZsnMtDtkbqbr2bIbZP6IipmrVMwSnb/q&#10;XLSPqZ7NRM7amY45l4zznfnNaYanrDomO1dmtidkbbPqI3t86ugpItw6fi9U9ET2yKybnZEt10mN&#10;jAwTz5/07Dh7uqNd7PluEdmX9wz6njDlQc+KxHZfd028nxMze7A8G7s8eXevZd7Bj18UIhZhmJfx&#10;zbSbzJAXVZspM8uMyJ3Iz9j2HsmDnoEx04lotqpzJ7urns1M6rmcnjed+ZfMOlm1TGa97GxPyNpL&#10;RY9Pq2d1XxHp1/XzX9ET2SOzdnbO7GwZTupkZDitcZo/cv60Z1T0bNWMlfmM9xzzHjxnqjJ5eOuj&#10;8xhkD/S8qOxvye1xc2aWvTHkRUDswPx0LfVfFBrEjfZci3JzXi9UbYa9GZYcxpPFm5vpenQWw5Tf&#10;oM8wZlq8ZyI9TPU5r5M+HbN19ew8b7r7m6w6JrOWYc72hKy9rB7oPp+6+opIna6f86q+yB7ZtbNz&#10;ZtXLmvO0zmmGjDk68nf0NJV5T3J6Vc1VtYeqMx7oTOj8xtsDmZ/pem9tJJbcqNoTM3swZPDw5J02&#10;209+/aIQtZBbHwyWuRjyomozZWaZkSV3BU92xr0g8xv0DFWZKs5EdxU9F1G1u6VjJx09DcP5kxqn&#10;/ZesOiazlsnOlp1vQdZ+qurzafXt6i8iObp/lqv6Ivtk12aux1AnY56M86czRHT0NJV5b+xVla3i&#10;TKSHl6fHLTNPhN4jau9M959lRo/d2ix7Q+bIhporawf0f1HoMe0hYsjLsjOG+cztObzQuVnmXNjy&#10;V+ynYmbWM5EepmoeU9nLVOZcOnqa7vPmdG9ZGTLqmMxahr3eE7L20+pT0eub7v4isq/757WyP7JP&#10;dm3melm1TutkZTjRdb5rb5V5O3bj5e1VuQe0ilnQs1fs1tMDvR/09SxYcqNyIOdj2N20DAx5UX6b&#10;LfWLQtTCGW7ObgaGrGbSzrxYdmym3m/P9cjahil7BHper0j9ij1FVMwSnb1yz5W9TGXOpaOn6T5v&#10;GDKYrDoms5axetn5sjMuqzaq/lNlr2+6+4vIP3X/XFb3R/bKro3Imp0vw2mdjBzdGaLnT/p2nI2c&#10;q95NRcZotgj0PBX78qrYr7cHcqdM17Nl38WSw7DM6LFbm2VvyBy7EDvrmuvPLwoZFo4ybTZUXpYH&#10;lWE+MzUHy5wVPNkZ94LMb9BnqjJFeXsxZ1uqd16Zc7Gz1XOajPPdNU77LxmzLJm1luyaiIxP6PpP&#10;q1dVv0/P/l0ZRN6I5Wevsj963uzaiKyZNbNrRWXkyKpxInr+pO9Jz8q8lb1MRUbmbCaabxc6U8XM&#10;6B29BXrvqPs0NYcHsvauaRkY8npkztb6T48ibhLDzUTMFTFtF2b3elTdCE9tZA4k9L7Z9sKWP1L/&#10;lkzRObznmLMtlRnNSc7qvhk9T86b0/Ome4Ylq47JzLVk10RkfELX/1Td75uVgSGLyE2Yfraqc6B7&#10;Ieoj6mXWzKp1misjR3eN6A6i55bo2eqe1TkrM3pVZfOeqZgf3YNtBvQ9QF7vrc2CKTcqC3LG3doM&#10;GQwyxy7Ezjrn2vqicNpN8pg2GyoDcg8Mmb2mzoi8nimLQWaPYNtPREWmqjMRldkqz53sb9rZk56m&#10;+7xhyGCsTlYtk13PIOpl13xa9ZE9nqr7/YYpi8g0TD8/1Vkq+iHqo2pmycx3WicjR0aGkxrRsxm5&#10;I6pnrc55Mp9H1S4qzlTl8mCcwXN9RX4UdHaW3UzN4YGsvWtaBoa8Htmztf5FoUHcLIabipgrAlVb&#10;meO8OVhyM/LshnHv6B6R+hV7Yj4TEe1Tee5kF9POnvQ0Gee7a2RkWDJrmcxaJjufQdT8VNHjafWr&#10;7PmTZxaGPCJs2H5GOrJU9EP0mFAzq9Zproy5smqciJ4/6Xsy92lfr+qcVeeqdhGdx4NxFsa5KzJ5&#10;TM+/y5MbOSNq36i6EajMHp7ayBy7GHaWbfuLwmk3y2PabKgMyNnekBmZxQOZG70Tlh0uFfk9Z9D1&#10;l8iZChWzRGefcC7ay0w7e9LTnJ43DDUyMizZtTLrmSk1P1X0+LR6Vvf9yTMPUy6RKozPf1eeip6I&#10;HhNqZtY7rZORg6FG9PxJ30lnq/dTda5yFxGeXlWzsGWK9PBA50Fez5Z9F0sOJgwzKoOfJy/i2va/&#10;KPTaHYzhQUDdXC9U7TdknpqDZU7DlB0554LuEal/U6aKXpXZDPMunqadPelp7HxGjVOnOTLmWDJr&#10;mex6ZkrNT6sHus+nrr5/eeZiyyZy4vPZZnq+uzJV9UX0mFAzs95prawsDDWi50/6TjpbvZ+qc9E+&#10;EZFelfl2oTNVzOzp4c3DeM92oWdl2Q0qN9M+UJk9kLV3eTIw7AzB9UUhYmGGYWk35/VAzjYxsxdT&#10;FhTGGT2ZvPkj86J7RDJ5Me7pRNWOJ5yL9jLTztq5k74m4/xpDdM9x1NmLZO1o6cpNb9ZfSp6PXX1&#10;3fHMxppR5Bv257YzW1VfRB9UdkTOLKe1MrJYjYwcJzVOzp/2jao+W72fqnOV+SrOVOXyQNc3FXtC&#10;QuZnm3UX0z1F1UbOyJLZY7c2MgMCw3379xeF//rXv/79f0wx6YFguMkGVfsNmafmQF7Plh2tIg+6&#10;R6R+xX2rOmMq5jETzkV7mc6z0fMnfc3peZNV46TO6fmnzFpLdj2Dyomo+01Vn0/PGTv675iQUd7l&#10;85lkfS4781X2RvRBZc+um1kvo1ZGFoYaJ+ffcjbaj/1cZb6KM4y5WOf2QOdBXj85u8fUHB7KHOPJ&#10;sHstw1zGkwP6T48ilox0c14P5GwsmVlmZMrNBrmbij1GeqBnqDjDmmupmMdMOBftZbrOmsodPZ2e&#10;Nxk1DMMsi9VirrdMq/tp9ano9U13/x3PjM+XCMKkZ607Z2VvVC9U/uy6iHonsvIw1IieP93BpLPR&#10;flPOeVXu0KMqF3oWtl1581Tknwq5dyRUFuSMN2dGZkDw5EXO9t8vCqctelJeTwZkXlTtiZm9vDne&#10;kJtxJ2z50TNXZULPYVhzmWifCedOdth11lTu6MnOM9QwLDmWzFomO98yre43lb2+Wf07M3g8807K&#10;LRy+PT/2YseQtbI/qtekupn1MvJl5MnK0TVLV19TfbZ6R5XnKvcRge5VMT/6elPRAwmZH70bll2y&#10;5EbuQ5ljPBkY8nrs5l3XQf+i0Exb9s15PZCzsWRmuH8GnRt5PVt2tIo803dkKjNFelWdMRPORXuZ&#10;rrPmZEddvZ+yamTMkpHFZNZaEDXNtLrfrF5V/b55ZujM4fWZe73kvb49D/aagiV3dQZUr0l1s2ue&#10;1srKM73Gae+T89Vnq3dUeY59H94z0WxIFZnQPdD3AXn9m7J7oOfcxTTjLobMyAy7PBkY8i7/80Xh&#10;pIWbSXk9GZB5UbVZMjPtDpnlTZB7j9yjiucgcsbjtrmrelXmM+z7WE7PdvY+cXrenM6/sNRYsuZ6&#10;QtQ06LqI2t9U9/vJM0d3lojP/M+XzPftvq7XNEz5q3Mg+02qm10zo15Wnow6GbNEa5z0Pulrqs9G&#10;+53kjKiarXIf3jOMO6jK5IWcoSL/G0zdOzIHqvbEzB6eDLfmfV4H/4tCL4ale0x7SDyQs3lrs8w4&#10;NQfyenSWCGT+iEgP9AwVZ6pyGdYdLBPORXuZk7PmtHf0fEbu0xomqwbLPEtmrSU744Kqa5C1v1n9&#10;Knv+hCnLqecs317S79t9eb6mY5qlIwuyH7p2tsyaGbNn1DAsWU7Od5011b2j/Tp3tKuqj6nYfUUP&#10;g94b267Q8xqm/GzXo7DkRu7j5szIDLs8GRjyPv3ji0LE4nWT/oNlZwzzIbHkMMh7znQ9W3avijxs&#10;M5iKM4y7eqrMN+GcnTnpFz1rTs6ak9ynWGoYpizGamXWWxA1zcqLyoyq/ZOOnj95ZmHIk+1zvm8v&#10;ifu2z8/Xbdjm68qC7DmtdnbNjFpZeViyRGvYuZP+p9mre0f7dezIe65ytoozt+SqmgOpYuZdk3cz&#10;dY8sOTwmZvZguX+7EHk/r6P7i0Jz843yYNgDcr/e2iwzsuR+G7a9V9zXipmrznhV5qqY51T1bCc7&#10;6TprTubt6v2UkcNkzZORZcmuZxA1n5D10dm/WT2r+/7kmYcpF9K3mX973ezbvL+9bsc6c1ceZF9k&#10;bYOonV0zo15Wpsw6p6I1TnufnLezp+e9ov2qcxrvucrZTvaxq6KHqdqzB/qe3DLzLsZ5d7DkZtof&#10;y4weu7WRGXZ5MjDk/fT1i0LEDdDN+g+GPRiW+W7P4YXOjbwenSUCmT8i0qMiF1p0hsp9ec9VzrRU&#10;9+zIak7Omu7epzVMRg2TlSUrj8muZxA1n5D1V21k/m+6+v7lmYstW4fPfdz0ejvmfXTmQvZFz4So&#10;j6p5KitTVpbTOic1MnpHnZ6NnI/27JjTe65ytspeXugelfvy8PRgvA/I/EzXe2sjsWRB5UDOx7A7&#10;pmdphyfvyWyUf1FoqhaQBZUBuYfd61F1I5C1PZh2gubJjt4Leo8VedBnGDOZSA9TNY9hnmmp7tmR&#10;1ZycNZ29TVYNtjqZsnI9IWo+Ta//k9W3o/dfntlYM4rsYH+OO7Ohe6PnQtXPrpmRM2vWzDqnTmqc&#10;9u/qHT1bfc5U9eyYzatipqozHhWZ2GZA55kKvUfU3pnuP8uMHru1p2VA5t31LcPxF4U3LOEnqLzI&#10;PTDs2Itlz+jrd03NXYVt3kj9WzJ5z6Dnfor2qprpZBfVPTuyGjvbdf6k75JRwzDVsRpZeZbsegaR&#10;86mqPrLHTzp773pmZM4p7/X5jLI+p535KnpPrZ9dN6teViamOtEadu6kf8b5qOjZ6nOmqueEnVTM&#10;xJrLC91j+szo/Iz72cGSe2oOD2TtXQwZPCrz/vhF4bQbd/ODhpxtt7Y3A0NmNp7c6H0jr0dniUDm&#10;N2wzmKo5WHOZqnPV+Qz7Tp5Ozpqu83Yuo/dpDXNrnSW73oKqu6z6FT06POfryrDjM+d6iaB9e+7s&#10;xYohJ7p3xXyo+oi6GfUyc7HkOamR0fvEyfnqmSdknbCTipluyYXuEanvhZwZWdtMzo7CksOgsiBn&#10;3K19ewaP07wp//SoZxkMi2PIi9zDGzLvXo+qu6CvZ+LJzrhHZP4I9AymoodhzWWqzlXnMyc9I2c7&#10;si6d5097m4waJrMO01xLVq5PqLpP6B6rPnqO3zBk8HjmnZRbOE19nhjyVmSomBHVA1E3o2Zmrqxa&#10;3TVO+3eej56tPmc6enpU5vOeqdqBV8XsEeget9y/adB7R92nqTk8PLUnzreLYQ8/+fWLQi3PD5UB&#10;OdvEzB4sOby8udHXs0Hnr9hn1ZkKrPsyVeeq85nqs11ZTef5097GamTVycI01xOipll1EbUXdH1T&#10;Mcdfnhk6c3h95l4vkeXb82GvKVhyV2WY3ANRN6tmZq6sWt1znfbvPB89W33OVPasOmNOdoKG3kPV&#10;ntE79tZH5zGeHuj8yOu9tZFYcqP2japrUPtA1TWovaFk5E35i0IvhgV6MqDyIvfwhswsMyKvZ8pi&#10;mLKbih4eFTN4MWY6Ec1WNVNHvuqzp/26ZjUn/U+zL1k1MuqYzLmyMi2Imguytln1kT1MVZ+/PHN0&#10;Z4n4zP98yX2+3ef1moglf1WOij7IHoi6WTUzszFlOqmR1T/qtH/k7EnP6qwmOmOVqrmq9oDeHeMc&#10;6JmNtwcyf8W8u9DZUbMy7ZxlRo+JmXd5MnTk/fOLwt1QDMs20266B3K2iZk9vDlYcjPy7IZx78j8&#10;hm0GUzVHRS4TPRdRtTtzMlf12ZN+5jRvd/9TGTVMxi4WtjpPmXN+QtZeKnqY1aei11+Yspx6zvLt&#10;JXy+3afnazqmeSpzVPRB9kDVzqqZmY0p00mN0/52vru/V1fe6NnKGZl7VWWryOWFnuOWPSFNnfct&#10;uXch57s5MzKDR1belr8oNJ5FopY+LYPXGzIjs3ggc6N3wrLDhS1/xX4iPSr2xJrLVM1j2Hst1WdP&#10;+pnJ5097G6uRUcdk1mGb7QlV1yBrL6sHuo+p7PWXZxaGPNk+5/v2klzfdvx83YZtvsosVb2QPVC1&#10;s+pm5mPLdFLjtP/E8137ip6tnJG5V1U21lxe6B5sM3jzMF2PzoLClBtVW5ljPBm68m59UbgbjmHp&#10;ZtrN90DOxpJ5ag6WOQ1TduScC3per0j9ijM35TJV8xj2Xkv1WTvTlddknI/WODn7lFHDZOUxmbNl&#10;ZXpC1TXI2k9VfczqVdXvL888TLmQvs380+uNvu3ht9fNWOetzlPVC9kHVTurbna+rFoMs51mmHi+&#10;a1/Rs5Uznszn5e1VuQePqlzoWRh35bkeWRsNnZ1lN1NzeNycGZnBIzNv218UGs9CUcuflsFrYmYv&#10;hnuINjX34s1fMS/6uWE+U8Gbq3KOaK/K+3Oyj46zXXnN6XnTmd9YjYw6JquOycyUmWtB1TXI2k+r&#10;T0UvU91v1zMXW7Zqn7vIeGX6Vv/09WbMu6jOVdkP3QdROzNzZr6sXJl1ojIydJ6P5j/tGRU9Wzkj&#10;c8Zotgh0r4p9Gc+ZikyRHkzeNu8OphlRWZAzTsy8y5OhM+/2F4W7IRmWb6Y9BB7I2Vgyo6/fxZSb&#10;KYvxXu9VkcdzBl2/SuUc3nPM2ZYJGU3H2a68xs5n1Ig67b1k1rm91hOqrlm1UfWfKnuZ6n4ez2ys&#10;GSf5ts/oS+Im7LM6W2W/il6o+lk1M/Nl18pwUicjw2mNjvxdO6vMW72biow3ZvOomMOLbW5vHqbr&#10;J2f3mJrD4+bMyAwe2Xlb/6LQeBaLugnTMnixZEbO6IHOPXUvBpm9Yk50D9YZvGcqekRVZqs8V53R&#10;dJw97Xly3nSez8hvsuqYrDqGNddTZsZv0PWfKnuZ1a+yp9czI3tWETPlee3IWNkP3WvVR/TIqpud&#10;L6sWy3ynGTL6d+Tv6Gkq81bvpjKjV0U21vnRc1TM7bk+kuctpu4dmduDacZdyMy7GDLscn1RuDsY&#10;ywJufhiQs3lqs+QwyCwsGHfi6TE9f0SkfsUZ1lym6oypPFed0XScPelpGM6f1Djtv2TWyaplsupl&#10;53pC1jbo+k+rV1U/8+xZ2TfiMyt7XrnTt+fQXqy6clb3RPdC1s+snZmRMddJnYx5pp4/6dtxNnKu&#10;ejcne/Go2oX3DGsuL3R9U9HDw5sHeT06C8pbcnugajNkZtkbIm/7XxQaxBK8pmXw8tZmmXFqDuT1&#10;bNnRKvJ7zqDrLxVnmGeJiPapPFed0XScPelpus+b071lZcioY7LqLJm5srMtyNpm1Uf2eKrut3T1&#10;jXrmnZRbZpj6fHXlre5b0Q9ZP7N2dk62XKd1sjKc6DrftbfKvNW7qTpXuQuPqlzoMxWZ2GZgun5y&#10;diSW3Mh9TMy8iyGDh/uLwt0BWRbB8LAxZEBiyWEY7ssNvLth2zu6R6Q+8xmvilzROSacO+lVPZ+J&#10;9j3paTLOM2TIkFknq5bJrJed7QlZe6no8bT6VfY0z77VvU985l4vkZ98e17sNUVn7o6+Ff2QPTJr&#10;Z+fMzpbhtE7GeYYMESd9O85GzlXvpurchF0gVc6/q2JPnh6M9+0NvHtH3ieW5wVVmyEzy95QOSj+&#10;otAwLIPhZjNkWFj2jNyJBzq353rGHbLlR/eIZGIUnYPxniwTzkV7mer5luicp7N25H5imMFk1TGZ&#10;tQxztidk7aWix6fVs7qvefbu6H/qM//zJff7dt/Xa6LO/F29K3oie2TWzs7Jmu2kTkaOjDk6Zoie&#10;WzrORueMYD8X7RNRka1iHsYds2VC5/Fcz5TFeK/fpRz/xDIjwrQM/+///b/YF4W7TRgWYlA5pt1w&#10;c/MuFk8W9P6Q17NlR6vIg+4RqV9xpmK3S1W2CeeivcxJzq6+J7rPG4YMJquOyaxlrF7mnNn5FmTt&#10;ZfVA9/nU1Xfp7p/pOcvnS+b4dv/Wa7ruebp6V/VF9siunZ2TMdvpzjJynNbomiEjd1Rl5ur9VJ2r&#10;zFeRreqMB+uuPNB5kPnZsnuuR+7FiyULKgdyvt3aDBkMMsd/vyhENtnFsBTkHnZrezMwZPZCz4jc&#10;yZsg9x65RxXPAdsMpuJMVS5Tkc1MOBftZaadPelpus8bq3FSJyODOc3xlFlryayHyLcgaz9V9fm0&#10;+nb0Ns/+XRlQPmf79hK8b3v/fN2EYbbO/lV9kX2yazPXy651IiNHd4bo+ZO+dvakb2Xmyl6m6lxl&#10;vopsjGeqMnmhZ0BjzJTNOyP6+l0sOQzDjCx7RojsAf5PjzIsxky78ci9sWRGzuiBzo28Hp0lApk/&#10;At0jUp/1TFUuU5HNTDgX7WWmnT3paTLOn9YwJzWyMpisOiYzl2Gv97Rqo+ovVX2+6ey9PDN0Z6nw&#10;bd6fXvJ/vu3np9fNmObtzFDZG9knu/aEehlOc2XMlVXjRPT8Sd9JZ6v3U33Oq2KHFT1M1RmPikxs&#10;MyCvZ8pivNejsOSemgMBmcFTG72L//mikCHYtAxeyhznzeG5HlnboK/3YMoSEcmDnrkik2Gc3UTO&#10;RET7TDh3ssNpZ096GjufUeMUQwaTsY+nzFoGkS874xO6/rL6VPT61Nn70zMLQ54un3uIvjp9yxN5&#10;vRXbHjqzVPZG98qujcjKmu+0TkYOhhrR8yd9J52t3k/lucp9eFT0iPJmu2Ff6JkrdjTR1D0ic6B2&#10;gtw1ah+ouh7RPcD/otAwLMhMewCQe2PJjL7+DSp2grxPkfyMM79d1X2M3pcJ56K9zLSzdu6kr+k+&#10;b07nOD3/lFXHZOZasmsiMj6h6z9V9vq0enf1//TMw5Rrim/7q3rJPtb9deep7I3ulV0fkReRMcNp&#10;rqy5Tmtk5IieP+k76WzHfiKqZmPeR+U8uyoyoXtU5PFiys+4nx0suVn24TFxF57aFffkH18UMgSc&#10;lsHr9szIHF7I3EzXo7NEIPNHRHqgZ2A9E+lhmHdgJpyL9jKdZ6PnT/qajPOnNUz3HEvWPEt2PTMh&#10;4xO6/tPqVdXv07N/V4ZvPnMxZRPZwfr8MuSq7o/ulV0fkZc542mdjBwZ82Scj9Y46T3p7LT9eDDv&#10;oyob+kxVJi/0DF7eHsj8TNejs6Agc6B2wpR5FzLzLk+Gz2tL/qLQMCzKTHsQkHvz1maZkSV3BWR2&#10;tj1W5GGbwbCeie6KeQcn2PexdJ01lTt6Oj1vsmqc1Dk9/5RZy2TWWhAZETmXVR/Z46m63zcMGX7y&#10;zMaaUd7n23NpLyYMuaozVPRD1EfkZc2Ysb+MLAw1ouft3EnvSWej/Tpm9J47yehVkY35jAdjJi9v&#10;Hrb8LNB7RF2PzuGBqj2trvHURuZ4+vpFIUPQaRm8Jmb28OZ4S27knBU7ZJrX3DIz65lIj6iqXid9&#10;omcj5zpympOzpnJHT3a+K/snlhwmu1ZmvSW7JirnU0WPp9WvsuenZ4bOHL/5zMiaU+4w5XljydiR&#10;oaIfoseEmpn1TutkZWGoET3f1ddUnz2dNSLa03uuqo+pyMZ6JtLDCz3H9JnR+Rn3g8CSG5UDOd/E&#10;zLtOM5T9RaFhWJiZ9kAg9+atPfUeeq5H72Ry9ghkflMxc0WPiFv2tVRkM9FzprJnR05zctZU7uhT&#10;RvabcpjMWia7nplS89Pqge7z1NHzm2eO7iy/+cy5XiK7vj0/9mLFlrMjR0VPRI8JNTPrZdTKyJKV&#10;o2uWrr6m+mxH1qpzlfmqsjGq2FeEpwdbHoPMz3Q9W/ZdLDkMy4y7WHZROd+PXxSyBv4JQwYvlsxT&#10;c6Byvw3b3ivua6THDXMv3l6V+6rIZqLnTGXPjpzGznb0Pu1rTs+brBoMsyyZtUzGfJ+m1Pymqs9T&#10;R8+frCxMmX7zmff5kvf59hysFzvGvB15qnoiekyqmeW0VtZ8DDVOZsnoHVV9tiNr1bnKfDdlM54z&#10;jJlMpIcHWx75bup9QuVAzjcx866MDKV/UWgYFmemPRgsezNMWTw8ub0zMl3vrR2BntcrUv+WTOg5&#10;lsps3nNVfZ4qe3bkXLp6Z+RmqGFYcpjMWsu0mtl1P1X1eero+ZdnJqZcOz6zP18y17f7uV6TsGbv&#10;ylTVE9EHlZ05Z0atzCynOmc5PdvZ26sja9W56nwVItmqznjckAmdx3h6oPMjr0dnQWHKjao9ra7x&#10;1K6e79cvCpmDf8OQwYsl89QcLHMapuxMe1mQ+Q3bDKZqDtZ9mWgf77mqPk+VPU9zdsxpTnqf9F2Y&#10;apzWycixZOT5lF3PIHIaVN1PVX2eVs+O3r9hzeX1Oce3l9T7dh8+X1Mxz9GVq6ovqg8qe3ZdRL0T&#10;WXky6mTViDjt3ZXbRM52zFp17sZ8rGciPbzQczDOgMxfMe8udHaW3UzN4TEx866sDOV/UWhYbvq0&#10;B8Rb9/Y9o03NHVXxfLE9N+gZTEUPwzqLqTpXnc9U9rQzHVnNyVkTPX/a17DUMBl7zMpi2Ost0+p+&#10;Wn0qen3q7P2bZy62bKc+Z/vtJb/7trNvr5swz9aZrbIvqs+kupn1MvJl5cmo01mjc4929vS8V3U/&#10;U33OqypfpA/rmapcXugeFXti8pZ5PbmZZkRlmVbXMNzD3+r++UUh+wCndmszZDAsOQwqCzqH53qm&#10;LAaZPQLdA71PU3XGi3WW6OxV56rzGfadPHWdNSfzdvV+yshhsubJyLJk1jLZ+ZZpdb+p7PVp9e7q&#10;/5tnNtaMCN/m3n1N8C2353W7CTN3Z6vsjeo1qW52zdNaWXky65w4yZHRO6qjd0feynOVO/Geq8yG&#10;VjULen5v/Yr74emBzo+8ni37rrfk9piYeVdmhpa/KDQTb76HNwMqM8MuDHofLPuOQGav2EtFD4+K&#10;GYznDHrmp4r5o/NU7aEjX3XPjqzm5Kzp7n1aw2TUMExZTNZ+nhA1Dbouovanyl7fdPff8czInrXD&#10;t/2wveT/TNpPd8bq/qhek+pm18yol5Uno073PFN729nI+Y68lecqd+I9F+0TUbmHXVWZPGfQMxtv&#10;D7b8UyH3jsSSe1pd46ndNd/WF4UTBjmxW9ub4eZdLMgsLN62k4r8nh6RPIz3gH0Ob69otqo9VOZb&#10;qnt2ZDV2tuv8Sd8lqwZLnawsS3Y9g6hpVl1k7QrIOXY8+3dl2PWZlT2vvNO055Qha3V/ZL9JdbNr&#10;ZtTLypRZ59RJjdP+Xb2jZ0/OdfT0ivaK8PZi30PVPB7oOW7Zkwc6v+f6qbtkyo3ctweqNjLzruwM&#10;bX9RaCY+BEgsD+7UHMjr35Q9At2DdQbvmYoeJrqvinmimPfwVN2zI+vSdd7OZfQ+rWEyahimLEt2&#10;PWM1EXUNqjYy8zerX2XPTwwZPJ55ny+RClOfPZa81RlQ/VZdZO1s2TUz6mVlYqoTrWHnTvpnnI+K&#10;nq0+Zyp7TujlVZXNe4Z1Z+gebDN48zBdPzk7EioHyz6Qe/bU7pxv+4vCKQNF7db2Zpi4Cy9PFpb9&#10;MULupmLv6B6MM5hbckVVZmPvtVT37Mi6dJ4/7W2yarDUycqyZNdbUHUNOjMq9zfV/b55zt2dxesz&#10;+3qJRHx7luw1BVPu6hzIfsg5pmTOqJeZKaNO90wZvU+cnK+eeUpW9l43nWGexYNxbs/16P28CXLv&#10;yPuEqo2aEbk7ll3saP2LQoNalpl0IxaWzOjrUZC5p+5kYcyP7hGpX3XGi3mWyp2x91qqe3ZkXTrP&#10;n/Y2GTUMUx2rkZXHZNdbUHXN1NrfrH6VPX/yzMKQJ+JzhvUS+fZcrNc0bPk7siD7oWdB1M7OnFUv&#10;KxNTnpMap/07z0fPVp8zlT075vOomqliHuZZPGdYd4XkzYO8nikLEktuln14IDN379n1RaEnbPdg&#10;EdMye+sid+eBzo28fnL2iIo8njPo+gvjHFFV80dE+1TOdLKLk56VM5poz+XkrDnpf5rdZNQwGTUM&#10;W54lK9cnVF1TURtV/5uOnr955mHJFPU5y/Ml9/h2f9drMsZZuvIge6LnQdRH1TyVmYspz0mN0/6d&#10;56Nnq8+Zyp7se6mcKaKy1y70zljvCXIG9PUebNk91yP34oXKgtofcncsu9jV/heFRjfkfyFre3hz&#10;sOSeDrn3inuE7nHLcxaZIzp7Ra/KbKZipiV6zlSfPelnTvN29z+VVSOjjsmolZlnQdQ0qLoGWdug&#10;63+zelb3/c0zE1OuU59zfXtJv2/35fN1C9a5ujKh+6JnQtXPrpmVMysXU56TLBlznJw/7R85e9Kz&#10;OquJzhhRdS7aJ6JifxU9ItA92HZbsVMvxkzZkPfUoHaIvDfK/H88dd1fFHqK66b8H5a66Ot3seX2&#10;XI/OgsaYH90jUr/iTFWuqIp5TOW56oym+uxJPzP5/Glvk1HDZNUxWXNlZjLZ9RZE1mXVnlr/J119&#10;//LMxZYt2+esP73E79sev71uxjxrVy50X3R9g6qfXTerXmYupjonNU772/nu/l5deaNnK2esOse+&#10;i4p5qs54oOubih4e3jzI65myGO/1KCy5p9U1EzP/+4tCZINdujH/y1Ob4f4tyNxs13tMzm4q8njO&#10;oOsvFWeYZzEV85jKc9UZTfVZO9OV13SeP53dZNQwWXVMZqZMmTN+QtY20+v/ZPXt6v8b5mxVPnfg&#10;eU32bZ7d1xsx76A7G7pvxVyoHoi6GfUyc2XVyqwTddp/4vmufUXPVs5YdY59FxXzMJ6pyMQ2Q0X+&#10;qZj2joLMgar9hsyhf3rU00Q35/94607NgcrNpGJG5N4Z8xv0DKxnmGcxFfOYynPVGU3H2a68JuN8&#10;Z36TUcNk1TFZc2VmMoiaC7K2qaqP7PGb7v6/eWZjzcjk276mvORnE/bVna2if1V9RA9E3ayambmy&#10;amXNFa1zcnbpPB/Nf9ozKnq2csaqcxN24VGVi3F+tv1W5PFC5kdfjzJ1zml1zcTM5r9fFKIb7dAN&#10;imPJ4eXNzXQ9OksEW370zIyZloo+lfN7z1X1WZh38dRxtiuvOT1vOvMbq8FUxzBmWhA1F2Rts+pP&#10;7/Gb7v47nhnZs4p4TXq+uzNW9K/sgYConVUzMxtbppMa3f1NR/6unVXmrd7NyV48JuyCjXcO9PWm&#10;oocH046YshhkdiSW3Kjat2de14b+otBEmmVD1TUsmafmQOWebvoeK/Iw7uiWHku0V9W9qTxXndF0&#10;nD3t2XnedPc3GTVMVh2TOVtmLoOouSBrL7f0+M3q351jx2dW9rwiZtpzy5K1ov/0HojamTUzs7Fl&#10;OqlzmsHOn/bvyN/R01Tmrd5NVcZovghvr1t2ULFjthkqZn4D9N5R92lqDo+JmZf/+aKQYUlvuFG3&#10;5/BC50ZeX7FDtvzIPEvkjEdVJuZdRc95VeebssOOsyc9DcP5kxqn/c1phiWrzpJVKzPTkj3rE7L2&#10;UtkD3ecvLDl2PfM+XyLVvj2H9pqAJW9Vjuk9ULWzambmy6rFUuc0w9TzXTurzFu9m6qMzPmYd+A5&#10;U5XJCz2Dl7cHMj/b9Shvyb0LOR9D5ue14b8oNMhF7Zp4s7ym5vBcj6xtJmePQOaPiPRAz8B6piqX&#10;Yd3Bwj6XiZ4zHWdPepru86Zjb58y67DVysz0hKprkLWX1eOWPn955ujO4vWZfb1ETn17ruw1CVP2&#10;qhzVfRBQtbPqZufLqsVQJ2M3U8+f9O04GzlXvZuqjMz5mHcQOeNRkYltBuT1TFkMU3YUltzIfUzM&#10;/PSPLwoZlsV0w1CZUTOic7DMOd30PUbyoGeoylRxpiqXYd3Bwj6XiZ4zHWdPepqM850ZMvqbrDom&#10;q45hnO8JVdcgaz9V96no9ZdnFoY8EZ8zrJfIp2/Pib0mYpuhMssNfVC1M+tm5mPLdZonK8OJrvNd&#10;e6vMW72byowRFfmqdsA6ixe6B+PM8k/o+4S6r1NzeDBk/rz26C8KDXJhu7wZGG6El6c2wz2JQN9H&#10;5PUVO2fLP33mahWzVM5fma/yXHVGc3o2OmdX5uW0BsMMJrNOVi3DmmtB1TWrNqr+UtXHVPba8czD&#10;kinqc5bnS+717X6v12SMs1Tm6eiFgKqdWff2Wqc1Ms4zZPA6zd1xNjonO+2DV8WO0T0q7jlyZmRt&#10;w5SdBUtuZA5U7crdff2ikGFplUv4C8uNnprDcz1TFsOUPQKZPyLSA52LMdOJynnYe5nqjNXzLR19&#10;T+ZdTs+b7hlMVh2TVcdk58rMtqDqLuj6y+pzW69dz0xMuU59zvXtJXy+3afP1y1Y56rOVNULPReq&#10;dmbd7IyMtU7qZOwn43zHDBm5o6Jnq+esyjlhHxUzMZ6pyuTFNgPy+kh+Fkx7NKhdonKwzGcYdvft&#10;2uO/KDTIxe3yZmC4IUgs+5Dfsd2nijzoM4yZFu+ZSA9TNY+JnouYsA9zkrOr74nu84Yhg8msk1XL&#10;ZNbLzPWUPfMndP2njl5V/XY9c7Fly/Y5608vOfdtr99eN2OetTpXZT90H2T9rLrZGTPrZdU6rZOV&#10;4UTX+c7clZkn5Jywj4qZmM94MGby8uZ5W362eXd5ciNnRNVmuY/Ve/7xi0LUgGa3tjcDQ2Yvphk9&#10;kLnRO2HKHoGe1ytS/5ZMFWeiu6qax1TNdKJyH2ba2ZOeJuN8d43T/kvGLEtWnYVxxk/I2gZd/2n1&#10;urWfxzMbY74KnzvYed3s27x/vd6IfQfV2br6oSDrZ9bOzphZj2FGO3uaI6vGiej5k74nc5+e9Yr2&#10;MlU5K/cRVTET65lIDy/0HNNnRudHXs+WfdfUHEi7WZCZf6qd8heFZuKNZMk8NQfLnBHI7Ix7QeY3&#10;bDOYqjkqzkR6REV7Vc10sovI2ep+S8fZk57m9LzprmFnMzKYzDpZtUz2jJnZnpC1zaqP7PHU2a+q&#10;p8dnPsaMDL7t6ZaX/NOEPXXku7Efsn5m7eycjNlO62RlOHVaI3q+a3fVZzuyes9V9Vki5ypmYj1z&#10;Q49IfS/kzBX5WSD3aFh2icoxcR9ZGX79ohA5KMvN9GC48caTgyWzlzf31DkXtnkr9hnpwXqfK2ap&#10;3FfVuep8JnK2ut/ScdbOnfY9OW9OzxuGDCZjH0tmLcOc7QlZe6no8VTdz6ye1X09nhnZs4qcmvS8&#10;d2Ws7lnRD9kjs3Z2TkS9DKd1MnJkZOia46TvpLMdWb3nqvoskXNVMzGq2FcEusf0e47O77mebTe7&#10;0DvchdwfasauzGl/UWhQQ3Qt54S3LnJGD3Ruz/VMWQwyewR6Xq9IffSZqkxR3l6V81Sdq85nImer&#10;+y2nZ6PnT/qajPPdNTIyLFl1TGYtkz1ndr4FWXtZPdB9lup+y7NvdW+vz6zseUW+mfYcd2bt6FvR&#10;D9kjszYiZ2a9rHyndTJznMg4H61x0nvS2Y6s3nNVfZbIuWgvr6ps6HluyITOYzw90PmR10/O7jE1&#10;h8eEzH9+Ufj2BX3y1J6aA5l7uul7R+Y3VWc8bpnjRDRb1bnqfCZytrrfcnLWRM939X1iqJGRwVgd&#10;xloLe74FWfupqs+y+lX2XDp7RzzzPl8i3b49l/aaoDNvR++qnsge2bWzc2bmy651IiNHxjxd50+z&#10;TzrbkfWkp8eN+VjPVOwMPQfjDGz532Li3pE5ULU7M6f+RaG5cUmfWGZE7sQDmRu9E5YdLhX5PWfQ&#10;9aPY9rRUnIn0MOznqvOZyNnqfsvJWRM939X3KavGSZ3T809ZdUxmroU937Jqo+ovFT0+Vc32zbN3&#10;R/8Tn9nXSyTbt+fMXpN0Z+/qXdUT2Se79oR6GTJyZWRhqBE937m/6rMdWatyVuYz3nPMe2CdxcvT&#10;g3VPSOj8nuuZsni8JbfHlMxbXxRqUXFTczBd/6bsEegerDN4z1T0MKyzmOpzXh35Imer+y0nZ030&#10;fEZfhhomI0eGrHmWzFoGkS874xO6vlk90H0+dfVdnv27Mpz6nGG9RP7y7bmx10QMM3T1r+qL7pNd&#10;G5GVNd9pnawsDDmi57v6muqzHVmrc3pVzVW1h4rdsc6Cnp1tt+j9IOdly46c1cOTA5kZVbs7c/pf&#10;FJpbl/XEMiNyJ/Izz94r7inbc1Mxg0HPEVUxS3T2yp1V7GE5masypzk929H7tK85PW8YamTsYsmq&#10;YzJzLdk1ERmf0PWX1aei11NX36dnhs4cGT5neb7kPb7d//WajGWWzgxVfdF9susj8iIyZsjIlZGF&#10;IcdJhs7s1Wc7slbmZO5VmS3C06tqFvT8Ffv19vBcX5HfizFTNuQ99WDJYVhm3LH9ReEbFqYc/4vp&#10;erbsaBV5kPs3VWc8GDM9eXtFs1Xugb3XUpnTnJw1Xb07cy9ZNRhmMRlZnrLrmQkZn9D1nyp7Pa2+&#10;Hb2fnjm6s2T6nOvzJXN8u3/P1y2Y5urMUdkb3Se7PiIvc8bTOllZGGqcnD8929nbqyNrZc6T+by8&#10;vZizmcp8u9BzVOyJba/o/J7rmbIY7/Uot+dAzrdbG/IXhWbi0rxYsnhyeDOzXe/BlD0yJzq/YZsh&#10;gm1PS3T2inmiqmYylb2Wypzm5Kw57R09n5GboYZhyWEya5nsemZCxqdVH9ljqez16dm7o/8TUxak&#10;zzl/egnOt31/e92Kbc7OLNW90b2y6yPyMmfMqJWRJStH1yynvbtym8jZjlkrczJnZM5mKuaJ7sAD&#10;3YNtBm+eivwskLth2TtLDsMy4y7XF4VvWNzUHKjcTBhn9GSqyI/uwTqD90xFDxPdF+s8pvJcdUZT&#10;mdPY2eq8T9Hzp30NU43TOhk5lsxaJrueydjZU3a9byp6LKtXVb9P3f2fnlkY8lT7nH/n9Ubf9vDX&#10;623Y5mfIU9m7Ytbs+qi82TWzZz6RtbPpNU57d56PnK3uZypzTsjoVZXNe4Y1lxfj3J7r0fsxTPkr&#10;5t2Bzo2ac2oOD09t2F8UGtSyUXUjPLWROTzQ+0Nez5YdrSIPukekfsUZ1lxRldkqz1VnNNGc1T2X&#10;k7Mmev50ZnN63mTUMBmzZGbJqmWy6y1Tcj5V9Hiq7vdp9e/M8PTMw5SLybcdIV/ffLsO+ZL/xboj&#10;hjzVGSp6IXogMmfnzKyXUSszy6mMWaI1MnpHneQ2kbPV/UxlTvaMzGe8bpmfdVdI3jzI65myGO/1&#10;DJgyo7IgZ3R/UciycGQOb22WG++5Hrm/CGQe5B4Neu/o/IZtBlN1xuu2+aM7qzxXndFM6mlOzpru&#10;3gw1TFaWLFlzLdn1lik5n1YPdJ+lut83zwydOT595mLK9gbafy/m/bPkqs5Q1Q/RY0JNRL0TWXky&#10;65w4OT+1t52NnO/IW5mz+pxX5S4iPL2qZkGfqcrkhZyhIv8boPeOuk9Tc3h4a//7i8J//etf//4/&#10;EN6wdA+WfXgx5WbZyZMnU0V+dI9I/en37RTzzqJ9Ks9VZzSTeho729n7FEsNc1rHzmdlMZm1THa+&#10;BTE3KutTRY+nqrn+wpLjm2c21owiXhOea5ZsHTmq+iH6TKqZJSNfVp6MOt3zTO0dPTulZ/V8VefY&#10;dxHtxQY9R8VuPddX3Dem/GzXoyB36MGyP/R9Cf3To29YDsuMXp4c6BmR17Nl96rIM31HhnFuE52d&#10;dR4z4dxJrwnzLSdnzWnvjpmXrBosdTJyLFlzPSFqmklZn1YPdJ+njp7fPHN0Z/nJZ8b1EmHz7Tm1&#10;FyOmjF05KnqiZkNlZ895WisrT2adU9EapzNknI+Knp3Ss3q+qnPRPhGRXhXzVJ3xQNc3FT08vHmQ&#10;1zNlMUzZd7HkMMj9eURq//eLwqkL9WCZEZ0DlXu66XuvuK+MM1ScqcoVVTGPmXAu2stM2Ys5OWu6&#10;ztu5jN6nNUxGDcMyz5Jdz2TXW1BZUXmfqvo8rZ7Vfb95ZmHI85vPrOslgvbtubMXM7asXVmq+qJ6&#10;TKnLWC8rT0adrHmiNTJ6nzg53zFzZc/q+arOVearOMOay3jOVGRimyGSR/4JvXeW+4TKwbSPVft/&#10;/qKwomE2ZGYvpiy7vJmZrmfcN1v+SA/0DKxnmGcxFfOYCeeivcyUvZiTs6bz/Glvk1WDpU5WliWz&#10;lsnO94Sojcz7tPpU9Hrq6vuTZx6WTH/5zLxeIl7fniN7TcCYuStPZV9Un0l1M+tl5MucMaNOd43T&#10;/p3no2en9Kyer+pcZb6KM6y5jOdMVSYv9Axe3h7I/GzXM2CaEVW7asbQPz26aLFx6Bye65mymMnZ&#10;vSrysM1gmM94Vebynqvqs1Sei/YyJzk7sp6eP9HZ22TUMEx1srIYq5VZzyBqLtPyfqrs9bT6dvT+&#10;yTMTU64dn9mfL3mvb8/Dek3Cmr0zU2VfVK9JdbNrZtTKypM1W3eN0/6d56NnT85V9uyYL8J7rjJf&#10;tJdHVS7G+Ssysc2AvJ5tNx5Me/SYmgPpmeUfXxQig7Isl2VGptxvgt47+j5VPAdsM1eJzhE5V9Wr&#10;ciZTeS7ay1SfPelnTvN2nT/tbTJqmIwahmmmJbueQdRckHlRmZ8qe33q7P2bZy62bB6fc3y+ZK5v&#10;9/P5mop5js5clb1RvVB1DTJvlox6mZky6nTPlNU/6rR/9Gz1ORM5O2W+k714VPUxlb2QvHNUzI3u&#10;wTgzk6n78eRguqeoLJX38egvCg3yhrDc7MobksmTAz0j8npv7Qi2/Mg8S+SMR1Wmil1FVfWK9plw&#10;7mSH1WdP+pnJ5097m6waGXUMWx6TXc8gai6o2sjMn1avqn5Pnb3/8szGmjHi21zfXlLn2/6/vW4w&#10;Ya7ubJW9Ub2QMyBqo2qeysqUNV93jdP+p3vI6O91krl61uqclefY9+E9w76DXYyZjKcHWx6DzM90&#10;PTrLLqadeKDqmtMZv35RyBR41+kiuqBzs8xpkNkZ94LMHxHpgZ6B9UxVLsO6g2XCuWgvU33WznTl&#10;NZ3nT3sbq5FVJwNbniW7nsma9RtUbWTmb6r7Pa3enRn+MiFjls9Z/3rJ//m2n99eN5swK0PG6v6o&#10;XsgZkJkzZeTMnJWpzkmN0/4Tz3ftqzLrhHPs+/CeYd6B5wzrHJEeHug8nuvRsyIx7RGJJTdyH99q&#10;H/9FoakO/ROWHAaZBeUNMz6xzVuRh20Gw3qmKpdh3cEy4Vy0l+k425XXZJw/mfu0v8mqkVHHsOUx&#10;2fUWVF2DzozK/am63zcMGf7yzMieFe3bLk5elb71P3m91aRdMGSszoDsh5xjSuaselmZMvOc1jmt&#10;kdH/xGn2yPnTnlGVWU9yRlTNVrkP7xnmHUTOeNyQCZ0HDT3vxP1MnRGZI6P2j18UMgVHZXlLDs/1&#10;TFkMMnsEel6vW2ZmPVOVy7DuYJlwLtrLdJztymtOz5vO/CajhsmskzVXViaTXW9B1TVTa3+z+lX2&#10;/PTM0Jljx2fW9RKfbztEvcRv2h5ZsnZkQPabWBtRN6NeZi6mOic1MnbSeT56tqOniZydNqNHVR9T&#10;sfvKebwYZ0HfE8YZkPmZrmfLjsKSG7mPn2qn/EWhmXozkTxZvLnR1zNh2mMEMr+pmLliT1UqZqnc&#10;14T7Ge1XPVvH2dOenefNaf9TGTOYrDomM1OmzBmfUHVNRW1U/W86en7DksPjmXladnmvb8+tvSZg&#10;yduRA91zYm1E3ayaWbky83TPddo/Y4aO/B09TeTspBm95ypnO9kHGuM8rDv29KiYAXl9JP9bIPeI&#10;3DvL/c+q/esXhUwDoLKgcyB3iPK2nbDlr9hPpIfnDLr+wrorUzlPxR7MSZ8JezRTZnyafN7OnvY3&#10;GTVMVh2TNVdmJoOoaVB1zaqNrl8JPdOuZ47uLF6f2ddLpNq359BekzBl78qB7omsj6qNqJtVMzMb&#10;U53TuU4zZJzvyN/R00TOTprRe65yNuaZGM+wzhHp4YGuj4bep+d6dBYUltxM+/utdtpfFBot/ww6&#10;t+d6piwGmT0CPa9XpP4tmSrORHdVNY9hnmmp7NmR01TO+MRw/qTGaX9zmmHJqmMYMy3Z9RZE1idk&#10;/VUbmf+brr7fPLMw5In4nGG9RE59e67sNRHbDF1Z0H2r6iMg6mbUzJw5u9apkxoZs0w9f9K3+uyk&#10;Gb3nOmbzqpiJ+YzHDZkqZvBcj84fmXcXU3bknF4sWTJz/PlFIfLmek29ASy5p/PskfEeIfMbthlM&#10;1RwVZyI9oqK9qmY62UVlz46cpnLGp+7zpmNvn9jqGMZMxupl11yQtc30+j9ZfTt6f/PMw5Ip6nOW&#10;50tk+fZ8rNdkjLN05kH3nVwfUTurZmaurFoMs3X3N13nu/YWOTtpRu+56tki5ypmYj0T6eGFnoNx&#10;Brb8XoyZ/oK8Rwa1E5Yc5q/aqX9RGDH1JrwhN1OWChX5PWcq9oOewVT0MDfNYqrOVeczlT07cho7&#10;G83bldmc9jen+U/7G7Y6hjHTgqi5IGubqvrIHj/p7P2TZyamXKc+5/p8yT2+3d/n6xasc3Vmqug9&#10;uT6idlbNzGzZtU6d5jnNcNrfdJ0/6Vt9dtKM3nPVs0XOVcwUnQeNdRZ0D299tvuHzu+5nikLEkvu&#10;7hxbXxSyLMt4aiNzeCFzo6/3YMqOnHNB90Dv01SdYcW6Y1N1rjqfqezZkXOpnHOxs125l9MMp/0X&#10;tjrmdDdLVp0nRM0FWdus+tN7/KSz92+eudiyZfqc86eX9Pp2Tz5ft2KeszsXunfFfMj6iNpZNbOz&#10;ZdXKnC8qI0PG+Y4ZMvpGRfNGdMzoPVc9W+Rc1UwR6Hkq9mXQO/PWR+cxnh6M+Xehs79hjyw5zE6W&#10;7b8oRA7GcrPROZA7RGHM7MnEeI/QPSL10WcYMz15zzFnWypmMtFzprKnnTnpFz1rTvqe6D5vTvfW&#10;neEpK8/Cmssgai7I2sstPX6yenf1/80zG2tGpG/z//SSv33b22+vt5gwe3e2iv4V8yF7IGpn1szM&#10;xpjrpE5GhtMaXec7c0fOdszZ0dODPV9EJFvVGQ/GOdAzG2+PN+WfCr0T1A4ZcsD+6VHU0rxYcnih&#10;Hw7P9UxZKlTk95xB169SNQfj7Es0W9W56nyGfSdPk+ZcMs4zZDiVMcfCXCtbZr5PyNrL6oHsU9Hj&#10;N8/+XRn+MiFjh8+9RF+MvuWMvOQ/JuyFIWNV/+k9ULWzambnY8t1Wicrw4mu86d7Oz3v1TVnRNV8&#10;1TvxnmPeQ8UsXug5btmTBzq/5/rJWZBYcqP27fqicOKAXugcnutRMy7I+m/ao0H3YJ3Be6aih2Gd&#10;xVSf8+rIN2mXk+ZcTs+bjAwnNTJmMFl1THatjHpZdT6h6hpk7aeKPqtHxTw/Ycjwl2dG9qwTfNtn&#10;90viJu2TIWNVhuo+CKjaWXWz82XWY6iTMU9WjRPR8yd9T89Gzk+as3K+iKq5qvZQcaYqlxe6B9sM&#10;3jwV+SdC7xG1d6b776kN+4tCo5tTC5mbcSeeTBXPQEUPj4oZTMXcN81iouciqnZnTuaq7tmR1XTk&#10;NXY+o8apkxoZM5isOiazlmHNtaDqmlUbVX+p6GGq5vnNM0Nnjh2fWddL5GbTnnmmrFUZbuiDqp1Z&#10;NzNfdq6MWqd1sjKcOq0RPd+1u+q8U7Le2KsyG1rVLOj5K/br7eG5/m350dejvCX3rn/961/+LwpZ&#10;lmLe8GAha5upWSpU5EHu3zCfqVAxS3T2yj2z91qqe3ZkNSd5T/qa7vOGIYPJqmOya2XOmJltQdVd&#10;0PXN6oHuY6r6/KVy5izPzNOyiyzfnmN7TcCUtyrLLX1QtTPrZmdkrHVaJyNHRoaTGifnT/tGVeed&#10;kvXGXjftoWqWG+aI9EBC5/dc/6YsKEy5vbX/+0UhKhTLctA5WOacDrnHyM4r7ivbDBXY5/D2imar&#10;3AN7r6W6Z0dWY2c7MpuM8901MjKYrDoms5Zhzrag6i7o+svqg+5V1WfHMwtDHo/P7Osl0u3bc2mv&#10;SdiyV2a5pQ+qfmbd7IyM2U7rZOTIqnEiev40e8fZ6nOmsmfHfF7eXszZTGW+XYxzVOzJ08ObpyL/&#10;G6D3jrpPbDlC//QoyxDGUxuZAwm9b+QOK3aOzB+B7sE6g/dMRQ8T3VfFPFFVM5nKXstJz8oZzclZ&#10;czLridPzhqFGRgaTVcdYLdZ62dkWVN0FXf+pqtfqUzXXX555WDJ5fc6wXiLZvj1n9pqIcYbKPB29&#10;UJD1M+tmZ2TMdlonIwdDjej5zv1VZ56SdcJevGeYs5mKeaI78EDPUTG35/pIHi+m/ExZWDDljmT5&#10;ny8KWYbx5kDlRufwXK8sfSryoHtE6lecYc21sM5jKs9VZzTVZ7uymuj5jL5d2Z9Oc2TMYbLqLJm1&#10;DHO2JXuHn1Z9ZI+lq1dFvx2MmaI+Z3m+RH7y7XlZr8lYZ6nMVNnLoHsh62fWzs7JmO20TmaOExk5&#10;oue7+prqzFOyTthLtJdXVTbvGdZcXuj6pqKHhzcP8np0Fg+mvRjUrIw5Qn9RaFiG8ULnZplzOuTe&#10;I/eo4jlgm8FUnGGeJaIyW+W56oym+uxpv45ZT/uajPOnNUz3HEvWPCazlmHO9oSsvVT0WCp7mdWv&#10;sudfnpmYcp36nOvzJff6dr+fr1uwztWRq6MXsh+yfmbt7JyIehlO62TkyNhNVo6IzuyRs3amY9bK&#10;ntXznezFo2oXFfMwz+I5U5GJbYZInslY5kXeJ+SMyNxP//ii8G0L6IbcN/J6dJYIZP6ISA/0DMxn&#10;vG6axUT7VJ6rzmiqz570M5NmfTo9bxhq2PmMHCarjsnMZbLnzMz2hKy9VPRYVq+qfqaj545nLrZs&#10;mT7n/PYSPt/u0+frVsxzduSq7lnRC9kjszYiZ2a97FlPZORgqGHnozVOep/0NZGz1f2W6NnKGdnP&#10;Ve4iorLXLsadVezJ04Mtj0Hmn5wF5ZbcX/+iEBWWZWnoHCxzGmSWyXsxFXnYZmBVOUfFfYzOM+Fc&#10;dUZTffaknznNGz2fkTujximWHCYjy1NmLZOZL3vWJ2TtZfVA91mq+5mOnrue2Vgzonyb/aeXxH3b&#10;50+vt5gwe0e26p5V/ZA9MmsjcrLmO62VlYWhxukeojpyT5u1ckb2c+y7YJ7HAz0H69weFTPvYtoN&#10;ei9Me/eozB3+p0cXlqUZTxam3B5Tc0d550Xvp2L/jDNUnKnKZVjnMRPOVWc01WftTFdeEz1/2tdk&#10;ZL8ph8mqYzJzLdmzZudbVm1U/aWix1PVXE/PnpV9PT4zsuas9G0nntdk3+bxvGTGz73pyNjZEw3Z&#10;J7t2dk7mfKe1MrJk7CerRsRp747cXXmjZytnZD8X7RMR6VUxT9UZD3R9g57bW5915l2M83Zj2omn&#10;9rdrf/yiEBWaaXke6Nye69+UJQKZPyLSAz0D65mqXFEV85gJ56ozmo6zXXnNSeau3k9ZNRhmMRlZ&#10;nrLrGfZ8T+j6ZvVA93nq6Gm6+no9c7JnZfS5v0kv8Zm0w86ct/ZcPVB9smu/qd5praws02uc9j45&#10;b2cj5097RkXPVs7Ifq4yX8UZ1lzGc6Yqkxd6Bi9vD2T+t2Qx3ut3sec4/otCgwod4cmCvjno65Em&#10;79Ew5TeRMx5VmSrOMM9iKuYxE85VZzQdZ7vymqm9F6uRVedEVg6TWctk1jKIfNkZn9D1l6o+Tx09&#10;zerb1d/jM+t6ibzFt+ffXsy6s3b0ruqJ7pFdH5GXud5prawsGXUyZonWyOgd1ZF5St7q3VSdq8xX&#10;cYY1l4mc8ajIxDYDOs9bIPfOdI8ysvz6RSFqWOQNMkw3CeVtO2HLH8mDvmcVmUzVGa/KXN5zVX2W&#10;ynPVGU3H2dOe0+ZdTrMvWTUy5smSXSuznsmuicj4hK6/rD4VvZaOnk/d/SOemadlF/nJ5Oe6O3NX&#10;/6qe6D7Z9RF5mTOe1srKklEnq0bUxN5d81bmrd5N1bnKfNFet6i6Nx7oHtNnRudnyoLCtEOP3+qm&#10;/EWhYRnWC50bef2bskQg8xu2GW4SnbvyPnrPVc5kKs9VZzQdZ096mtPMXbkNSw1zWsfOZ2bJqmWy&#10;65kJGZ/Q9Z8qey2rZ0dv093/xGf29RJh8+05tdckDNm7+lf2RffJro/Iy5wxo1ZmllOdNezcSf+M&#10;8xEdPU1l3urdVJ/zqupjvL0i2arOeFRkQvdA78ggZ0bWNlOzGO/1KF25//yi8A0LYpmREXKP6OsN&#10;Mn8E4wysZyI9oqp6RftMOFed0XScPelpus7bue7sJiOHYZlnyaxlMub7lF0TkfFp1Uf2WCp7fers&#10;bZ79uzKc+pxhvUTQvj139pqIZYauDJV9K3pl10flza6ZPfOprBoMWU5yZPQ+0ZG742zkXPVu2Gdj&#10;zse8A8+Zqkxe6B7e+hUzy5mp9/SvHFt/Ubg7DHpJU5b6CXn91B0ubPkr8rDNYFjPVOUyrDtYJpyr&#10;zmg6zp70NJ3nM3qf1jAZNQzLPCaz1pJdz2TnRMz9qaLHUtnr0+rd1d88M3TmyPA5y/Mlsuvb87Ne&#10;k7HM0p2jsm9Fr+weqMzMOTNqZeXJqpExT1RnbxM93zVzZd6O3URUzVa5D+8Z5h1EznjckAmdx3h6&#10;oPNPzWK816N05k77p0cXlqUaTxb0TUBePzlLBHper0h99AwVmQzj7CZyxrDuYJlw7qRX9Xwm2vck&#10;rzk5azp7m6waLHUycixZcy3Z9ZYpOZ8qeiyrV1W/T939l2eO7iyZPuf6fMl7fLv/z9ctmObqzlHd&#10;v6JXdg9UZvacGbWy8rBkOalx2r/jvJ3pmjl6NjpntaqelbNV7L6ih2GdxQs9B+MMyPzIedFZkNej&#10;s3hk597+ohA1FHq5qNxv49kj4z1C5jdsM5iqOSrOVOWKYs9nov2qZzvJ2dU36uSsOZn5tLfJqGFY&#10;6tj5rCwms5bJzrcg5kZlXSp6PFX3+9Td/+mZhSEPyuec317C79t9+3zdim3O7izV/Sv6IXqgMiPq&#10;ss2dNWNmnVPRGhkznJyP9u/OHFE9Z2VO4z1Xma/iTHQeRlU79vL0qJihYmak6fl3oO8paoe7ddP/&#10;otCwLMELnRt5PToLGlv+iv1EerDdtxO37bjq3pz0qZytI6eZsp/Fzp6cNye5M3qf1jAZNQzTTCaz&#10;1oKoaSZlfaro8bT6VfZ8evbvyvD0mYchU5Vvs//0kjzf9vvT6y0YZ2fI09G/oh+iByr3hKwZtbLy&#10;ZGU5rXNSo7O36ch9kvn0rFe0l6nMabznKvNFe1WomsdzhjGTifTwQNc3nh7o/UzNYrzXs0Dkdn1R&#10;yLI45A1H1jbo6z2QWZC5F6Zdmkh99BnGTFHRHpXzeM9VzrRU9uzIaabs56nz/Glvk1Ujo45hmWnJ&#10;nG1B1DSTsj6tHug+T9X9vumY+y/PTGzZunzbyc7rZt/m3XnJP3fHgiVTdYaquRE9ULknZM2ol5Up&#10;s86pkxqn/bvOd81cfbYja9W5ynzMMzGf8bghU8UMnusr8r8Beo+ovXvqQv6i0Exd3mQVO/H0YLyn&#10;yPym6owH8xzeM9FdVc1jmGc6VblHM+3sSU/Tef60t7EaWXUyZOTJmmnJrmey6y2orKi8T1V9ltWv&#10;suc3zxzdWT59ZmPLx+rb3m55yR7m3THl6shR1Q/RB5kdUTezZtbsWZmY6pzUOO3fdb5r5uqzHVmr&#10;zlXni6iYifVMpIcXeg7WGZgg98l2PQpLbvcXhZ4gLMs2yNxM16OzoFXkR+7TVOyUbU9LxZlIj6ho&#10;r6qZqs+ZyNnqfkvH2ZOeJuP8SfbT/iarRkYdwzLTE6Jeds0FURuZ92n1qei1dPT8CVOWb575mHOK&#10;VPj282AvNkzZOrJU9kT0QWafkDejVlYmpjonNbL6nzjJHjXpbEfWqnPs+UzFTKxnqnJ5oXuw7Qmd&#10;Z2oWw5QdxZvj318U/utf//r3/7ELNSx66Sw3KQKZHbnHip2je7DOUJEromKWyn1VnWPP9xQ5W91v&#10;6Thr5077npw3p/1PZdQwmXVOa2XUeMquZxA1F2ReVOanqj5PlfP95ZmFIc9PPnMyZxWJmvScs+Xs&#10;ylLVEzUfMv+EvBn1MjMx1Tmp0d3fRM93zV19tiNr1Tn2fKZipug8aFWzoHeMvj7C04Mx/0ToPTLd&#10;J9g/PbowDesx+aZW7NDTg2k3C7pHpD76TFWmKG+vynmqzrHne4qcre63nJ6Nnj/pazrPn/Y2VoOp&#10;jmHLY7LrGUTNBVUbmflp9ano9dTV9yfPPCyZfvKZdb1E2H17bu3FjDFrV57Kvqg+yPyI2tk1s+pl&#10;ZcrM0z3Xaf/TGU7On/aNqj7bkbX6nFdlPu+Zqh0Y9DwV+zLonaHrG2+PikwenjzoWafvchdy5+a/&#10;XxROXSgyN3onk7OjVeRH7tNUnfFgn8N7jjnbUjGTqT5nImer+y0nZ030fFffxc6fZD/tbzJqmMw6&#10;THMtWbmeEDUXVG1k5k+VvZ5W347eP3lmYsr1m8/M6yVS7dtzaK8JWDN3Zqrsi+qFnAGZOVNGvcxZ&#10;meqcznWaoet859zVZzuyVp6r3En0XAX23SGh56jYE3qv6Dye65mymMnZd0VzwP+i0Exd6tsg915x&#10;j9A9IvUZ566ao2L2qGi2qpmq853MFTlb3W85OWui57v6PnXuzVgNpjqGLc+SXc8gci6o2qsuKvdT&#10;Za9Pz94d/X/CmmvHZ/bnSyTq2/O0XpOwZu/OVd0b1Qs5w5TMWfWyMmXm6Z4rI0PX+c7c1Wc7slae&#10;q9xJ1TnmPbDO4oXuwTaDN09Ffvknxvv0P18UvuVB8uRG7wR5vbd2BDJPJD+6RySTF+PchvVMpIep&#10;PFd1xlSfM5XzmdOzHb1PeprT3OZ07tP+JqOGyayTNVdWJpNdb0HVNVNrf1q9qvp96u7/k2cuxny7&#10;vs3xfMl7fXsenq+J2OfozlXdH9kPOceUzFn1MnPdVCcjw2mN6Pmuvqb6bEfWynMn83lVzVW1h4oz&#10;zLN4MM6NntnLkwc9K/J6dBaUk9z/+ItC1FDo5SKvV/Y+FXnQPSL1q854sc4Snb1iZ0vV7kzHPirn&#10;MydnTUdvO9eZ23SfNxk1jNVhq5WVZ8mc8QlV10yt/c3qV9nzqbv/X575WDN6fc707SXzfLuPn68b&#10;TJiJIV91f2S/ibURdTPqZebKrnXqNM9phtP+Jnr+dO7T81GRsx1ZK8/d2KsyG1rVLOgzFftF9/DW&#10;R16PzoLEtEeD2s1n3eN/etQTFDWU5EI+rJFnAJlnYZvBMM4RVTF/dJ6KbAt7LxM9ZyrnMydnTVfv&#10;ztzGznfmN6cZnrLqGLbZFkRNg6prVm1kbkTtn1T3+/ScuTPHbz4zsuY89W3Oby/B+7b3b68bTZmT&#10;JWN1BnS/ibURdbNqZubKqsUwW0aGjPPRGie9O+eOnO2YtfLcjb2ifSIq97CrKpPnDOOeDHKGivxI&#10;b5kX+Qx8+vpFIcui0Tk81zNlMcjsEZPzRETqV8ztxT6Ht1c0W+Ue2HuZ6DkTne8ka3Xe5TT3idPz&#10;pmv2p4waJiuPyZwtK9OCqGlQdRdkfXT2T6tfZc9vWHL85ZlzQt5M32bfeb3Rtz3svN5i2uwsOTty&#10;IPuh50HVRtTNqpmZLbvWqdM8WRlORM93z17du2PWynPVGSO8vdj3VzUPGjoX224r7gMyD9P1bNlR&#10;vuU4/otCL7Zls9wcg8zOtpeKPOge6B0ZxrlN1RlTMU9U1Uymspexcx09o7rOmo55jZ3vyr6cnjcZ&#10;cyxZdUxmpsxcBlHToOouyPqrNjL/p46e3zxzdGfZ8Zl3QuZK3/Zz+0v+z8T9MOXtyIHuiZ4HnT1b&#10;Vs3MbJmZMmqd1sg435Whc/bTuSNnq/uZynM3ZmTOZirmqTrjga5vKnp4ePN4rmebFQm5R1O99x+/&#10;KEQPOtHbdsI2b8U+GWeoOMOaa2Gdx1Seq85oJuxl6TprTubt6r2cZjjtv2TWYa2VDVHTZM79zfT6&#10;36ye1X2/Ycqy65l5WnaRqMnPPVPmrizonpPrI2pn1czMll0rw0mdjHky5ojW6Mx+ejZyviNv5bmb&#10;M3pVZfOeYc1lPGcqMrHNEMmDhM6P3CWLrJ38+heFqOVkhf8J8vo3ZY+YnGdBz8B8xos1l6nMVnmu&#10;OqOZsJel66yZ2ns5zZ+VIaOOyapjGOdbEDUXZG2z6qPzo+r/pKvvN88sDHk8PrOvl8g0355je03C&#10;lr0rC7ovur6pyJ8pq2Z2tqxaLPNlZThxMkNG76iOs5N6Rs5NyBhRtYuKeZhnQc/Ptt/peZiun5w9&#10;S+o/Pcq0/MmQu2Hbe0UethkM4xn0np6q5o+I9qk8V53RTNjLcnq2s/eJ0+zmtMZp/yWzTlYtw5rL&#10;IGouyNoLukfFDN+svh29v3nmYcnk9TnD8yXS6dszaa+JGGfozIPuWzEXsgeidmbNzGyMuU7rZOTo&#10;zHB6trN3xKSekXMTMhrvucpdRFT2QkLfl4r7iL4XyDzo7G+C3Ptv1//5RWFms0rI3FN3EsU2b8U+&#10;33aPl8gc0dkrelVmM8y7WKLnzIS9LCdnzWnvjpmX7hon8z9l1TFvqLUgai7I2gu6x6qPnuObzt4/&#10;eWZiyhX1Oc96iWT59nyt12Sss3RmquhdMRuyB6J2Zs3sfGy5Tutk5MiqEXHauyu3OZk5ws519PSa&#10;kNF4z7HvgnWe6A52oesbthkqZvZA5/dcz5QF6fcc/9//9/8DoxCnsNjv+34AAAAASUVORK5CYIJQ&#10;SwMECgAAAAAAAAAhAJchn+9yBQAAcgUAABQAAABkcnMvbWVkaWEvaW1hZ2U1LnBuZ4lQTkcNChoK&#10;AAAADUlIRFIAAABjAAAAQggGAAAAQ8toBgAAAAFzUkdCAK7OHOkAAAAEZ0FNQQAAsY8L/GEFAAAA&#10;CXBIWXMAAC4jAAAuIwF4pT92AAAFB0lEQVR4Xu2aS04bQRCGzfuNyAqxiAS7LKJcAVvsWHCGHIWb&#10;5E4oiywjZcUqAQkQT6e/8pQ10DXdhQXCkuuTKrFNVf1t1XR1e6Z7wfQwxz+DweDHcDiUDwr8mZub&#10;+9y8Fmoxyb95NSI0ukFDVPr9fjV74izZt9HLd2OmNeab/8csLi72NjY2xNbW1rKrwmJlZWUcs7S0&#10;1HzaTWjYGlkxFhYWxs4Ezs9nLhmrq6udAhahYWtk0VQXEcyTHPDTGM/VERq2Rpbh8fGxd3NzI3Z7&#10;e+tZrMRPYx4eHppPuwkNW0NK017AtdpAcgQbOhclqq1XxtPTk1iJ0LA1splBUiqGtZIXIaHG1L4A&#10;hIatIcXwLFbAjgFjEdLqliCvxoRGGfKKFzsBD5ubm2LsBNjW1VheXh7HhEYZNKQYnsoBSTFrJ2BB&#10;Xo0JjTLklcz0Lw/sBLC7uztXTyWvxoRGGfJKyY6OjoaOBegs9TXZIejOgf9LUG3dbTCg0OhmPDMc&#10;yYX7+3sxqlhLDgxcY0KjDBpZA6RCrOwYPc/T77hqNIb4GqFha2SKJN3e3hZbX193CeCnMewKaoSG&#10;rZEVg2rhhHmrjZ/GaG8tERq2RlYM+lu7P3r6HX4aQ++rERq2hpRmf3//VN41EMCWTEUazpPtjl4+&#10;h6QsVBrjHVRoPNfIZgYJdY/sHRDJNaY1oE5Cw9aQJtfv93/LuwJJ6FfqiV+at+/CrGtIMY6Pj/9d&#10;XV3JB12kxernzs7OV14z1a6vr2WqlWDnwI0y4EoIjW5kN8aLk5OT4eXlpXxY4Gxvb09+VTK9Li4u&#10;ZGAltra25GYZ8AVCoxs0ZM3w9Dqgyhj+nhh82jEeZllDdlMHBwenLxcTg/PUB3dZqNQ8IgxI/UOj&#10;jLSpwWCQfKvOZ6kXytQD/GsxaUDjH0Ie/8RMa0zUpjBPDD6v8YdZ1sh+Z/BznadTGI8N9YoowdMv&#10;jeEGWI3QsDWyYnC/RJ0JTNOt+Us3bPu6BCxCw9bIoqkuIpgnOeCnMZ6rIzRsjSwDO4W3PJhlERq2&#10;hpQmDrGN+GiNbGaQlIphreRFSKgxtS8AoWFrSDE8ixWwY8BYhLS6JcirMaFRhrzixU7AwyQHszQm&#10;NMqgIcXwVA5Iilk7AQvyakxolCGvZKZ/eWAngHE72NNTyasxoVGGvFKyOMQ2HRoyMxzJBb0DSRVr&#10;yYGBa0xolEEja4BUiJUdo+d5+h1XjcYQXyM0bI1MkaRveTDLIjRsjawYVAsnzFtt/DRGe2uJ0LA1&#10;smLQ39r90dPv8NMYel+N0LA1pDRxiG3ER2tkM4OEukf2DojkGtMaUCehYWtIk4tDbG/LpBpSjDjE&#10;FofYLOIQm6fXAVXG8PfE4NOO8TDLGrKbikNs06EhbSoOsU2HxkRtCvPE4PMaf5hljex3Bj/XeTqF&#10;8dhQr4gSPP3SGG6A1QgNWyMrBvdL1JnANN2av3TDtq9LwCI0bI0smuoignmSA34a47k6QsPWyDKw&#10;U3jLg1kWoWFrSGniENuIj9bIZgZJqRjWSl6EhBpT+wIQGraGFMOzWAE7BoxFSKtbgrwaExplyCte&#10;7AQ8THIwS2NCowwaUgxP5YCkmLUTsCCvxoRGGfJKZvqXB3YCGLeDPT2VvBoTGmXIKyWLQ2zToSEz&#10;w5Fc0DuQVLGWHBi4xoRGGTRkZhweHn6XTxJcAXoVgD6hSn3vb0r6Sd68oB3DYGsDDg1Lo9f7D3p+&#10;gZrIJkj1AAAAAElFTkSuQmCCUEsBAi0AFAAGAAgAAAAhALGCZ7YKAQAAEwIAABMAAAAAAAAAAAAA&#10;AAAAAAAAAFtDb250ZW50X1R5cGVzXS54bWxQSwECLQAUAAYACAAAACEAOP0h/9YAAACUAQAACwAA&#10;AAAAAAAAAAAAAAA7AQAAX3JlbHMvLnJlbHNQSwECLQAUAAYACAAAACEArEmbWVMJAAD4SQAADgAA&#10;AAAAAAAAAAAAAAA6AgAAZHJzL2Uyb0RvYy54bWxQSwECLQAKAAAAAAAAACEAbQEqrkMCAABDAgAA&#10;FAAAAAAAAAAAAAAAAAC5CwAAZHJzL21lZGlhL2ltYWdlNy5wbmdQSwECLQAUAAYACAAAACEA0EAE&#10;Dt0AAAAFAQAADwAAAAAAAAAAAAAAAAAuDgAAZHJzL2Rvd25yZXYueG1sUEsBAi0AFAAGAAgAAAAh&#10;AP4KeZPrAAAAvQQAABkAAAAAAAAAAAAAAAAAOA8AAGRycy9fcmVscy9lMm9Eb2MueG1sLnJlbHNQ&#10;SwECLQAKAAAAAAAAACEAPcbLLGcFAABnBQAAFAAAAAAAAAAAAAAAAABaEAAAZHJzL21lZGlhL2lt&#10;YWdlOC5wbmdQSwECLQAKAAAAAAAAACEAZyLCiHEFAABxBQAAFAAAAAAAAAAAAAAAAADzFQAAZHJz&#10;L21lZGlhL2ltYWdlNi5wbmdQSwECLQAKAAAAAAAAACEAqUeb2yoFAAAqBQAAFAAAAAAAAAAAAAAA&#10;AACWGwAAZHJzL21lZGlhL2ltYWdlNC5wbmdQSwECLQAKAAAAAAAAACEAnzFgGEwCAABMAgAAFAAA&#10;AAAAAAAAAAAAAADyIAAAZHJzL21lZGlhL2ltYWdlMy5wbmdQSwECLQAKAAAAAAAAACEADtqzNQaz&#10;AAAGswAAFAAAAAAAAAAAAAAAAABwIwAAZHJzL21lZGlhL2ltYWdlMi5wbmdQSwECLQAKAAAAAAAA&#10;ACEAkPzRNDiJAQA4iQEAFAAAAAAAAAAAAAAAAACo1gAAZHJzL21lZGlhL2ltYWdlMS5wbmdQSwEC&#10;LQAKAAAAAAAAACEAlyGf73IFAAByBQAAFAAAAAAAAAAAAAAAAAASYAIAZHJzL21lZGlhL2ltYWdl&#10;NS5wbmdQSwUGAAAAAA0ADQBKAwAAtmUCAAAA&#10;">
                <v:rect id="Rectangle 5560" o:spid="_x0000_s1098" style="position:absolute;left:54884;top:30652;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QJ8IA&#10;AADdAAAADwAAAGRycy9kb3ducmV2LnhtbERPTYvCMBC9L/gfwgh7W1MFRWtTEXXR46oLrrehGdti&#10;MylNtNVfvzkIHh/vO1l0phJ3alxpWcFwEIEgzqwuOVfwe/z+moJwHlljZZkUPMjBIu19JBhr2/Ke&#10;7gefixDCLkYFhfd1LKXLCjLoBrYmDtzFNgZ9gE0udYNtCDeVHEXRRBosOTQUWNOqoOx6uBkF22m9&#10;/NvZZ5tXm/P29HOarY8zr9Rnv1vOQXjq/Fv8cu+0gvF4EvaHN+EJyPQ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f5AnwgAAAN0AAAAPAAAAAAAAAAAAAAAAAJgCAABkcnMvZG93&#10;bnJldi54bWxQSwUGAAAAAAQABAD1AAAAhwMAAAAA&#10;" filled="f" stroked="f">
                  <v:textbox inset="0,0,0,0">
                    <w:txbxContent>
                      <w:p w:rsidR="00764AF3" w:rsidRDefault="00764AF3" w:rsidP="00B36CEB">
                        <w:pPr>
                          <w:spacing w:after="160" w:line="259" w:lineRule="auto"/>
                          <w:ind w:left="0" w:right="0" w:firstLine="0"/>
                          <w:jc w:val="left"/>
                        </w:pPr>
                        <w:r>
                          <w:t xml:space="preserve"> </w:t>
                        </w:r>
                      </w:p>
                    </w:txbxContent>
                  </v:textbox>
                </v:rect>
                <v:shape id="Picture 81986" o:spid="_x0000_s1099" type="#_x0000_t75" style="position:absolute;left:-48;top:-45;width:54924;height:320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ptKAbGAAAA3gAAAA8AAABkcnMvZG93bnJldi54bWxEj81qAjEUhfdC3yHcghupGV3oODWKLYil&#10;C8HRTXeX5HYmdHIzJKmOb98UCl0ezs/HWW8H14krhWg9K5hNCxDE2hvLjYLLef9UgogJ2WDnmRTc&#10;KcJ28zBaY2X8jU90rVMj8gjHChW0KfWVlFG35DBOfU+cvU8fHKYsQyNNwFsed52cF8VCOrScCS32&#10;9NqS/qq/XeYe5trr1Ud8sbvLxDi7LN6PQanx47B7BpFoSP/hv/abUVDOVuUCfu/kKyA3P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em0oBsYAAADeAAAADwAAAAAAAAAAAAAA&#10;AACfAgAAZHJzL2Rvd25yZXYueG1sUEsFBgAAAAAEAAQA9wAAAJIDAAAAAA==&#10;">
                  <v:imagedata r:id="rId55" o:title=""/>
                </v:shape>
                <v:shape id="Picture 5583" o:spid="_x0000_s1100" type="#_x0000_t75" style="position:absolute;left:1394;top:6035;width:35334;height:245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wVPzEAAAA3QAAAA8AAABkcnMvZG93bnJldi54bWxEj0GLwjAUhO/C/ofwFrxpui6VUo0iqwvC&#10;ClIVz4/m2Rabl9LEWv/9RhA8DjPzDTNf9qYWHbWusqzgaxyBIM6trrhQcDr+jhIQziNrrC2Tggc5&#10;WC4+BnNMtb1zRt3BFyJA2KWooPS+SaV0eUkG3dg2xMG72NagD7ItpG7xHuCmlpMomkqDFYeFEhv6&#10;KSm/Hm5GwZ/p1rK4xefJars59rzPT0m2U2r42a9mIDz1/h1+tbdaQRwn3/B8E56AXPw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wVPzEAAAA3QAAAA8AAAAAAAAAAAAAAAAA&#10;nwIAAGRycy9kb3ducmV2LnhtbFBLBQYAAAAABAAEAPcAAACQAwAAAAA=&#10;">
                  <v:imagedata r:id="rId56" o:title=""/>
                </v:shape>
                <v:shape id="Picture 5585" o:spid="_x0000_s1101" type="#_x0000_t75" style="position:absolute;left:23964;top:16245;width:3993;height:295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e+HBzGAAAA3QAAAA8AAABkcnMvZG93bnJldi54bWxEj0FLAzEUhO+C/yE8oTebrXVrWZsWUQTx&#10;UOi29fzYPDerm5eQpNv13xtB6HGYmW+Y1Wa0vRgoxM6xgtm0AEHcON1xq+Cwf71dgogJWWPvmBT8&#10;UITN+vpqhZV2Z97RUKdWZAjHChWYlHwlZWwMWYxT54mz9+mCxZRlaKUOeM5w28u7olhIix3nBYOe&#10;ng013/XJKrCz3X778TKY+n3+4L+CP56290elJjfj0yOIRGO6hP/bb1pBWS5L+HuTn4Bc/wI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J74cHMYAAADdAAAADwAAAAAAAAAAAAAA&#10;AACfAgAAZHJzL2Rvd25yZXYueG1sUEsFBgAAAAAEAAQA9wAAAJIDAAAAAA==&#10;">
                  <v:imagedata r:id="rId57" o:title=""/>
                </v:shape>
                <v:shape id="Picture 81987" o:spid="_x0000_s1102" type="#_x0000_t75" style="position:absolute;left:24183;top:16464;width:3048;height:20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2LGH7HAAAA3gAAAA8AAABkcnMvZG93bnJldi54bWxEj91qwkAUhO8LvsNyhN41G1vQJGYj0iK0&#10;UG39eYBD9pgEs2fT7FbTt+8KgpfDzHzD5IvBtOJMvWssK5hEMQji0uqGKwWH/eopAeE8ssbWMin4&#10;IweLYvSQY6bthbd03vlKBAi7DBXU3neZlK6syaCLbEccvKPtDfog+0rqHi8Bblr5HMdTabDhsFBj&#10;R681lafdr1GQvm2Sg0+b9usFvz8+5c86nq60Uo/jYTkH4Wnw9/Ct/a4VJJM0mcH1TrgCsvgH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B2LGH7HAAAA3gAAAA8AAAAAAAAAAAAA&#10;AAAAnwIAAGRycy9kb3ducmV2LnhtbFBLBQYAAAAABAAEAPcAAACTAwAAAAA=&#10;">
                  <v:imagedata r:id="rId58" o:title=""/>
                </v:shape>
                <v:rect id="Rectangle 76461" o:spid="_x0000_s1103" style="position:absolute;left:24613;top:16958;width:1705;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4g/fsgA&#10;AADeAAAADwAAAGRycy9kb3ducmV2LnhtbESPW2vCQBSE3wX/w3KEvulGkTSmriJe0Md6Adu3Q/Y0&#10;CWbPhuzWxP76bqHg4zAz3zDzZWcqcafGlZYVjEcRCOLM6pJzBZfzbpiAcB5ZY2WZFDzIwXLR780x&#10;1bblI91PPhcBwi5FBYX3dSqlywoy6Ea2Jg7el20M+iCbXOoG2wA3lZxEUSwNlhwWCqxpXVB2O30b&#10;BfukXn0c7E+bV9vP/fX9OtucZ16pl0G3egPhqfPP8H/7oBW8xtN4DH93whWQi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riD9+yAAAAN4AAAAPAAAAAAAAAAAAAAAAAJgCAABk&#10;cnMvZG93bnJldi54bWxQSwUGAAAAAAQABAD1AAAAjQM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b/>
                            <w:color w:val="FFFFFF"/>
                            <w:sz w:val="20"/>
                          </w:rPr>
                          <w:t>60</w:t>
                        </w:r>
                      </w:p>
                    </w:txbxContent>
                  </v:textbox>
                </v:rect>
                <v:rect id="Rectangle 76462" o:spid="_x0000_s1104" style="position:absolute;left:25894;top:16958;width:1226;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qhCcgA&#10;AADeAAAADwAAAGRycy9kb3ducmV2LnhtbESPT2vCQBTE7wW/w/KE3upGKanGbES0RY/1D6i3R/aZ&#10;BLNvQ3Zr0n76bqHgcZiZ3zDpoje1uFPrKssKxqMIBHFudcWFguPh42UKwnlkjbVlUvBNDhbZ4CnF&#10;RNuOd3Tf+0IECLsEFZTeN4mULi/JoBvZhjh4V9sa9EG2hdQtdgFuajmJolgarDgslNjQqqT8tv8y&#10;CjbTZnne2p+uqN8vm9PnabY+zLxSz8N+OQfhqfeP8H97qxW8xa/xBP7uhCsgs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bWqEJyAAAAN4AAAAPAAAAAAAAAAAAAAAAAJgCAABk&#10;cnMvZG93bnJldi54bWxQSwUGAAAAAAQABAD1AAAAjQM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b/>
                            <w:color w:val="FFFFFF"/>
                            <w:sz w:val="20"/>
                          </w:rPr>
                          <w:t>%</w:t>
                        </w:r>
                      </w:p>
                    </w:txbxContent>
                  </v:textbox>
                </v:rect>
                <v:shape id="Picture 5589" o:spid="_x0000_s1105" type="#_x0000_t75" style="position:absolute;left:10675;top:16245;width:3993;height:295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bzFhnGAAAA3QAAAA8AAABkcnMvZG93bnJldi54bWxEj09LAzEUxO9Cv0N4BW82W7X/1qZFFEE8&#10;FLq1nh+b183q5iUk6Xb99kYQPA4z8xtmvR1sJ3oKsXWsYDopQBDXTrfcKHg/vNwsQcSErLFzTAq+&#10;KcJ2M7paY6ndhffUV6kRGcKxRAUmJV9KGWtDFuPEeeLsnVywmLIMjdQBLxluO3lbFHNpseW8YNDT&#10;k6H6qzpbBXa6P+w+nntTvd0t/Gfwx/Pu/qjU9Xh4fACRaEj/4b/2q1Ywmy1X8PsmPwG5+Q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pvMWGcYAAADdAAAADwAAAAAAAAAAAAAA&#10;AACfAgAAZHJzL2Rvd25yZXYueG1sUEsFBgAAAAAEAAQA9wAAAJIDAAAAAA==&#10;">
                  <v:imagedata r:id="rId57" o:title=""/>
                </v:shape>
                <v:shape id="Picture 81988" o:spid="_x0000_s1106" type="#_x0000_t75" style="position:absolute;left:10904;top:16464;width:3017;height:20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pXn7bIAAAA3gAAAA8AAABkcnMvZG93bnJldi54bWxEj01Lw0AQhu+C/2EZwUtpNylS09htKUpB&#10;pUK/z0N2TILZ2ZDdtvHfO4eCx+Gd95lnZoveNepCXag9G0hHCSjiwtuaSwOH/WqYgQoR2WLjmQz8&#10;UoDF/P5uhrn1V97SZRdLJRAOORqoYmxzrUNRkcMw8i2xZN++cxhl7EptO7wK3DV6nCQT7bBmuVBh&#10;S68VFT+7sxON9GP9nPSDzzd8Gm+WE3v82p+Oxjw+9MsXUJH6+L98a79bA1k6zcRX3hEG6Pkf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qV5+2yAAAAN4AAAAPAAAAAAAAAAAA&#10;AAAAAJ8CAABkcnMvZG93bnJldi54bWxQSwUGAAAAAAQABAD3AAAAlAMAAAAA&#10;">
                  <v:imagedata r:id="rId59" o:title=""/>
                </v:shape>
                <v:rect id="Rectangle 76459" o:spid="_x0000_s1107" style="position:absolute;left:11315;top:16958;width:1704;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L5xcgA&#10;AADeAAAADwAAAGRycy9kb3ducmV2LnhtbESPT2vCQBTE7wW/w/KE3pqNxaYmuorUFj36p2B7e2Sf&#10;STD7NmS3Ju2ndwuCx2FmfsPMFr2pxYVaV1lWMIpiEMS51RUXCj4PH08TEM4ja6wtk4JfcrCYDx5m&#10;mGnb8Y4ue1+IAGGXoYLS+yaT0uUlGXSRbYiDd7KtQR9kW0jdYhfgppbPcZxIgxWHhRIbeispP+9/&#10;jIL1pFl+bexfV9Tv3+vj9piuDqlX6nHYL6cgPPX+Hr61N1rBazJ+SeH/TrgCcn4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bkvnFyAAAAN4AAAAPAAAAAAAAAAAAAAAAAJgCAABk&#10;cnMvZG93bnJldi54bWxQSwUGAAAAAAQABAD1AAAAjQM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b/>
                            <w:color w:val="FFFFFF"/>
                            <w:sz w:val="20"/>
                          </w:rPr>
                          <w:t>20</w:t>
                        </w:r>
                      </w:p>
                    </w:txbxContent>
                  </v:textbox>
                </v:rect>
                <v:rect id="Rectangle 76460" o:spid="_x0000_s1108" style="position:absolute;left:12595;top:16958;width:1227;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Sa5ccA&#10;AADeAAAADwAAAGRycy9kb3ducmV2LnhtbESPzWrCQBSF9wXfYbhCd3VSKalGRxHbkiw1EWx3l8w1&#10;Cc3cCZmpSfv0zqLg8nD++Nbb0bTiSr1rLCt4nkUgiEurG64UnIqPpwUI55E1tpZJwS852G4mD2tM&#10;tB34SNfcVyKMsEtQQe19l0jpypoMupntiIN3sb1BH2RfSd3jEMZNK+dRFEuDDYeHGjva11R+5z9G&#10;Qbrodp+Z/Ruq9v0rPR/Oy7di6ZV6nI67FQhPo7+H/9uZVvAav8QBIOAEFJCb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TEmuXHAAAA3g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b/>
                            <w:color w:val="FFFFFF"/>
                            <w:sz w:val="20"/>
                          </w:rPr>
                          <w:t>%</w:t>
                        </w:r>
                      </w:p>
                    </w:txbxContent>
                  </v:textbox>
                </v:rect>
                <v:shape id="Picture 5593" o:spid="_x0000_s1109" type="#_x0000_t75" style="position:absolute;left:11894;top:11704;width:3993;height:29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LCty7GAAAA3QAAAA8AAABkcnMvZG93bnJldi54bWxEj0FLAzEUhO+C/yE8wZvN1trWbpsWUQTx&#10;UOjW9vzYvG5WNy8hSbfrvzeC4HGYmW+Y1WawnegpxNaxgvGoAEFcO91yo+Bj/3r3CCImZI2dY1Lw&#10;TRE26+urFZbaXXhHfZUakSEcS1RgUvKllLE2ZDGOnCfO3skFiynL0Egd8JLhtpP3RTGTFlvOCwY9&#10;PRuqv6qzVWDHu/32+NKb6n0y95/BH87bh4NStzfD0xJEoiH9h//ab1rBdLqYwO+b/ATk+g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QsK3LsYAAADdAAAADwAAAAAAAAAAAAAA&#10;AACfAgAAZHJzL2Rvd25yZXYueG1sUEsFBgAAAAAEAAQA9wAAAJIDAAAAAA==&#10;">
                  <v:imagedata r:id="rId57" o:title=""/>
                </v:shape>
                <v:shape id="Picture 81989" o:spid="_x0000_s1110" type="#_x0000_t75" style="position:absolute;left:12113;top:11922;width:3048;height:20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ufzs3FAAAA3gAAAA8AAABkcnMvZG93bnJldi54bWxEj82KwjAUhffCvEO4A+407SyG2jGKCA4y&#10;imAVYXaX5toWm5vSRG3f3giCy8P5+TjTeWdqcaPWVZYVxOMIBHFudcWFguNhNUpAOI+ssbZMCnpy&#10;MJ99DKaYanvnPd0yX4gwwi5FBaX3TSqly0sy6Ma2IQ7e2bYGfZBtIXWL9zBuavkVRd/SYMWBUGJD&#10;y5LyS3Y1gXuWv/+Hbtf7yyauV/u/bV+dcqWGn93iB4Snzr/Dr/ZaK0jiSTKB551wBeTs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bn87NxQAAAN4AAAAPAAAAAAAAAAAAAAAA&#10;AJ8CAABkcnMvZG93bnJldi54bWxQSwUGAAAAAAQABAD3AAAAkQMAAAAA&#10;">
                  <v:imagedata r:id="rId60" o:title=""/>
                </v:shape>
                <v:rect id="Rectangle 76457" o:spid="_x0000_s1111" style="position:absolute;left:12537;top:12419;width:1704;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HILMgA&#10;AADeAAAADwAAAGRycy9kb3ducmV2LnhtbESPQWvCQBSE70L/w/IKvemmpWqMriKtokebFKy3R/Y1&#10;Cc2+DdnVxP76riD0OMzMN8xi1ZtaXKh1lWUFz6MIBHFudcWFgs9sO4xBOI+ssbZMCq7kYLV8GCww&#10;0bbjD7qkvhABwi5BBaX3TSKly0sy6Ea2IQ7et20N+iDbQuoWuwA3tXyJook0WHFYKLGht5Lyn/Rs&#10;FOziZv21t79dUW9Ou+PhOHvPZl6pp8d+PQfhqff/4Xt7rxVMJ6/jKdzuhCsgl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FQcgsyAAAAN4AAAAPAAAAAAAAAAAAAAAAAJgCAABk&#10;cnMvZG93bnJldi54bWxQSwUGAAAAAAQABAD1AAAAjQM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b/>
                            <w:color w:val="FFFFFF"/>
                            <w:sz w:val="20"/>
                          </w:rPr>
                          <w:t>10</w:t>
                        </w:r>
                      </w:p>
                    </w:txbxContent>
                  </v:textbox>
                </v:rect>
                <v:rect id="Rectangle 76458" o:spid="_x0000_s1112" style="position:absolute;left:13817;top:12419;width:1227;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5cXsUA&#10;AADeAAAADwAAAGRycy9kb3ducmV2LnhtbERPy2rCQBTdF/yH4Qru6kSxPlJHCa0lLmtSsN1dMtck&#10;mLkTMqNJ+/WdRaHLw3lv94NpxJ06V1tWMJtGIIgLq2suFXzkb49rEM4ja2wsk4JvcrDfjR62GGvb&#10;84numS9FCGEXo4LK+zaW0hUVGXRT2xIH7mI7gz7ArpS6wz6Em0bOo2gpDdYcGips6aWi4prdjIJ0&#10;3SafR/vTl83hKz2/nzev+cYrNRkPyTMIT4P/F/+5j1rBarl4CnvDnXAF5O4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3lxexQAAAN4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b/>
                            <w:color w:val="FFFFFF"/>
                            <w:sz w:val="20"/>
                          </w:rPr>
                          <w:t>%</w:t>
                        </w:r>
                      </w:p>
                    </w:txbxContent>
                  </v:textbox>
                </v:rect>
                <v:shape id="Picture 5597" o:spid="_x0000_s1113" type="#_x0000_t75" style="position:absolute;left:15323;top:9951;width:3993;height:295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EEpCPCAAAA3QAAAA8AAABkcnMvZG93bnJldi54bWxET02LwjAQvQv+hzALexFNFXS1GkXcFQQP&#10;ols8D83Ylm0mpYlt998bQfD4eN+rTWdK0VDtCssKxqMIBHFqdcGZguR3P5yDcB5ZY2mZFPyTg826&#10;31thrG3LZ2ouPhMhhF2MCnLvq1hKl+Zk0I1sRRy4m60N+gDrTOoa2xBuSjmJopk0WHBoyLGiXU7p&#10;3+VuFPxMkqs9t3r7HRYk82pw0otjo9TnR7ddgvDU+bf45T5oBdPp4gueb8ITkOsH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RBKQjwgAAAN0AAAAPAAAAAAAAAAAAAAAAAJ8C&#10;AABkcnMvZG93bnJldi54bWxQSwUGAAAAAAQABAD3AAAAjgMAAAAA&#10;">
                  <v:imagedata r:id="rId61" o:title=""/>
                </v:shape>
                <v:shape id="Picture 81990" o:spid="_x0000_s1114" type="#_x0000_t75" style="position:absolute;left:15516;top:10144;width:3048;height:20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wa8W/HAAAA3gAAAA8AAABkcnMvZG93bnJldi54bWxEj09PwjAYxu8mfofmJfEmHR6EDQohSzQe&#10;DCgSw/FlfVmH69vZFja/vT2YeHzy/MtvsRpsK67kQ+NYwWScgSCunG64VrD/eLqfgQgRWWPrmBT8&#10;UIDV8vZmgYV2Pb/TdRdrkUY4FKjAxNgVUobKkMUwdh1x8k7OW4xJ+lpqj30at618yLJHabHh9GCw&#10;o9JQ9bW7WAWv53156I9TtM/lt/nM/ekNN1ul7kbDeg4i0hD/w3/tF61gNsnzBJBwEgrI5S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Ewa8W/HAAAA3gAAAA8AAAAAAAAAAAAA&#10;AAAAnwIAAGRycy9kb3ducmV2LnhtbFBLBQYAAAAABAAEAPcAAACTAwAAAAA=&#10;">
                  <v:imagedata r:id="rId62" o:title=""/>
                </v:shape>
                <v:rect id="Rectangle 76455" o:spid="_x0000_s1115" style="position:absolute;left:15963;top:10670;width:1705;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zwMgA&#10;AADeAAAADwAAAGRycy9kb3ducmV2LnhtbESPQWvCQBSE70L/w/IKvemmpdoYXUVaRY82KVhvj+xr&#10;Epp9G7Krif76rlDwOMzMN8x82ZtanKl1lWUFz6MIBHFudcWFgq9sM4xBOI+ssbZMCi7kYLl4GMwx&#10;0bbjTzqnvhABwi5BBaX3TSKly0sy6Ea2IQ7ej20N+iDbQuoWuwA3tXyJook0WHFYKLGh95Ly3/Rk&#10;FGzjZvW9s9euqNfH7WF/mH5kU6/U02O/moHw1Pt7+L+90wreJq/jMdzuhCsgF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a3/PAyAAAAN4AAAAPAAAAAAAAAAAAAAAAAJgCAABk&#10;cnMvZG93bnJldi54bWxQSwUGAAAAAAQABAD1AAAAjQM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b/>
                            <w:color w:val="FFFFFF"/>
                            <w:sz w:val="20"/>
                          </w:rPr>
                          <w:t>10</w:t>
                        </w:r>
                      </w:p>
                    </w:txbxContent>
                  </v:textbox>
                </v:rect>
                <v:rect id="Rectangle 76456" o:spid="_x0000_s1116" style="position:absolute;left:17244;top:10670;width:1226;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1tt8gA&#10;AADeAAAADwAAAGRycy9kb3ducmV2LnhtbESPW2vCQBSE3wv+h+UU+lY3LTXVmFWkF/TRSyHt2yF7&#10;TILZsyG7NdFf7wqCj8PMfMOk897U4kitqywreBlGIIhzqysuFPzsvp/HIJxH1lhbJgUncjCfDR5S&#10;TLTteEPHrS9EgLBLUEHpfZNI6fKSDLqhbYiDt7etQR9kW0jdYhfgppavURRLgxWHhRIb+igpP2z/&#10;jYLluFn8ruy5K+qvv2W2ziafu4lX6umxX0xBeOr9PXxrr7SC9/htFMP1TrgCcnY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qDW23yAAAAN4AAAAPAAAAAAAAAAAAAAAAAJgCAABk&#10;cnMvZG93bnJldi54bWxQSwUGAAAAAAQABAD1AAAAjQM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b/>
                            <w:color w:val="FFFFFF"/>
                            <w:sz w:val="20"/>
                          </w:rPr>
                          <w:t>%</w:t>
                        </w:r>
                      </w:p>
                    </w:txbxContent>
                  </v:textbox>
                </v:rect>
                <v:rect id="Rectangle 5600" o:spid="_x0000_s1117" style="position:absolute;left:11150;top:1265;width:54208;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UU+8QA&#10;AADdAAAADwAAAGRycy9kb3ducmV2LnhtbERPTWvCQBC9F/wPywi91U0LlRizEdGWeNRYsL0N2TEJ&#10;zc6G7DZJ++vdg9Dj432nm8m0YqDeNZYVPC8iEMSl1Q1XCj7O708xCOeRNbaWScEvOdhks4cUE21H&#10;PtFQ+EqEEHYJKqi97xIpXVmTQbewHXHgrrY36APsK6l7HEO4aeVLFC2lwYZDQ40d7Woqv4sfoyCP&#10;u+3nwf6NVfv2lV+Ol9X+vPJKPc6n7RqEp8n/i+/ug1bwuozC/vAmPAGZ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yFFPvEAAAA3QAAAA8AAAAAAAAAAAAAAAAAmAIAAGRycy9k&#10;b3ducmV2LnhtbFBLBQYAAAAABAAEAPUAAACJAwAAAAA=&#10;" filled="f" stroked="f">
                  <v:textbox inset="0,0,0,0">
                    <w:txbxContent>
                      <w:p w:rsidR="00764AF3" w:rsidRDefault="00764AF3" w:rsidP="00B36CEB">
                        <w:pPr>
                          <w:spacing w:after="160" w:line="259" w:lineRule="auto"/>
                          <w:ind w:left="0" w:right="0" w:firstLine="0"/>
                          <w:jc w:val="left"/>
                        </w:pPr>
                        <w:r>
                          <w:rPr>
                            <w:b/>
                            <w:color w:val="404040"/>
                          </w:rPr>
                          <w:t xml:space="preserve">Suggestion on the way forward of the learning and teaching of </w:t>
                        </w:r>
                      </w:p>
                    </w:txbxContent>
                  </v:textbox>
                </v:rect>
                <v:rect id="Rectangle 5601" o:spid="_x0000_s1118" style="position:absolute;left:27156;top:3018;width:11160;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mxYMQA&#10;AADdAAAADwAAAGRycy9kb3ducmV2LnhtbESPQYvCMBSE74L/ITzBm6YuKFqNIrqiR1cF9fZonm2x&#10;eSlNtNVfbxYW9jjMzDfMbNGYQjypcrllBYN+BII4sTrnVMHpuOmNQTiPrLGwTApe5GAxb7dmGGtb&#10;8w89Dz4VAcIuRgWZ92UspUsyMuj6tiQO3s1WBn2QVSp1hXWAm0J+RdFIGsw5LGRY0iqj5H54GAXb&#10;cbm87Oy7Tovv6/a8P0/Wx4lXqttpllMQnhr/H/5r77SC4SgawO+b8ATk/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PJsWDEAAAA3QAAAA8AAAAAAAAAAAAAAAAAmAIAAGRycy9k&#10;b3ducmV2LnhtbFBLBQYAAAAABAAEAPUAAACJAwAAAAA=&#10;" filled="f" stroked="f">
                  <v:textbox inset="0,0,0,0">
                    <w:txbxContent>
                      <w:p w:rsidR="00764AF3" w:rsidRDefault="00764AF3" w:rsidP="00B36CEB">
                        <w:pPr>
                          <w:spacing w:after="160" w:line="259" w:lineRule="auto"/>
                          <w:ind w:left="0" w:right="0" w:firstLine="0"/>
                          <w:jc w:val="left"/>
                        </w:pPr>
                        <w:r>
                          <w:rPr>
                            <w:b/>
                            <w:color w:val="404040"/>
                          </w:rPr>
                          <w:t>photography</w:t>
                        </w:r>
                      </w:p>
                    </w:txbxContent>
                  </v:textbox>
                </v:rect>
                <v:shape id="Shape 84573" o:spid="_x0000_s1119" style="position:absolute;left:38140;top:14039;width:15962;height:8573;visibility:visible;mso-wrap-style:square;v-text-anchor:top" coordsize="1596136,8572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Q2ckA&#10;AADeAAAADwAAAGRycy9kb3ducmV2LnhtbESPQWvCQBSE7wX/w/IKXoputGoldRVRpEKhVC31+sy+&#10;JsHs25Bdk+ivdwuFHoeZ+YaZLVpTiJoql1tWMOhHIIgTq3NOFXwdNr0pCOeRNRaWScGVHCzmnYcZ&#10;xto2vKN671MRIOxiVJB5X8ZSuiQjg65vS+Lg/djKoA+ySqWusAlwU8hhFE2kwZzDQoYlrTJKzvuL&#10;UVB/43h9eh/WZfJ2eroeb58fx3WjVPexXb6C8NT6//Bfe6sVTEfjl2f4vROugJzf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rQ2ckAAADeAAAADwAAAAAAAAAAAAAAAACYAgAA&#10;ZHJzL2Rvd25yZXYueG1sUEsFBgAAAAAEAAQA9QAAAI4DAAAAAA==&#10;" path="m,l1596136,r,857250l,857250,,e" fillcolor="#f2f2f2" stroked="f" strokeweight="0">
                  <v:fill opacity="25443f"/>
                  <v:stroke miterlimit="83231f" joinstyle="miter"/>
                  <v:path arrowok="t" textboxrect="0,0,1596136,857250"/>
                </v:shape>
                <v:shape id="Shape 84574" o:spid="_x0000_s1120" style="position:absolute;left:38740;top:14797;width:627;height:628;visibility:visible;mso-wrap-style:square;v-text-anchor:top" coordsize="62780,627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gxMcgA&#10;AADeAAAADwAAAGRycy9kb3ducmV2LnhtbESPwW7CMBBE75X4B2sr9VIVhwooChgEFbRcOJCWA7cl&#10;3iYR8Tq1DaR/jyshcRzNzBvNZNaaWpzJ+cqygl43AUGcW11xoeD7a/UyAuEDssbaMin4Iw+zaedh&#10;gqm2F97SOQuFiBD2KSooQ2hSKX1ekkHftQ1x9H6sMxiidIXUDi8Rbmr5miRDabDiuFBiQ+8l5cfs&#10;ZBT8zj8aXT8X+dJtl7vP/UHzerFR6umxnY9BBGrDPXxrr7WCUX/w1of/O/EKyOkV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yDExyAAAAN4AAAAPAAAAAAAAAAAAAAAAAJgCAABk&#10;cnMvZG93bnJldi54bWxQSwUGAAAAAAQABAD1AAAAjQMAAAAA&#10;" path="m,l62780,r,62780l,62780,,e" fillcolor="#5b9bd5" stroked="f" strokeweight="0">
                  <v:stroke miterlimit="83231f" joinstyle="miter"/>
                  <v:path arrowok="t" textboxrect="0,0,62780,62780"/>
                </v:shape>
                <v:rect id="Rectangle 5604" o:spid="_x0000_s1121" style="position:absolute;left:39644;top:14578;width:12059;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4S+McA&#10;AADdAAAADwAAAGRycy9kb3ducmV2LnhtbESPQWvCQBSE7wX/w/KE3upGaYOmriLakhzbKGhvj+wz&#10;CWbfhuzWRH99t1DocZiZb5jlejCNuFLnassKppMIBHFhdc2lgsP+/WkOwnlkjY1lUnAjB+vV6GGJ&#10;ibY9f9I196UIEHYJKqi8bxMpXVGRQTexLXHwzrYz6IPsSqk77APcNHIWRbE0WHNYqLClbUXFJf82&#10;CtJ5uzll9t6XzdtXevw4Lnb7hVfqcTxsXkF4Gvx/+K+daQUvcfQM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O+Evj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404040"/>
                            <w:sz w:val="18"/>
                          </w:rPr>
                          <w:t>Tools and materials</w:t>
                        </w:r>
                      </w:p>
                    </w:txbxContent>
                  </v:textbox>
                </v:rect>
                <v:shape id="Shape 84575" o:spid="_x0000_s1122" style="position:absolute;left:38740;top:16940;width:627;height:627;visibility:visible;mso-wrap-style:square;v-text-anchor:top" coordsize="62780,627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xEyMUA&#10;AADeAAAADwAAAGRycy9kb3ducmV2LnhtbESPQUvDQBSE70L/w/IK3uxuirUxdluqUPCoMd4f2WcS&#10;zL4N2dc0+utdQfA4zMw3zO4w+15NNMYusIVsZUAR18F13Fio3k43OagoyA77wGThiyIc9ourHRYu&#10;XPiVplIalSAcC7TQigyF1rFuyWNchYE4eR9h9ChJjo12I14S3Pd6bcyd9thxWmhxoKeW6s/y7C28&#10;P0o9fWcv5sTZMTdVKVW5vbf2ejkfH0AJzfIf/ms/Owv57Wa7gd876Qro/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zETIxQAAAN4AAAAPAAAAAAAAAAAAAAAAAJgCAABkcnMv&#10;ZG93bnJldi54bWxQSwUGAAAAAAQABAD1AAAAigMAAAAA&#10;" path="m,l62780,r,62780l,62780,,e" fillcolor="#ed7d31" stroked="f" strokeweight="0">
                  <v:stroke miterlimit="83231f" joinstyle="miter"/>
                  <v:path arrowok="t" textboxrect="0,0,62780,62780"/>
                </v:shape>
                <v:rect id="Rectangle 5606" o:spid="_x0000_s1123" style="position:absolute;left:39644;top:16723;width:18540;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ApFMUA&#10;AADdAAAADwAAAGRycy9kb3ducmV2LnhtbESPQYvCMBSE7wv+h/AEb2vqgkWrUURX9Lirgnp7NM+2&#10;2LyUJtrqr98sCB6HmfmGmc5bU4o71a6wrGDQj0AQp1YXnCk47NefIxDOI2ssLZOCBzmYzzofU0y0&#10;bfiX7jufiQBhl6CC3PsqkdKlORl0fVsRB+9ia4M+yDqTusYmwE0pv6IolgYLDgs5VrTMKb3ubkbB&#10;ZlQtTlv7bLLy+7w5/hzHq/3YK9XrtosJCE+tf4df7a1WMIyjGP7fhCc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ICkU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404040"/>
                            <w:sz w:val="18"/>
                          </w:rPr>
                          <w:t>More practical demonstration</w:t>
                        </w:r>
                      </w:p>
                    </w:txbxContent>
                  </v:textbox>
                </v:rect>
                <v:shape id="Shape 84576" o:spid="_x0000_s1124" style="position:absolute;left:38740;top:19083;width:627;height:628;visibility:visible;mso-wrap-style:square;v-text-anchor:top" coordsize="62780,627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JXwMcA&#10;AADeAAAADwAAAGRycy9kb3ducmV2LnhtbESPUUsDMRCE3wX/Q1jBN5uz1VquTUspFPRBS1t/wHLZ&#10;5g6TzXHZXk9/vRGEPg4z8w2zWA3Bq5661EQ28DgqQBFX0TbsDHwetw8zUEmQLfrIZOCbEqyWtzcL&#10;LG288J76gziVIZxKNFCLtKXWqaopYBrFljh7p9gFlCw7p22HlwwPXo+LYqoDNpwXamxpU1P1dTgH&#10;A28f4dzsvAtr/9O+T5z0WxnvjLm/G9ZzUEKDXMP/7VdrYPb0/DKFvzv5Cujl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rCV8DHAAAA3gAAAA8AAAAAAAAAAAAAAAAAmAIAAGRy&#10;cy9kb3ducmV2LnhtbFBLBQYAAAAABAAEAPUAAACMAwAAAAA=&#10;" path="m,l62780,r,62780l,62780,,e" fillcolor="#a5a5a5" stroked="f" strokeweight="0">
                  <v:stroke miterlimit="83231f" joinstyle="miter"/>
                  <v:path arrowok="t" textboxrect="0,0,62780,62780"/>
                </v:shape>
                <v:rect id="Rectangle 5608" o:spid="_x0000_s1125" style="position:absolute;left:39644;top:18865;width:18260;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MY/cQA&#10;AADdAAAADwAAAGRycy9kb3ducmV2LnhtbERPTWvCQBC9F/wPywi91U0LlRizEdGWeNRYsL0N2TEJ&#10;zc6G7DZJ++vdg9Dj432nm8m0YqDeNZYVPC8iEMSl1Q1XCj7O708xCOeRNbaWScEvOdhks4cUE21H&#10;PtFQ+EqEEHYJKqi97xIpXVmTQbewHXHgrrY36APsK6l7HEO4aeVLFC2lwYZDQ40d7Woqv4sfoyCP&#10;u+3nwf6NVfv2lV+Ol9X+vPJKPc6n7RqEp8n/i+/ug1bwuozC3PAmPAGZ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zGP3EAAAA3QAAAA8AAAAAAAAAAAAAAAAAmAIAAGRycy9k&#10;b3ducmV2LnhtbFBLBQYAAAAABAAEAPUAAACJ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404040"/>
                            <w:sz w:val="18"/>
                          </w:rPr>
                          <w:t>Access to photography studio</w:t>
                        </w:r>
                      </w:p>
                    </w:txbxContent>
                  </v:textbox>
                </v:rect>
                <v:shape id="Shape 84577" o:spid="_x0000_s1126" style="position:absolute;left:38740;top:21226;width:627;height:628;visibility:visible;mso-wrap-style:square;v-text-anchor:top" coordsize="62780,627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e4ycYA&#10;AADeAAAADwAAAGRycy9kb3ducmV2LnhtbESPT2vCQBTE7wW/w/IEb3UT/xtdpQjS0lujELw9ss8k&#10;mH0bdrcav323UOhxmJnfMNt9b1pxJ+cbywrScQKCuLS64UrB+XR8XYHwAVlja5kUPMnDfjd42WKm&#10;7YO/6J6HSkQI+wwV1CF0mZS+rMmgH9uOOHpX6wyGKF0ltcNHhJtWTpJkIQ02HBdq7OhQU3nLv42C&#10;+bpwz1lYTNPP/L24lL4waVcoNRr2bxsQgfrwH/5rf2gFq9l8uYTfO/EKyN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Pe4ycYAAADeAAAADwAAAAAAAAAAAAAAAACYAgAAZHJz&#10;L2Rvd25yZXYueG1sUEsFBgAAAAAEAAQA9QAAAIsDAAAAAA==&#10;" path="m,l62780,r,62780l,62780,,e" fillcolor="#ffc000" stroked="f" strokeweight="0">
                  <v:stroke miterlimit="83231f" joinstyle="miter"/>
                  <v:path arrowok="t" textboxrect="0,0,62780,62780"/>
                </v:shape>
                <v:rect id="Rectangle 5610" o:spid="_x0000_s1127" style="position:absolute;left:39644;top:21009;width:14904;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CJsMA&#10;AADdAAAADwAAAGRycy9kb3ducmV2LnhtbERPy4rCMBTdC/5DuII7TRUU7TQV8YEuZ1TQ2V2aO22Z&#10;5qY00Va/frIYcHk472TVmUo8qHGlZQWTcQSCOLO65FzB5bwfLUA4j6yxskwKnuRglfZ7CcbatvxF&#10;j5PPRQhhF6OCwvs6ltJlBRl0Y1sTB+7HNgZ9gE0udYNtCDeVnEbRXBosOTQUWNOmoOz3dDcKDot6&#10;fTvaV5tXu+/D9fO63J6XXqnhoFt/gPDU+bf4333UCmbzSdgf3oQnIN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yCJsMAAADdAAAADwAAAAAAAAAAAAAAAACYAgAAZHJzL2Rv&#10;d25yZXYueG1sUEsFBgAAAAAEAAQA9QAAAIgDA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404040"/>
                            <w:sz w:val="18"/>
                          </w:rPr>
                          <w:t>More investment in arts</w:t>
                        </w:r>
                      </w:p>
                    </w:txbxContent>
                  </v:textbox>
                </v:rect>
                <v:shape id="Shape 5611" o:spid="_x0000_s1128" style="position:absolute;width:54864;height:32004;visibility:visible;mso-wrap-style:square;v-text-anchor:top" coordsize="5486400,320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XfdMUA&#10;AADdAAAADwAAAGRycy9kb3ducmV2LnhtbESPQWvCQBSE74X+h+UVeqsvqSgaXcUWCq300lTw+si+&#10;JsHs27C70fTfdwWhx2FmvmHW29F26sw+tE405JMMFEvlTCu1hsP329MCVIgkhjonrOGXA2w393dr&#10;Koy7yBefy1irBJFQkIYmxr5ADFXDlsLE9SzJ+3HeUkzS12g8XRLcdvicZXO01EpaaKjn14arUzlY&#10;DaeXo8fP6a6sh/0ifCwHzKcVav34MO5WoCKP8T98a78bDbN5nsP1TXoCu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hd90xQAAAN0AAAAPAAAAAAAAAAAAAAAAAJgCAABkcnMv&#10;ZG93bnJldi54bWxQSwUGAAAAAAQABAD1AAAAigMAAAAA&#10;" path="m,3200400r5486400,l5486400,,,,,3200400xe" filled="f" strokecolor="#bfbfbf">
                  <v:path arrowok="t" textboxrect="0,0,5486400,3200400"/>
                </v:shape>
                <w10:anchorlock/>
              </v:group>
            </w:pict>
          </mc:Fallback>
        </mc:AlternateContent>
      </w:r>
    </w:p>
    <w:p w:rsidR="00B36CEB" w:rsidRDefault="00B36CEB" w:rsidP="00497F1B">
      <w:pPr>
        <w:pStyle w:val="F"/>
      </w:pPr>
      <w:bookmarkStart w:id="83" w:name="_Toc23258839"/>
      <w:r>
        <w:t>Figure 4.1: Suggestion on the way forward of the learning and teaching of photography in the Department of Communication Design.</w:t>
      </w:r>
      <w:bookmarkEnd w:id="83"/>
      <w:r>
        <w:rPr>
          <w:i/>
        </w:rPr>
        <w:t xml:space="preserve"> </w:t>
      </w:r>
    </w:p>
    <w:p w:rsidR="00B36CEB" w:rsidRDefault="00B36CEB" w:rsidP="00764AF3">
      <w:pPr>
        <w:spacing w:after="161" w:line="476" w:lineRule="auto"/>
        <w:ind w:left="0" w:right="-9"/>
      </w:pPr>
      <w:r>
        <w:t xml:space="preserve">In conclusion, the responses the respondents gave were linked to Kirkpatrick’s four levels training evaluation model (Kurt 2016) which is a training model to achieve the photography conceptual framework (Poulton 2013). As earlier stated by the researcher, the provision of tools and materials is to be done as a faculty to the Department of Communication Design. If this is done, all students offering creative photography can get access to the various tools and material needed to make the practical sections effective. Again, the faculty and the Department of Communication Design working on reducing the class size for the practical sections would also help. Students can be grouped into several groups whenever there is a need to use the studio for practical sections. This statement was made because the number of class size as it stands now is large (above 60 students in a class). It was realized that effective practical sections of creative photography are affected negatively because the tutor for creative photography is forced to give all practical sections in group-based. Doing these would help in achieving the </w:t>
      </w:r>
      <w:r>
        <w:lastRenderedPageBreak/>
        <w:t xml:space="preserve">photography conceptual framework (Poulton 2013). That is to say, if practical sections are given on individual level, the class size and the lack of tools and materials for creative photography in the Department of Communication Design would be a factor to consider. In view of that, all practical is given in group level to help keep up with the class even if it would not help the individual student for the real-world. </w:t>
      </w:r>
    </w:p>
    <w:p w:rsidR="00B36CEB" w:rsidRDefault="00B36CEB" w:rsidP="00FD0D46">
      <w:pPr>
        <w:pStyle w:val="Heading3"/>
        <w:ind w:left="0" w:right="-9" w:firstLine="0"/>
        <w:jc w:val="both"/>
      </w:pPr>
      <w:bookmarkStart w:id="84" w:name="_Toc23313413"/>
      <w:r>
        <w:t>4.1.2 Interview Analysis</w:t>
      </w:r>
      <w:bookmarkEnd w:id="84"/>
      <w:r>
        <w:t xml:space="preserve">  </w:t>
      </w:r>
    </w:p>
    <w:p w:rsidR="00B36CEB" w:rsidRDefault="00B36CEB" w:rsidP="00764AF3">
      <w:pPr>
        <w:spacing w:after="161" w:line="476" w:lineRule="auto"/>
        <w:ind w:left="0" w:right="-9"/>
      </w:pPr>
      <w:r>
        <w:t xml:space="preserve">A structured interview was conducted and questions which were asked by the researcher has been recorded and analytically analyzed and below is a presentation of the findings in tabular forms and their supporting graphs. The analysis was made by the researcher on the faculty or photography lecturers (interviewees) in the Department of Communication Design, KNUST. Under this interview, 3 interviewees who are currently creative photography lecturers in the department which consist of 2 males which represent 67% and 1 female which represents 33% was interviewed because they are responsible with the teaching of creative photography. </w:t>
      </w:r>
    </w:p>
    <w:p w:rsidR="00B36CEB" w:rsidRDefault="00B36CEB" w:rsidP="00764AF3">
      <w:pPr>
        <w:spacing w:after="161" w:line="477" w:lineRule="auto"/>
        <w:ind w:left="0" w:right="-9"/>
      </w:pPr>
      <w:r>
        <w:t xml:space="preserve">First and foremost, the researcher wanted to know a little biography about the various interviewees because this interview is solely for creative photography lecturers in the Department of Communication Design. The questions were in three (3) sections, with the first one being the biography, pedagogical approaches to the learning of creative photography being the second one and lastly the pedagogical outcome. The researcher started analyzing the data using the order listed above. </w:t>
      </w:r>
    </w:p>
    <w:p w:rsidR="00FD0D46" w:rsidRDefault="00B36CEB" w:rsidP="00764AF3">
      <w:pPr>
        <w:spacing w:after="410" w:line="259" w:lineRule="auto"/>
        <w:ind w:left="0" w:right="-9" w:firstLine="0"/>
        <w:jc w:val="left"/>
      </w:pPr>
      <w:r>
        <w:t xml:space="preserve"> </w:t>
      </w:r>
    </w:p>
    <w:p w:rsidR="00FD0D46" w:rsidRDefault="00FD0D46">
      <w:pPr>
        <w:spacing w:after="160" w:line="259" w:lineRule="auto"/>
        <w:ind w:left="0" w:right="0" w:firstLine="0"/>
        <w:jc w:val="left"/>
      </w:pPr>
      <w:r>
        <w:br w:type="page"/>
      </w:r>
    </w:p>
    <w:p w:rsidR="00B36CEB" w:rsidRPr="00B45A41" w:rsidRDefault="00B36CEB" w:rsidP="00764AF3">
      <w:pPr>
        <w:ind w:left="0" w:right="-9"/>
        <w:jc w:val="center"/>
        <w:rPr>
          <w:b/>
        </w:rPr>
      </w:pPr>
      <w:r w:rsidRPr="00B45A41">
        <w:rPr>
          <w:b/>
        </w:rPr>
        <w:lastRenderedPageBreak/>
        <w:t>SECTION A: BIOGRAPHY</w:t>
      </w:r>
    </w:p>
    <w:p w:rsidR="00B36CEB" w:rsidRDefault="00B36CEB" w:rsidP="00764AF3">
      <w:pPr>
        <w:pStyle w:val="Heading3"/>
        <w:ind w:left="0" w:right="-9" w:firstLine="710"/>
        <w:jc w:val="both"/>
      </w:pPr>
      <w:bookmarkStart w:id="85" w:name="_Toc23313414"/>
      <w:r>
        <w:rPr>
          <w:i/>
        </w:rPr>
        <w:t xml:space="preserve">4.1.2.1 </w:t>
      </w:r>
      <w:r>
        <w:t>What is your name?</w:t>
      </w:r>
      <w:bookmarkEnd w:id="85"/>
      <w:r>
        <w:rPr>
          <w:i/>
        </w:rPr>
        <w:t xml:space="preserve"> </w:t>
      </w:r>
    </w:p>
    <w:p w:rsidR="00B36CEB" w:rsidRDefault="00B36CEB" w:rsidP="00764AF3">
      <w:pPr>
        <w:spacing w:after="281" w:line="476" w:lineRule="auto"/>
        <w:ind w:left="0" w:right="-9"/>
      </w:pPr>
      <w:r>
        <w:t xml:space="preserve">The name of the interviewees was asked but due to confidential reasons, the researcher kept the details of their names and the level they teach (creative photography) private. </w:t>
      </w:r>
    </w:p>
    <w:p w:rsidR="00B36CEB" w:rsidRDefault="00B36CEB" w:rsidP="00764AF3">
      <w:pPr>
        <w:pStyle w:val="Heading3"/>
        <w:ind w:left="0" w:right="-9" w:firstLine="710"/>
        <w:jc w:val="both"/>
      </w:pPr>
      <w:bookmarkStart w:id="86" w:name="_Toc23313415"/>
      <w:r>
        <w:rPr>
          <w:i/>
        </w:rPr>
        <w:t xml:space="preserve">4.1.2.2 </w:t>
      </w:r>
      <w:r>
        <w:t>Are you a lecturer in the field of creative photography?</w:t>
      </w:r>
      <w:bookmarkEnd w:id="86"/>
      <w:r>
        <w:rPr>
          <w:i/>
        </w:rPr>
        <w:t xml:space="preserve"> </w:t>
      </w:r>
    </w:p>
    <w:p w:rsidR="00B36CEB" w:rsidRDefault="00B36CEB" w:rsidP="00764AF3">
      <w:pPr>
        <w:spacing w:after="281" w:line="476" w:lineRule="auto"/>
        <w:ind w:left="0" w:right="-9"/>
      </w:pPr>
      <w:r>
        <w:t xml:space="preserve">This question to know if they are lecturers were asked for the researcher to know that she was interviewing the right interviewees so far as this study was concerned. All the 3 interviewees responded ‘yes’ to the question. This was to say the interviewees were actually going to give the exact responses the researcher was looking for when it comes to the field of the learning and teaching of creative photography. </w:t>
      </w:r>
    </w:p>
    <w:p w:rsidR="00B36CEB" w:rsidRDefault="00B36CEB" w:rsidP="00764AF3">
      <w:pPr>
        <w:pStyle w:val="Heading3"/>
        <w:ind w:left="0" w:right="-9" w:firstLine="710"/>
        <w:jc w:val="both"/>
      </w:pPr>
      <w:bookmarkStart w:id="87" w:name="_Toc23313416"/>
      <w:r>
        <w:rPr>
          <w:i/>
        </w:rPr>
        <w:t xml:space="preserve">4.1.2.3 </w:t>
      </w:r>
      <w:r>
        <w:t>What is your qualification?</w:t>
      </w:r>
      <w:bookmarkEnd w:id="87"/>
      <w:r>
        <w:rPr>
          <w:i/>
        </w:rPr>
        <w:t xml:space="preserve"> </w:t>
      </w:r>
    </w:p>
    <w:p w:rsidR="00B36CEB" w:rsidRDefault="00B36CEB" w:rsidP="00764AF3">
      <w:pPr>
        <w:spacing w:line="497" w:lineRule="auto"/>
        <w:ind w:left="0" w:right="-9"/>
      </w:pPr>
      <w:r>
        <w:t xml:space="preserve">This question was asked by the researcher to know the level of educational qualification of the interviewees. Out of the 3 interviewees, the majority which was 2 out of the 3 are holding a Master’s degree whereas the remaining 1 of the interviewees is holding a PHD.  </w:t>
      </w:r>
    </w:p>
    <w:p w:rsidR="00B36CEB" w:rsidRDefault="00B36CEB" w:rsidP="00764AF3">
      <w:pPr>
        <w:pStyle w:val="Heading3"/>
        <w:ind w:left="0" w:right="-9" w:firstLine="710"/>
        <w:jc w:val="both"/>
      </w:pPr>
      <w:bookmarkStart w:id="88" w:name="_Toc23313417"/>
      <w:r>
        <w:rPr>
          <w:i/>
        </w:rPr>
        <w:t xml:space="preserve">4.1.2.4 </w:t>
      </w:r>
      <w:r>
        <w:t>Do you teach creative photography?</w:t>
      </w:r>
      <w:bookmarkEnd w:id="88"/>
      <w:r>
        <w:rPr>
          <w:i/>
        </w:rPr>
        <w:t xml:space="preserve">         </w:t>
      </w:r>
    </w:p>
    <w:p w:rsidR="00B36CEB" w:rsidRDefault="00B36CEB" w:rsidP="00764AF3">
      <w:pPr>
        <w:spacing w:line="476" w:lineRule="auto"/>
        <w:ind w:left="0" w:right="-9"/>
      </w:pPr>
      <w:r>
        <w:t xml:space="preserve">The researcher wanted to be sure about the fact that the interviewees being interviewed are still teaching creative photography and in the Department of Communication Design, KNUST. This was done by the researcher to get accurate information on their experiences as being creative photography lecturers. </w:t>
      </w:r>
    </w:p>
    <w:p w:rsidR="00B36CEB" w:rsidRDefault="00B36CEB" w:rsidP="00764AF3">
      <w:pPr>
        <w:spacing w:after="533" w:line="259" w:lineRule="auto"/>
        <w:ind w:left="0" w:right="-9" w:firstLine="0"/>
        <w:jc w:val="left"/>
      </w:pPr>
      <w:r>
        <w:t xml:space="preserve"> </w:t>
      </w:r>
    </w:p>
    <w:p w:rsidR="00B36CEB" w:rsidRDefault="00B36CEB" w:rsidP="00764AF3">
      <w:pPr>
        <w:pStyle w:val="Heading3"/>
        <w:ind w:left="0" w:right="-9" w:firstLine="710"/>
        <w:jc w:val="both"/>
      </w:pPr>
      <w:bookmarkStart w:id="89" w:name="_Toc23313418"/>
      <w:r>
        <w:rPr>
          <w:i/>
        </w:rPr>
        <w:lastRenderedPageBreak/>
        <w:t xml:space="preserve">4.1.2.5 </w:t>
      </w:r>
      <w:r>
        <w:t>How long have you been teaching photography as a course?</w:t>
      </w:r>
      <w:bookmarkEnd w:id="89"/>
      <w:r>
        <w:rPr>
          <w:i/>
        </w:rPr>
        <w:t xml:space="preserve">   </w:t>
      </w:r>
      <w:r>
        <w:t xml:space="preserve"> </w:t>
      </w:r>
    </w:p>
    <w:p w:rsidR="00B36CEB" w:rsidRDefault="00B36CEB" w:rsidP="00764AF3">
      <w:pPr>
        <w:spacing w:after="161" w:line="476" w:lineRule="auto"/>
        <w:ind w:left="0" w:right="-9"/>
      </w:pPr>
      <w:r>
        <w:t xml:space="preserve">The researcher wanted to know the number of years the interviewees have been in the field of teaching creative photography. The researcher gave year ranges which were (15 years), (6-10 years) and (above 10 years). And out of the 3 interviewees, 2 of them constituting 67% said they have taught creative photography for (6-10 years) and remaining 1 out of the 3 interviewees constituting 33% said he has taught creative photography for more than 10 years. The interviewee who has taught for more than 10 years is the lecturer who teaches creative photography in the first year, 1 of the remaining 2 of the interviewees who said they have taught creative photography for 6-10 years teaches creative photography in the second year and the remaining 1 also teaches the third years. </w:t>
      </w:r>
    </w:p>
    <w:p w:rsidR="00B36CEB" w:rsidRPr="002B405A" w:rsidRDefault="00B36CEB" w:rsidP="00764AF3">
      <w:pPr>
        <w:ind w:left="0" w:right="-9"/>
        <w:jc w:val="center"/>
        <w:rPr>
          <w:b/>
        </w:rPr>
      </w:pPr>
      <w:r w:rsidRPr="002B405A">
        <w:rPr>
          <w:b/>
        </w:rPr>
        <w:t>SECTION B: PEDAGOGICAL APPROACHES TO THE TEACHING AND</w:t>
      </w:r>
    </w:p>
    <w:p w:rsidR="00B36CEB" w:rsidRPr="002B405A" w:rsidRDefault="00B36CEB" w:rsidP="00764AF3">
      <w:pPr>
        <w:ind w:left="0" w:right="-9"/>
        <w:jc w:val="center"/>
        <w:rPr>
          <w:b/>
        </w:rPr>
      </w:pPr>
      <w:r w:rsidRPr="002B405A">
        <w:rPr>
          <w:b/>
        </w:rPr>
        <w:t>LEARNING OF PHOTOGRAPHY</w:t>
      </w:r>
    </w:p>
    <w:p w:rsidR="00B36CEB" w:rsidRPr="002006F0" w:rsidRDefault="00B36CEB" w:rsidP="00764AF3">
      <w:pPr>
        <w:ind w:left="0" w:right="-9" w:firstLine="710"/>
        <w:rPr>
          <w:b/>
        </w:rPr>
      </w:pPr>
      <w:r w:rsidRPr="002006F0">
        <w:rPr>
          <w:b/>
        </w:rPr>
        <w:t xml:space="preserve">Level 2 (Learning of the creative photography course)  </w:t>
      </w:r>
    </w:p>
    <w:p w:rsidR="00B36CEB" w:rsidRDefault="00B36CEB" w:rsidP="00764AF3">
      <w:pPr>
        <w:pStyle w:val="Heading3"/>
        <w:ind w:left="0" w:right="-9" w:firstLine="710"/>
        <w:jc w:val="both"/>
      </w:pPr>
      <w:bookmarkStart w:id="90" w:name="_Toc23313419"/>
      <w:r>
        <w:t>4.1.2.6 What is the estimate of students in a class?</w:t>
      </w:r>
      <w:bookmarkEnd w:id="90"/>
      <w:r>
        <w:t xml:space="preserve"> </w:t>
      </w:r>
    </w:p>
    <w:p w:rsidR="00B36CEB" w:rsidRDefault="00B36CEB" w:rsidP="00764AF3">
      <w:pPr>
        <w:spacing w:after="275" w:line="477" w:lineRule="auto"/>
        <w:ind w:left="0" w:right="-9"/>
      </w:pPr>
      <w:r>
        <w:t xml:space="preserve">A number of students’ range which was (20-40 students), (41-60 students) and (above 60 students) was given to the interviewees to choose from in relation to the question to know the estimate of students in a creative photography class. All the 3 interviewees who were asked the question said they teach more than 60 students during a creative photography lecture. This is to say the class size is large and because of that giving out practical questions to students becomes hectic. Since, the number is large lecturers usually give projects in a group-based, to make marking of projects easy. And if students are always given projects in group-based, a lot of students would not participate. This is because, from the responses the students gave, it indicates that there are inadequate tools and </w:t>
      </w:r>
      <w:r>
        <w:lastRenderedPageBreak/>
        <w:t xml:space="preserve">materials in the Department of Communication Design. This is to say a lot of students would not get the chance to practice with the camera, because they are usually used as objects in the group, they find themselves. And this is not the best for the acquisition of photographic skill to face the real world after school. Every student is supposed to go through the Kirkpatrick’s four levels training evaluation model (Kurt 2016) to achieve the photography conceptual framework (Poulton 2013). This is because, it is mandatory for every student to be able to go through the participation of all the four levels, for them to fit in the real-world competencies. Without the effective participation of all the fourlevel training process, the conceptual framework can never be 100% achieved. </w:t>
      </w:r>
    </w:p>
    <w:p w:rsidR="00B36CEB" w:rsidRDefault="00B36CEB" w:rsidP="00764AF3">
      <w:pPr>
        <w:pStyle w:val="Heading3"/>
        <w:ind w:left="0" w:right="-9" w:firstLine="710"/>
        <w:jc w:val="both"/>
      </w:pPr>
      <w:bookmarkStart w:id="91" w:name="_Toc23313420"/>
      <w:r>
        <w:t>4.1.1.7 Do you have studio sections?</w:t>
      </w:r>
      <w:bookmarkEnd w:id="91"/>
      <w:r>
        <w:t xml:space="preserve">             </w:t>
      </w:r>
    </w:p>
    <w:p w:rsidR="00B36CEB" w:rsidRDefault="00B36CEB" w:rsidP="00764AF3">
      <w:pPr>
        <w:spacing w:after="273" w:line="483" w:lineRule="auto"/>
        <w:ind w:left="0" w:right="-9"/>
      </w:pPr>
      <w:r>
        <w:t xml:space="preserve">The researcher asked the various interviewees if they do studio sections with students, and all the 3 said ‘yes’ to that answer. Meaning they all do studio sections out of their 3 credit hours, which is a very good initiative to achieve all the four levels in the Kirkpatrick’s training evaluation model (Kurt 2016). In the field of creative photography, students are to build their competencies for the real-world, in order to achieve the photography conceptual framework, (Poulton 2013) as a professional photographer. </w:t>
      </w:r>
    </w:p>
    <w:p w:rsidR="00B36CEB" w:rsidRDefault="00B36CEB" w:rsidP="00764AF3">
      <w:pPr>
        <w:pStyle w:val="Heading3"/>
        <w:ind w:left="0" w:right="-9" w:firstLine="710"/>
        <w:jc w:val="both"/>
      </w:pPr>
      <w:bookmarkStart w:id="92" w:name="_Toc23313421"/>
      <w:r>
        <w:t>4.1.2.8 Are photography lessons theoretical or both theoretical and studio-based?</w:t>
      </w:r>
      <w:bookmarkEnd w:id="92"/>
      <w:r>
        <w:t xml:space="preserve">  </w:t>
      </w:r>
    </w:p>
    <w:p w:rsidR="00B36CEB" w:rsidRDefault="00B36CEB" w:rsidP="00764AF3">
      <w:pPr>
        <w:spacing w:after="43" w:line="476" w:lineRule="auto"/>
        <w:ind w:left="0" w:right="-9"/>
      </w:pPr>
      <w:r>
        <w:t xml:space="preserve">The researcher wanted to know how all the interviewees' lessons are structured, in view of that a question which goes, are photography lessons designed in the only theoretical, studio-based or in both forms? Out of the 3 interviewees, all of them (3) said they use both theoretical and studio-based methods in teaching creative photography in their various levels or years of students in teaching. According to Kurt (2016), under </w:t>
      </w:r>
    </w:p>
    <w:p w:rsidR="00B36CEB" w:rsidRDefault="00B36CEB" w:rsidP="00764AF3">
      <w:pPr>
        <w:spacing w:after="281" w:line="476" w:lineRule="auto"/>
        <w:ind w:left="0" w:right="-9"/>
      </w:pPr>
      <w:r>
        <w:lastRenderedPageBreak/>
        <w:t xml:space="preserve">Kirkpatrick’s four levels training evaluation model both theoretical and studio-based learning is necessary for effective learning of a skill such as creative photography. With the combination of theoretical and studio-based, the creative photography conceptual framework would be achieved completely. </w:t>
      </w:r>
    </w:p>
    <w:p w:rsidR="00B36CEB" w:rsidRDefault="00B36CEB" w:rsidP="00FD0D46">
      <w:pPr>
        <w:pStyle w:val="Heading3"/>
        <w:ind w:left="0" w:right="-9" w:firstLine="0"/>
        <w:jc w:val="both"/>
      </w:pPr>
      <w:bookmarkStart w:id="93" w:name="_Toc23313422"/>
      <w:r>
        <w:t>4.1.2.9 How many hours are used for theory?</w:t>
      </w:r>
      <w:bookmarkEnd w:id="93"/>
      <w:r>
        <w:t xml:space="preserve"> </w:t>
      </w:r>
    </w:p>
    <w:p w:rsidR="00B36CEB" w:rsidRDefault="00B36CEB" w:rsidP="00FD0D46">
      <w:pPr>
        <w:spacing w:after="486" w:line="479" w:lineRule="auto"/>
        <w:ind w:left="0" w:right="-9"/>
      </w:pPr>
      <w:r>
        <w:t xml:space="preserve">A question was asked by the researcher to be sure of the number of hours the interviewees use in teaching the theory of creative photography. A number of time ranges which were, (1 hour), (2 hours) and (3 hours) were given to the interviewees by the researcher for them to select from. The interviewees according to the level and what they teach in their level chose the number of hours they use in teaching the theory of creative photography. Out of the 3 interviewees, all of them said they teach 1-hour theory section out of their 3 credit hours. And these interviewees are responsible for the teaching of first, second and third-year students respectively. According to Kirkpatrick’s four-level training evaluation model which was explained by (Kurt 2016), in as much as students are learning a skill and it makes practical section vital, theory too is equally important in the field of photography. But that does not mean the theory section should outweigh the practical sections. This is because when it comes to a skill-oriented course like photography, it needs more practical sections than the theory sections. To avoid incompetencies so far as real-world competence is concerned, students are to do more practical section to achieve the photography conceptual framework (Poulton 2013). </w:t>
      </w:r>
    </w:p>
    <w:p w:rsidR="00FD0D46" w:rsidRDefault="00FD0D46">
      <w:pPr>
        <w:spacing w:after="160" w:line="259" w:lineRule="auto"/>
        <w:ind w:left="0" w:right="0" w:firstLine="0"/>
        <w:jc w:val="left"/>
      </w:pPr>
      <w:r>
        <w:br w:type="page"/>
      </w:r>
    </w:p>
    <w:p w:rsidR="00B36CEB" w:rsidRDefault="00B36CEB" w:rsidP="00FD0D46">
      <w:pPr>
        <w:pStyle w:val="Heading3"/>
        <w:ind w:left="0" w:right="-9" w:firstLine="0"/>
        <w:jc w:val="both"/>
      </w:pPr>
      <w:bookmarkStart w:id="94" w:name="_Toc23313423"/>
      <w:r>
        <w:lastRenderedPageBreak/>
        <w:t>4.1.2.10 How many hours are used for a practical section?</w:t>
      </w:r>
      <w:bookmarkEnd w:id="94"/>
      <w:r>
        <w:t xml:space="preserve"> </w:t>
      </w:r>
    </w:p>
    <w:p w:rsidR="00B36CEB" w:rsidRDefault="00B36CEB" w:rsidP="00764AF3">
      <w:pPr>
        <w:spacing w:after="278" w:line="477" w:lineRule="auto"/>
        <w:ind w:left="0" w:right="-9"/>
      </w:pPr>
      <w:r>
        <w:t xml:space="preserve">Since the number of hours, they used for the theory section of the teaching of photography was asked, a follow-up question was the number of hours used for the practical section. Under this question too, a time range was given to the interviewees to select from based on their credit hours used in teaching. Out of the 3 interviewees, all the 3 said they use 2 hours for their studio sections. These 3 interviewees are in charge of the teaching of creative photography in the first, second and third year respectively. If the researcher is to compare the response to what Kurt (2016) said under the Kirkpatrick’s four levels training evaluation model, it is good to have more time for the practical section than that of the theory section. As a researcher, I agree with Kurt (2016) and say that the photography instructors are doing well in terms of the time apportioned for the practical section. In doing that, learners would become more familiar with the skill of acquisition, to be able to achieve the photography conceptual framework (Poulton 2013). </w:t>
      </w:r>
    </w:p>
    <w:p w:rsidR="00B36CEB" w:rsidRDefault="00B36CEB" w:rsidP="00FD0D46">
      <w:pPr>
        <w:pStyle w:val="Heading3"/>
        <w:ind w:left="0" w:right="-9" w:firstLine="0"/>
        <w:jc w:val="both"/>
      </w:pPr>
      <w:bookmarkStart w:id="95" w:name="_Toc23313424"/>
      <w:r>
        <w:t>4.1.2.11 Do you always take and use cameras in the lecture room?</w:t>
      </w:r>
      <w:bookmarkEnd w:id="95"/>
      <w:r>
        <w:t xml:space="preserve"> </w:t>
      </w:r>
    </w:p>
    <w:p w:rsidR="00B36CEB" w:rsidRDefault="00B36CEB" w:rsidP="00764AF3">
      <w:pPr>
        <w:spacing w:after="161" w:line="485" w:lineRule="auto"/>
        <w:ind w:left="0" w:right="-9"/>
      </w:pPr>
      <w:r>
        <w:t xml:space="preserve">The researcher wanted to know from the interviewees if they always take and use cameras during their lecture time. This question demanded a ‘yes’ or ‘no’ answer from the interviewees with reasons. Out of the interviewees, all of them responded ‘yes’ they always take and use cameras in the lecture room whiles teaching photography. I as researcher agrees with Kurt (2016) about the fact that training can never be effective without the use of tools and materials. Under each level under the Kirkpatrick’s fourlevel training evaluation model (Kurt 2016), every level demands the use of tools and materials. Tools and materials such as a camera, etc. in the field of photography in order for the photography conceptual framework (Poulton 2013) to be achieved.  </w:t>
      </w:r>
    </w:p>
    <w:p w:rsidR="00B36CEB" w:rsidRDefault="00B36CEB" w:rsidP="00764AF3">
      <w:pPr>
        <w:spacing w:after="410" w:line="259" w:lineRule="auto"/>
        <w:ind w:left="0" w:right="-9" w:firstLine="0"/>
        <w:jc w:val="left"/>
      </w:pPr>
      <w:r>
        <w:t xml:space="preserve"> </w:t>
      </w:r>
    </w:p>
    <w:p w:rsidR="00B36CEB" w:rsidRPr="002006F0" w:rsidRDefault="00B36CEB" w:rsidP="00FD0D46">
      <w:pPr>
        <w:ind w:left="0" w:right="-9" w:firstLine="0"/>
        <w:rPr>
          <w:b/>
        </w:rPr>
      </w:pPr>
      <w:r w:rsidRPr="002006F0">
        <w:rPr>
          <w:b/>
        </w:rPr>
        <w:lastRenderedPageBreak/>
        <w:t xml:space="preserve">Level 3 (Behaviour to the creative photography course) </w:t>
      </w:r>
    </w:p>
    <w:p w:rsidR="00B36CEB" w:rsidRDefault="00B36CEB" w:rsidP="00FD0D46">
      <w:pPr>
        <w:pStyle w:val="Heading3"/>
        <w:spacing w:line="480" w:lineRule="auto"/>
        <w:ind w:left="0" w:right="-9" w:firstLine="0"/>
        <w:jc w:val="both"/>
      </w:pPr>
      <w:bookmarkStart w:id="96" w:name="_Toc23313425"/>
      <w:r>
        <w:t>4.1.2.12 Amongst these tools and materials listed below, which of them is mostly used during a lecture? Camera and lenses, Lens hood, Tripod and ball head, Hoodman loupe, Diffuser and reflector kit, External flash units, Computer and Software.</w:t>
      </w:r>
      <w:bookmarkEnd w:id="96"/>
      <w:r>
        <w:t xml:space="preserve"> </w:t>
      </w:r>
    </w:p>
    <w:p w:rsidR="00B36CEB" w:rsidRDefault="00B36CEB" w:rsidP="00764AF3">
      <w:pPr>
        <w:spacing w:after="162" w:line="476" w:lineRule="auto"/>
        <w:ind w:left="0" w:right="-9"/>
      </w:pPr>
      <w:r>
        <w:t xml:space="preserve">The researcher after asking the interviewees this question gave them the opportunity to select from the various tools and materials of which they use in during their photography lecture. The researcher wanted them to answer based on each of the tools and materials which was mentioned. </w:t>
      </w:r>
    </w:p>
    <w:p w:rsidR="00B36CEB" w:rsidRDefault="00B36CEB" w:rsidP="00764AF3">
      <w:pPr>
        <w:spacing w:after="161" w:line="476" w:lineRule="auto"/>
        <w:ind w:left="0" w:right="-9"/>
      </w:pPr>
      <w:r>
        <w:t xml:space="preserve">Out of the 3 interviewees, 2 said they mostly use the following tools, namely; camera and lenses, computer and photography software during a lecture.  </w:t>
      </w:r>
    </w:p>
    <w:p w:rsidR="00B36CEB" w:rsidRDefault="00B36CEB" w:rsidP="00764AF3">
      <w:pPr>
        <w:spacing w:after="159" w:line="476" w:lineRule="auto"/>
        <w:ind w:left="0" w:right="-9"/>
      </w:pPr>
      <w:r>
        <w:t xml:space="preserve">Out of the 3 interviewees, 1 said he uses the following tools; diffuser and reflector kit and external flash units during his photography lecture. He is the one who teaches the third years of photography.  </w:t>
      </w:r>
    </w:p>
    <w:p w:rsidR="00B36CEB" w:rsidRDefault="00B36CEB" w:rsidP="00764AF3">
      <w:pPr>
        <w:spacing w:after="161" w:line="476" w:lineRule="auto"/>
        <w:ind w:left="0" w:right="-9"/>
      </w:pPr>
      <w:r>
        <w:t>None of the interviewees said they use these three tools namely, lens hood, tripod and ball head and Hoodman loupe. That is to say, the Department of Communication Design does not use such tools in their photography lecture.</w:t>
      </w:r>
      <w:r>
        <w:rPr>
          <w:b/>
        </w:rPr>
        <w:t xml:space="preserve"> </w:t>
      </w:r>
    </w:p>
    <w:p w:rsidR="00B36CEB" w:rsidRDefault="00B36CEB" w:rsidP="00764AF3">
      <w:pPr>
        <w:spacing w:line="476" w:lineRule="auto"/>
        <w:ind w:left="0" w:right="-9"/>
      </w:pPr>
      <w:r>
        <w:t xml:space="preserve">This is to say there are not enough tools and materials for effective photography studio practice in the Department of Communication Design. </w:t>
      </w:r>
    </w:p>
    <w:p w:rsidR="00B36CEB" w:rsidRDefault="00B36CEB" w:rsidP="00764AF3">
      <w:pPr>
        <w:spacing w:after="394" w:line="259" w:lineRule="auto"/>
        <w:ind w:left="0" w:right="-9" w:firstLine="0"/>
        <w:jc w:val="left"/>
      </w:pPr>
      <w:r>
        <w:rPr>
          <w:rFonts w:ascii="Calibri" w:eastAsia="Calibri" w:hAnsi="Calibri" w:cs="Calibri"/>
          <w:noProof/>
          <w:sz w:val="22"/>
        </w:rPr>
        <w:lastRenderedPageBreak/>
        <mc:AlternateContent>
          <mc:Choice Requires="wpg">
            <w:drawing>
              <wp:inline distT="0" distB="0" distL="0" distR="0" wp14:anchorId="3B511C1C" wp14:editId="31B02DD2">
                <wp:extent cx="5314278" cy="3130475"/>
                <wp:effectExtent l="0" t="0" r="20320" b="32385"/>
                <wp:docPr id="77606" name="Group 77606"/>
                <wp:cNvGraphicFramePr/>
                <a:graphic xmlns:a="http://schemas.openxmlformats.org/drawingml/2006/main">
                  <a:graphicData uri="http://schemas.microsoft.com/office/word/2010/wordprocessingGroup">
                    <wpg:wgp>
                      <wpg:cNvGrpSpPr/>
                      <wpg:grpSpPr>
                        <a:xfrm>
                          <a:off x="0" y="0"/>
                          <a:ext cx="5314278" cy="3130475"/>
                          <a:chOff x="0" y="0"/>
                          <a:chExt cx="5526532" cy="3233954"/>
                        </a:xfrm>
                      </wpg:grpSpPr>
                      <wps:wsp>
                        <wps:cNvPr id="6007" name="Rectangle 6007"/>
                        <wps:cNvSpPr/>
                        <wps:spPr>
                          <a:xfrm>
                            <a:off x="5488432" y="3065247"/>
                            <a:ext cx="50673" cy="224380"/>
                          </a:xfrm>
                          <a:prstGeom prst="rect">
                            <a:avLst/>
                          </a:prstGeom>
                          <a:ln>
                            <a:noFill/>
                          </a:ln>
                        </wps:spPr>
                        <wps:txbx>
                          <w:txbxContent>
                            <w:p w:rsidR="00764AF3" w:rsidRDefault="00764AF3" w:rsidP="00B36CEB">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6036" name="Picture 6036"/>
                          <pic:cNvPicPr/>
                        </pic:nvPicPr>
                        <pic:blipFill>
                          <a:blip r:embed="rId63"/>
                          <a:stretch>
                            <a:fillRect/>
                          </a:stretch>
                        </pic:blipFill>
                        <pic:spPr>
                          <a:xfrm>
                            <a:off x="564642" y="603504"/>
                            <a:ext cx="4548378" cy="1451610"/>
                          </a:xfrm>
                          <a:prstGeom prst="rect">
                            <a:avLst/>
                          </a:prstGeom>
                        </pic:spPr>
                      </pic:pic>
                      <wps:wsp>
                        <wps:cNvPr id="6037" name="Rectangle 6037"/>
                        <wps:cNvSpPr/>
                        <wps:spPr>
                          <a:xfrm>
                            <a:off x="423799" y="1988185"/>
                            <a:ext cx="77074"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44546A"/>
                                  <w:sz w:val="18"/>
                                </w:rPr>
                                <w:t>0</w:t>
                              </w:r>
                            </w:p>
                          </w:txbxContent>
                        </wps:txbx>
                        <wps:bodyPr horzOverflow="overflow" vert="horz" lIns="0" tIns="0" rIns="0" bIns="0" rtlCol="0">
                          <a:noAutofit/>
                        </wps:bodyPr>
                      </wps:wsp>
                      <wps:wsp>
                        <wps:cNvPr id="6038" name="Rectangle 6038"/>
                        <wps:cNvSpPr/>
                        <wps:spPr>
                          <a:xfrm>
                            <a:off x="336931" y="1863496"/>
                            <a:ext cx="192969" cy="155253"/>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44546A"/>
                                  <w:sz w:val="18"/>
                                </w:rPr>
                                <w:t>0.2</w:t>
                              </w:r>
                            </w:p>
                          </w:txbxContent>
                        </wps:txbx>
                        <wps:bodyPr horzOverflow="overflow" vert="horz" lIns="0" tIns="0" rIns="0" bIns="0" rtlCol="0">
                          <a:noAutofit/>
                        </wps:bodyPr>
                      </wps:wsp>
                      <wps:wsp>
                        <wps:cNvPr id="6039" name="Rectangle 6039"/>
                        <wps:cNvSpPr/>
                        <wps:spPr>
                          <a:xfrm>
                            <a:off x="336931" y="1739773"/>
                            <a:ext cx="192456"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44546A"/>
                                  <w:sz w:val="18"/>
                                </w:rPr>
                                <w:t>0.4</w:t>
                              </w:r>
                            </w:p>
                          </w:txbxContent>
                        </wps:txbx>
                        <wps:bodyPr horzOverflow="overflow" vert="horz" lIns="0" tIns="0" rIns="0" bIns="0" rtlCol="0">
                          <a:noAutofit/>
                        </wps:bodyPr>
                      </wps:wsp>
                      <wps:wsp>
                        <wps:cNvPr id="6040" name="Rectangle 6040"/>
                        <wps:cNvSpPr/>
                        <wps:spPr>
                          <a:xfrm>
                            <a:off x="336931" y="1615694"/>
                            <a:ext cx="192456"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44546A"/>
                                  <w:sz w:val="18"/>
                                </w:rPr>
                                <w:t>0.6</w:t>
                              </w:r>
                            </w:p>
                          </w:txbxContent>
                        </wps:txbx>
                        <wps:bodyPr horzOverflow="overflow" vert="horz" lIns="0" tIns="0" rIns="0" bIns="0" rtlCol="0">
                          <a:noAutofit/>
                        </wps:bodyPr>
                      </wps:wsp>
                      <wps:wsp>
                        <wps:cNvPr id="6041" name="Rectangle 6041"/>
                        <wps:cNvSpPr/>
                        <wps:spPr>
                          <a:xfrm>
                            <a:off x="336931" y="1491615"/>
                            <a:ext cx="192456"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44546A"/>
                                  <w:sz w:val="18"/>
                                </w:rPr>
                                <w:t>0.8</w:t>
                              </w:r>
                            </w:p>
                          </w:txbxContent>
                        </wps:txbx>
                        <wps:bodyPr horzOverflow="overflow" vert="horz" lIns="0" tIns="0" rIns="0" bIns="0" rtlCol="0">
                          <a:noAutofit/>
                        </wps:bodyPr>
                      </wps:wsp>
                      <wps:wsp>
                        <wps:cNvPr id="6042" name="Rectangle 6042"/>
                        <wps:cNvSpPr/>
                        <wps:spPr>
                          <a:xfrm>
                            <a:off x="423799" y="1367282"/>
                            <a:ext cx="77074"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44546A"/>
                                  <w:sz w:val="18"/>
                                </w:rPr>
                                <w:t>1</w:t>
                              </w:r>
                            </w:p>
                          </w:txbxContent>
                        </wps:txbx>
                        <wps:bodyPr horzOverflow="overflow" vert="horz" lIns="0" tIns="0" rIns="0" bIns="0" rtlCol="0">
                          <a:noAutofit/>
                        </wps:bodyPr>
                      </wps:wsp>
                      <wps:wsp>
                        <wps:cNvPr id="6043" name="Rectangle 6043"/>
                        <wps:cNvSpPr/>
                        <wps:spPr>
                          <a:xfrm>
                            <a:off x="336931" y="1243203"/>
                            <a:ext cx="192456"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44546A"/>
                                  <w:sz w:val="18"/>
                                </w:rPr>
                                <w:t>1.2</w:t>
                              </w:r>
                            </w:p>
                          </w:txbxContent>
                        </wps:txbx>
                        <wps:bodyPr horzOverflow="overflow" vert="horz" lIns="0" tIns="0" rIns="0" bIns="0" rtlCol="0">
                          <a:noAutofit/>
                        </wps:bodyPr>
                      </wps:wsp>
                      <wps:wsp>
                        <wps:cNvPr id="6044" name="Rectangle 6044"/>
                        <wps:cNvSpPr/>
                        <wps:spPr>
                          <a:xfrm>
                            <a:off x="336931" y="1119124"/>
                            <a:ext cx="192456"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44546A"/>
                                  <w:sz w:val="18"/>
                                </w:rPr>
                                <w:t>1.4</w:t>
                              </w:r>
                            </w:p>
                          </w:txbxContent>
                        </wps:txbx>
                        <wps:bodyPr horzOverflow="overflow" vert="horz" lIns="0" tIns="0" rIns="0" bIns="0" rtlCol="0">
                          <a:noAutofit/>
                        </wps:bodyPr>
                      </wps:wsp>
                      <wps:wsp>
                        <wps:cNvPr id="6045" name="Rectangle 6045"/>
                        <wps:cNvSpPr/>
                        <wps:spPr>
                          <a:xfrm>
                            <a:off x="336931" y="995045"/>
                            <a:ext cx="192456"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44546A"/>
                                  <w:sz w:val="18"/>
                                </w:rPr>
                                <w:t>1.6</w:t>
                              </w:r>
                            </w:p>
                          </w:txbxContent>
                        </wps:txbx>
                        <wps:bodyPr horzOverflow="overflow" vert="horz" lIns="0" tIns="0" rIns="0" bIns="0" rtlCol="0">
                          <a:noAutofit/>
                        </wps:bodyPr>
                      </wps:wsp>
                      <wps:wsp>
                        <wps:cNvPr id="6046" name="Rectangle 6046"/>
                        <wps:cNvSpPr/>
                        <wps:spPr>
                          <a:xfrm>
                            <a:off x="336931" y="870712"/>
                            <a:ext cx="192456"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44546A"/>
                                  <w:sz w:val="18"/>
                                </w:rPr>
                                <w:t>1.8</w:t>
                              </w:r>
                            </w:p>
                          </w:txbxContent>
                        </wps:txbx>
                        <wps:bodyPr horzOverflow="overflow" vert="horz" lIns="0" tIns="0" rIns="0" bIns="0" rtlCol="0">
                          <a:noAutofit/>
                        </wps:bodyPr>
                      </wps:wsp>
                      <wps:wsp>
                        <wps:cNvPr id="6047" name="Rectangle 6047"/>
                        <wps:cNvSpPr/>
                        <wps:spPr>
                          <a:xfrm>
                            <a:off x="423799" y="746633"/>
                            <a:ext cx="77074"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44546A"/>
                                  <w:sz w:val="18"/>
                                </w:rPr>
                                <w:t>2</w:t>
                              </w:r>
                            </w:p>
                          </w:txbxContent>
                        </wps:txbx>
                        <wps:bodyPr horzOverflow="overflow" vert="horz" lIns="0" tIns="0" rIns="0" bIns="0" rtlCol="0">
                          <a:noAutofit/>
                        </wps:bodyPr>
                      </wps:wsp>
                      <wps:wsp>
                        <wps:cNvPr id="6048" name="Rectangle 6048"/>
                        <wps:cNvSpPr/>
                        <wps:spPr>
                          <a:xfrm>
                            <a:off x="672211" y="2131060"/>
                            <a:ext cx="1201102"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sz w:val="18"/>
                                </w:rPr>
                                <w:t>Camera and lenses,</w:t>
                              </w:r>
                            </w:p>
                          </w:txbxContent>
                        </wps:txbx>
                        <wps:bodyPr horzOverflow="overflow" vert="horz" lIns="0" tIns="0" rIns="0" bIns="0" rtlCol="0">
                          <a:noAutofit/>
                        </wps:bodyPr>
                      </wps:wsp>
                      <wps:wsp>
                        <wps:cNvPr id="6049" name="Rectangle 6049"/>
                        <wps:cNvSpPr/>
                        <wps:spPr>
                          <a:xfrm>
                            <a:off x="663448" y="2270379"/>
                            <a:ext cx="1224513"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sz w:val="18"/>
                                </w:rPr>
                                <w:t>computer, software</w:t>
                              </w:r>
                            </w:p>
                          </w:txbxContent>
                        </wps:txbx>
                        <wps:bodyPr horzOverflow="overflow" vert="horz" lIns="0" tIns="0" rIns="0" bIns="0" rtlCol="0">
                          <a:noAutofit/>
                        </wps:bodyPr>
                      </wps:wsp>
                      <wps:wsp>
                        <wps:cNvPr id="6050" name="Rectangle 6050"/>
                        <wps:cNvSpPr/>
                        <wps:spPr>
                          <a:xfrm>
                            <a:off x="1696720" y="2131060"/>
                            <a:ext cx="1326822"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sz w:val="18"/>
                                </w:rPr>
                                <w:t>Diffuser and reflector</w:t>
                              </w:r>
                            </w:p>
                          </w:txbxContent>
                        </wps:txbx>
                        <wps:bodyPr horzOverflow="overflow" vert="horz" lIns="0" tIns="0" rIns="0" bIns="0" rtlCol="0">
                          <a:noAutofit/>
                        </wps:bodyPr>
                      </wps:wsp>
                      <wps:wsp>
                        <wps:cNvPr id="6051" name="Rectangle 6051"/>
                        <wps:cNvSpPr/>
                        <wps:spPr>
                          <a:xfrm>
                            <a:off x="1794764" y="2270379"/>
                            <a:ext cx="1062765"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sz w:val="18"/>
                                </w:rPr>
                                <w:t>kit, external flash</w:t>
                              </w:r>
                            </w:p>
                          </w:txbxContent>
                        </wps:txbx>
                        <wps:bodyPr horzOverflow="overflow" vert="horz" lIns="0" tIns="0" rIns="0" bIns="0" rtlCol="0">
                          <a:noAutofit/>
                        </wps:bodyPr>
                      </wps:wsp>
                      <wps:wsp>
                        <wps:cNvPr id="77484" name="Rectangle 77484"/>
                        <wps:cNvSpPr/>
                        <wps:spPr>
                          <a:xfrm>
                            <a:off x="1795780" y="2409952"/>
                            <a:ext cx="46062"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sz w:val="18"/>
                                </w:rPr>
                                <w:t>(</w:t>
                              </w:r>
                            </w:p>
                          </w:txbxContent>
                        </wps:txbx>
                        <wps:bodyPr horzOverflow="overflow" vert="horz" lIns="0" tIns="0" rIns="0" bIns="0" rtlCol="0">
                          <a:noAutofit/>
                        </wps:bodyPr>
                      </wps:wsp>
                      <wps:wsp>
                        <wps:cNvPr id="77485" name="Rectangle 77485"/>
                        <wps:cNvSpPr/>
                        <wps:spPr>
                          <a:xfrm>
                            <a:off x="1830756" y="2409952"/>
                            <a:ext cx="1014271"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sz w:val="18"/>
                                </w:rPr>
                                <w:t>plus camera and</w:t>
                              </w:r>
                            </w:p>
                          </w:txbxContent>
                        </wps:txbx>
                        <wps:bodyPr horzOverflow="overflow" vert="horz" lIns="0" tIns="0" rIns="0" bIns="0" rtlCol="0">
                          <a:noAutofit/>
                        </wps:bodyPr>
                      </wps:wsp>
                      <wps:wsp>
                        <wps:cNvPr id="6053" name="Rectangle 6053"/>
                        <wps:cNvSpPr/>
                        <wps:spPr>
                          <a:xfrm>
                            <a:off x="1781048" y="2549525"/>
                            <a:ext cx="1099857"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sz w:val="18"/>
                                </w:rPr>
                                <w:t>lenses, computer,</w:t>
                              </w:r>
                            </w:p>
                          </w:txbxContent>
                        </wps:txbx>
                        <wps:bodyPr horzOverflow="overflow" vert="horz" lIns="0" tIns="0" rIns="0" bIns="0" rtlCol="0">
                          <a:noAutofit/>
                        </wps:bodyPr>
                      </wps:wsp>
                      <wps:wsp>
                        <wps:cNvPr id="6054" name="Rectangle 6054"/>
                        <wps:cNvSpPr/>
                        <wps:spPr>
                          <a:xfrm>
                            <a:off x="1971929" y="2689225"/>
                            <a:ext cx="592874"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sz w:val="18"/>
                                </w:rPr>
                                <w:t>software)</w:t>
                              </w:r>
                            </w:p>
                          </w:txbxContent>
                        </wps:txbx>
                        <wps:bodyPr horzOverflow="overflow" vert="horz" lIns="0" tIns="0" rIns="0" bIns="0" rtlCol="0">
                          <a:noAutofit/>
                        </wps:bodyPr>
                      </wps:wsp>
                      <wps:wsp>
                        <wps:cNvPr id="6055" name="Rectangle 6055"/>
                        <wps:cNvSpPr/>
                        <wps:spPr>
                          <a:xfrm>
                            <a:off x="2858008" y="2131060"/>
                            <a:ext cx="1084200"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sz w:val="18"/>
                                </w:rPr>
                                <w:t>Lens hood, tripod</w:t>
                              </w:r>
                            </w:p>
                          </w:txbxContent>
                        </wps:txbx>
                        <wps:bodyPr horzOverflow="overflow" vert="horz" lIns="0" tIns="0" rIns="0" bIns="0" rtlCol="0">
                          <a:noAutofit/>
                        </wps:bodyPr>
                      </wps:wsp>
                      <wps:wsp>
                        <wps:cNvPr id="6056" name="Rectangle 6056"/>
                        <wps:cNvSpPr/>
                        <wps:spPr>
                          <a:xfrm>
                            <a:off x="2938780" y="2270379"/>
                            <a:ext cx="870461"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sz w:val="18"/>
                                </w:rPr>
                                <w:t>and ball head,</w:t>
                              </w:r>
                            </w:p>
                          </w:txbxContent>
                        </wps:txbx>
                        <wps:bodyPr horzOverflow="overflow" vert="horz" lIns="0" tIns="0" rIns="0" bIns="0" rtlCol="0">
                          <a:noAutofit/>
                        </wps:bodyPr>
                      </wps:wsp>
                      <wps:wsp>
                        <wps:cNvPr id="6057" name="Rectangle 6057"/>
                        <wps:cNvSpPr/>
                        <wps:spPr>
                          <a:xfrm>
                            <a:off x="2897632" y="2409952"/>
                            <a:ext cx="979002"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sz w:val="18"/>
                                </w:rPr>
                                <w:t>hoodman loupe</w:t>
                              </w:r>
                            </w:p>
                          </w:txbxContent>
                        </wps:txbx>
                        <wps:bodyPr horzOverflow="overflow" vert="horz" lIns="0" tIns="0" rIns="0" bIns="0" rtlCol="0">
                          <a:noAutofit/>
                        </wps:bodyPr>
                      </wps:wsp>
                      <wps:wsp>
                        <wps:cNvPr id="6058" name="Rectangle 6058"/>
                        <wps:cNvSpPr/>
                        <wps:spPr>
                          <a:xfrm>
                            <a:off x="698500" y="101320"/>
                            <a:ext cx="5485859" cy="224380"/>
                          </a:xfrm>
                          <a:prstGeom prst="rect">
                            <a:avLst/>
                          </a:prstGeom>
                          <a:ln>
                            <a:noFill/>
                          </a:ln>
                        </wps:spPr>
                        <wps:txbx>
                          <w:txbxContent>
                            <w:p w:rsidR="00764AF3" w:rsidRDefault="00764AF3" w:rsidP="00B36CEB">
                              <w:pPr>
                                <w:spacing w:after="160" w:line="259" w:lineRule="auto"/>
                                <w:ind w:left="0" w:right="0" w:firstLine="0"/>
                                <w:jc w:val="left"/>
                              </w:pPr>
                              <w:r>
                                <w:rPr>
                                  <w:b/>
                                  <w:color w:val="262626"/>
                                </w:rPr>
                                <w:t xml:space="preserve">Tools and materials used in the Department of Communication </w:t>
                              </w:r>
                            </w:p>
                          </w:txbxContent>
                        </wps:txbx>
                        <wps:bodyPr horzOverflow="overflow" vert="horz" lIns="0" tIns="0" rIns="0" bIns="0" rtlCol="0">
                          <a:noAutofit/>
                        </wps:bodyPr>
                      </wps:wsp>
                      <wps:wsp>
                        <wps:cNvPr id="6059" name="Rectangle 6059"/>
                        <wps:cNvSpPr/>
                        <wps:spPr>
                          <a:xfrm>
                            <a:off x="2522982" y="276580"/>
                            <a:ext cx="636250" cy="224380"/>
                          </a:xfrm>
                          <a:prstGeom prst="rect">
                            <a:avLst/>
                          </a:prstGeom>
                          <a:ln>
                            <a:noFill/>
                          </a:ln>
                        </wps:spPr>
                        <wps:txbx>
                          <w:txbxContent>
                            <w:p w:rsidR="00764AF3" w:rsidRDefault="00764AF3" w:rsidP="00B36CEB">
                              <w:pPr>
                                <w:spacing w:after="160" w:line="259" w:lineRule="auto"/>
                                <w:ind w:left="0" w:right="0" w:firstLine="0"/>
                                <w:jc w:val="left"/>
                              </w:pPr>
                              <w:r>
                                <w:rPr>
                                  <w:b/>
                                  <w:color w:val="262626"/>
                                </w:rPr>
                                <w:t xml:space="preserve">Design </w:t>
                              </w:r>
                            </w:p>
                          </w:txbxContent>
                        </wps:txbx>
                        <wps:bodyPr horzOverflow="overflow" vert="horz" lIns="0" tIns="0" rIns="0" bIns="0" rtlCol="0">
                          <a:noAutofit/>
                        </wps:bodyPr>
                      </wps:wsp>
                      <pic:pic xmlns:pic="http://schemas.openxmlformats.org/drawingml/2006/picture">
                        <pic:nvPicPr>
                          <pic:cNvPr id="81991" name="Picture 81991"/>
                          <pic:cNvPicPr/>
                        </pic:nvPicPr>
                        <pic:blipFill>
                          <a:blip r:embed="rId64"/>
                          <a:stretch>
                            <a:fillRect/>
                          </a:stretch>
                        </pic:blipFill>
                        <pic:spPr>
                          <a:xfrm>
                            <a:off x="2258822" y="2980436"/>
                            <a:ext cx="70104" cy="70104"/>
                          </a:xfrm>
                          <a:prstGeom prst="rect">
                            <a:avLst/>
                          </a:prstGeom>
                        </pic:spPr>
                      </pic:pic>
                      <wps:wsp>
                        <wps:cNvPr id="6061" name="Rectangle 6061"/>
                        <wps:cNvSpPr/>
                        <wps:spPr>
                          <a:xfrm>
                            <a:off x="2355342" y="2964053"/>
                            <a:ext cx="480076"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44546A"/>
                                  <w:sz w:val="18"/>
                                </w:rPr>
                                <w:t>Series 1</w:t>
                              </w:r>
                            </w:p>
                          </w:txbxContent>
                        </wps:txbx>
                        <wps:bodyPr horzOverflow="overflow" vert="horz" lIns="0" tIns="0" rIns="0" bIns="0" rtlCol="0">
                          <a:noAutofit/>
                        </wps:bodyPr>
                      </wps:wsp>
                      <pic:pic xmlns:pic="http://schemas.openxmlformats.org/drawingml/2006/picture">
                        <pic:nvPicPr>
                          <pic:cNvPr id="81992" name="Picture 81992"/>
                          <pic:cNvPicPr/>
                        </pic:nvPicPr>
                        <pic:blipFill>
                          <a:blip r:embed="rId65"/>
                          <a:stretch>
                            <a:fillRect/>
                          </a:stretch>
                        </pic:blipFill>
                        <pic:spPr>
                          <a:xfrm>
                            <a:off x="2811526" y="2980436"/>
                            <a:ext cx="70104" cy="70104"/>
                          </a:xfrm>
                          <a:prstGeom prst="rect">
                            <a:avLst/>
                          </a:prstGeom>
                        </pic:spPr>
                      </pic:pic>
                      <wps:wsp>
                        <wps:cNvPr id="6063" name="Rectangle 6063"/>
                        <wps:cNvSpPr/>
                        <wps:spPr>
                          <a:xfrm>
                            <a:off x="2906776" y="2964053"/>
                            <a:ext cx="480076"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44546A"/>
                                  <w:sz w:val="18"/>
                                </w:rPr>
                                <w:t>Series 2</w:t>
                              </w:r>
                            </w:p>
                          </w:txbxContent>
                        </wps:txbx>
                        <wps:bodyPr horzOverflow="overflow" vert="horz" lIns="0" tIns="0" rIns="0" bIns="0" rtlCol="0">
                          <a:noAutofit/>
                        </wps:bodyPr>
                      </wps:wsp>
                      <wps:wsp>
                        <wps:cNvPr id="6064" name="Shape 6064"/>
                        <wps:cNvSpPr/>
                        <wps:spPr>
                          <a:xfrm>
                            <a:off x="0" y="0"/>
                            <a:ext cx="5486400" cy="3200400"/>
                          </a:xfrm>
                          <a:custGeom>
                            <a:avLst/>
                            <a:gdLst/>
                            <a:ahLst/>
                            <a:cxnLst/>
                            <a:rect l="0" t="0" r="0" b="0"/>
                            <a:pathLst>
                              <a:path w="5486400" h="3200400">
                                <a:moveTo>
                                  <a:pt x="0" y="3200400"/>
                                </a:moveTo>
                                <a:lnTo>
                                  <a:pt x="5486400" y="3200400"/>
                                </a:lnTo>
                                <a:lnTo>
                                  <a:pt x="5486400" y="0"/>
                                </a:lnTo>
                                <a:lnTo>
                                  <a:pt x="0" y="0"/>
                                </a:lnTo>
                                <a:close/>
                              </a:path>
                            </a:pathLst>
                          </a:custGeom>
                          <a:ln w="9525" cap="flat">
                            <a:round/>
                          </a:ln>
                        </wps:spPr>
                        <wps:style>
                          <a:lnRef idx="1">
                            <a:srgbClr val="E0E5EB"/>
                          </a:lnRef>
                          <a:fillRef idx="0">
                            <a:srgbClr val="000000">
                              <a:alpha val="0"/>
                            </a:srgbClr>
                          </a:fillRef>
                          <a:effectRef idx="0">
                            <a:scrgbClr r="0" g="0" b="0"/>
                          </a:effectRef>
                          <a:fontRef idx="none"/>
                        </wps:style>
                        <wps:bodyPr/>
                      </wps:wsp>
                    </wpg:wgp>
                  </a:graphicData>
                </a:graphic>
              </wp:inline>
            </w:drawing>
          </mc:Choice>
          <mc:Fallback>
            <w:pict>
              <v:group w14:anchorId="3B511C1C" id="Group 77606" o:spid="_x0000_s1129" style="width:418.45pt;height:246.5pt;mso-position-horizontal-relative:char;mso-position-vertical-relative:line" coordsize="55265,323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aCzg4AcAAD4+AAAOAAAAZHJzL2Uyb0RvYy54bWzsW21v2zYQ/j5g/0HQ&#10;99YiRb0ZcYqtTYsCwxq03Q+QZdkWJkuCpLzt1+85kqJdW12ttIiyaQFi0xRJHe+5Ox6PvItX97vc&#10;uk3rJiuLhc1eOraVFkm5yorNwv7j89sXoW01bVys4rws0oX9kDb2q8uff7q4q+YpL7dlvkprC4MU&#10;zfyuWtjbtq3ms1mTbNNd3Lwsq7TAw3VZ7+IWP+vNbFXHdxh9l8+44/izu7JeVXWZpE2D2jfqoX0p&#10;x1+v06T9sF43aWvlCxu0tfKzlp9L+pxdXsTzTR1X2yzRZMSPoGIXZwVeaoZ6E7exdVNnJ0PtsqQu&#10;m3LdvkzK3axcr7MklXPAbJhzNJt3dXlTybls5nebyrAJrD3i06OHTX6/va6tbLWwg8B3fNsq4h1g&#10;km+2VBVYdFdt5mj5rq4+Vde1rtioXzTr+3W9o2/Mx7qXzH0wzE3vWytBpecywQOIQ4JnLnMdEXiK&#10;/ckWGJ30S7ZXXU+P+57LdU/uupEnqOese/GM6DPk3FUQpWbPreb7uPVpG1epBKEhHmhu+Y4TdMz6&#10;CCmLi02eWrJWske2Ncxq5g341sMpT4ShoKkRTxzf4yJQPDFcc/zAVTPnXLihlFgz8Xhe1U37Li13&#10;FhUWdg1SpBzGt781reJR14Renxf0WZRvszxXT6kG/OsopFJ7v7xXIiHZTFXLcvWAmW/L+q8P0PZ1&#10;Xt4t7FKXbDIAeDk9ta38fQGOk651hborLLtC3eavS6mRipxfbtpynUl692/TdAHKy4sqS+b41xqA&#10;0gmm37YU6NXe1KmtB9mdNcYurv+8qV5AWau4zZZZnrUP0vCAy0RUcXudJQQt/TgUD9foEhrQeyEc&#10;qAPTu5bUjzCg318Ms8yzigAi3lBZEwyrdaT1PXNWFuVNmdzs0qJVJrJOc9BeFs02qxrbqufpbplC&#10;4+v3K6akrWnrtE229MI1XkwCraTDPJBU7gkjmr8m0r7whZJozNhzpAzF806gBUTe7cwAEx7z2XfJ&#10;tCRMkSKLoIzs1ZOYALfXBKAWzCMSIA/fNgGCu0EUSQvAojBkobaKHcOCwAmEsgAMvBPfxa3BFkAS&#10;s9fJ8SzAU0GKBUotgYdW3Q0HQeq6fuQyBWnouyKSer/XARbxyAfktBIyz+OeS8M/mVWX1EwJU7C6&#10;B9Po0ZgGbhRgVQZmX2AqPNh8hemT66mxOWOv1E+kpzCDPZgq40gknGV6D/XUZ54fHa1V0NMxMTVG&#10;ZyqYwmSe6qmQPsqjMBURvIuj5XRkTI3RmQqm8AR7MOWDbO+hi+T6AQ9l973tHdVFUluyCS2nAvvR&#10;HkjlevgoNcW+ljvPajkNjc2Zippih9GDqdn/D15OGYsYf1bLqTIaU9JTrxdTs6MbimkUYTP/rFbT&#10;0NicqaipCSod7k6F2dANhTREbIEdLabjOkihMTlTgbQ3hqTCwGevpgcOUiB83z1aTMf1j4zBmQqi&#10;vSEkYXZzZykpvFzOVAiJM5c5vj6q6qKCDMdFzNFnIk8fFwyNyZkKqL0xJGG2c+eBilgg5IAOezgP&#10;HMR9j2JIOOLxmD7uGQHUqQWRvN4gEmqHxO+ZH0FZMRKh2quqLvdDPp6qGsMzEVX1esNIqB2EahCJ&#10;wMeu6Ku66vg88OFijxPwDY3lmQSqQYCI+ul2RlUPxNULELKRuAoHe5oj91fgFsRouhoZ0zMZVHs2&#10;qYSqcRrPWlhZ6DoBnb6Qtvahyhy6fALDMI62Rsb4TAJX38GJZk88SZ1znr2rYUHInM5f8gRU9Tj6&#10;AP0NPWygRkLVRLGngmqPCQbWZst+nq5GAZ1/K131w4gfo+pFPBzvxkM0tZiS12OBAeowA8xDL3Qc&#10;vbXpdYKdUOC+5miqamR0KqraGynEEjnEWeKRGxpnqW/Divih8MdbVY2MTgXU3lghFsBBoIZR4Osr&#10;p72+UhREzniRJXVXakLHNF5vuBC1Q0D14QeRdYX/C1cXx6nUe39AjnuDXujpG2dPf484MhI6FUXt&#10;jRYCgCGYco/zCKeWclODUIO6aLAH1Xd9ThEscn5HwNQI6NiY0l1k/P9r7oaHLMJ+UG+PrvXlcFUJ&#10;8aDZwI9G/fi3w3VoxFwC/wG3w+HthzIYSkIbhY5Qd+L3Uh0gDQbbDBJqVQRPHnszdsy74eQWnd6o&#10;QO0gE+B6nqsv0+PKsKB9NfrvuSXgdQej3TrFtXU9m/9twLD8EFJ3WHYlIIc2QKrcc7IBWuB+qA0I&#10;GUNKl1rY/tM2oDcK5psIw1nxEh4hBYx0XFrMZ2cDGNzOZ2IEaNPwBIl/dCqkFFemBiKvCzVDrLry&#10;009ddGCr3Tk48A79wKgHa19yo3L9aAHo8vuQcbpSmX6o23al5L7oipQR+I/Jr8hro340KBUtJPZh&#10;u6Bo2SIrUZNCz3fI+PtcypbtPl+za6GI3bfJi8O2ZkyI8Zc9unbddyXHPmzfMaJr0X2rlgfsBLO6&#10;Z0leNqkiiaYlGWmminaHzMwLmrWML1tJjCzkNRLmZBolEnCLlRqlJ1GyaR/ylNiRFx/TNVImkebK&#10;ZL+m3ixf57V1GyPL8cq58q5+1WDKptRHJdrpXs5pL0f+yfo4r7axGqtjhX6BnJYeiQZNZcqzIUYP&#10;m2hqVN4zsofBsi77GawwnSRZZdGa/gVytiXdpFp6tvutOfFF65wsySRlSZFOqKYs6MPfstU+7fvy&#10;bwAAAP//AwBQSwMEFAAGAAgAAAAhADcnR2HMAAAAKQIAABkAAABkcnMvX3JlbHMvZTJvRG9jLnht&#10;bC5yZWxzvJHBagIxEIbvQt8hzL2b3RWKiFkvIngV+wBDMpsNbiYhiaW+vYFSqCD15nFm+L//g9ls&#10;v/0svihlF1hB17QgiHUwjq2Cz9P+fQUiF2SDc2BScKUM2+FtsTnSjKWG8uRiFpXCWcFUSlxLmfVE&#10;HnMTInG9jCF5LHVMVkbUZ7Qk+7b9kOkvA4Y7pjgYBelgliBO11ibn7PDODpNu6Avnrg8qJDO1+4K&#10;xGSpKPBkHP4sl01kC/KxQ/8ah/4/h+41Dt2vg7x78HADAAD//wMAUEsDBAoAAAAAAAAAIQCSKHDo&#10;RAEAAEQBAAAUAAAAZHJzL21lZGlhL2ltYWdlMy5wbmeJUE5HDQoaCgAAAA1JSERSAAAAFwAAABcI&#10;BgAAAOAq1KAAAAABc1JHQgCuzhzpAAAABGdBTUEAALGPC/xhBQAAAAlwSFlzAAAuIwAALiMBeKU/&#10;dgAAANlJREFUSEvtlcENwjAMRd1mByZgC1iCA3eQuDEJUldALMMqLMCxwTbfcSouudW5YemlVg72&#10;z3ebUs8YbHlPx70Kb8tOUGgan178dnigzansBoWSnEfPZpBjIaFSfBAGn1CIZy9OZN2wEQlX5cQZ&#10;3WJJtCiHLWRHCSV78REDaHVfg7lRlXfwnLgW76A8/ZT38LwOVJhJ0CASrFU5ElUNBXq9OAtuApFQ&#10;rLrbotiIZnlbcN02u68BX39VjqTl2xpsjj5QHEPheyT/gTaxgZZ/6Ou6ueCxszwsVO9f0m0VYksP&#10;B98AAAAASUVORK5CYIJQSwMECgAAAAAAAAAhAJGCO71QAQAAUAEAABQAAABkcnMvbWVkaWEvaW1h&#10;Z2UyLnBuZ4lQTkcNChoKAAAADUlIRFIAAAAXAAAAFwgGAAAA4CrUoAAAAAFzUkdCAK7OHOkAAAAE&#10;Z0FNQQAAsY8L/GEFAAAACXBIWXMAAC4jAAAuIwF4pT92AAAA5UlEQVRIS7WVwQ3CMAxFnYpRGKNH&#10;BkFiAMQWbAFCrIKYAcEkSLH5dtr0gG92I73WNdG3810VWnMVvZxu7y0PPFomaUnZfEz8eH/tqQwX&#10;yyYtIboOGlQFT6kwkYkzAndDBOj2zhmJVObOK9T1GKmgQLNFC6yAiX8RudUDdFtw/x9IAn2g3o8h&#10;eud6DCRSge7SOSqkglfQxPFEIpLK0jmqVM6neQ4ERmUC9ckWVGH4lElFgWmgSEg+k+ewxRlKBDW7&#10;2QJ172gRui0I3Q0h5oG2D42zIYDgJbH/0N35OUopB42zllB5/AAzuvxjZZ1KEAAAAABJRU5ErkJg&#10;glBLAwQKAAAAAAAAACEAL7FfKuk/AADpPwAAFAAAAGRycy9tZWRpYS9pbWFnZTEucG5niVBORw0K&#10;GgoAAAANSUhEUgAAA+QAAAE+CAYAAAAEZ9pxAAAAAXNSR0IArs4c6QAAAARnQU1BAACxjwv8YQUA&#10;AAAJcEhZcwAADsMAAA7DAcdvqGQAAD9+SURBVHhe7d0NdFxnfefxK40iyy+pEhcIqA0aNzLGKe2i&#10;bulu24VI5WwCCy0LLfQNWs/m7JKUbKFLerKEzbF92rPsnrZ0WdqGl6VSYCmUnrZnD91ugV3kNKVA&#10;wEkTJ6SOnXrsNEpiO7IdOdLMaGa09//c57m6c+fOmzQz995nvh/l8b3Pc6+SmWgmuT89//uMAwAA&#10;AAAAAAAAAAAAAAAAAAAAAAAAAAAAAAAAAAAAAAAAAACpMqS3qXb8iScP6V0AAAAAAOK3Xs3vm5qc&#10;171IqQ7kDz74WPbK3eMLmeFMVg8BAAAAAJAIpWIh1yyUpzaQHz95+sDotrE52a9UK3k1CAAAAABA&#10;QqyVirn9e/cc0d06qQzkJ/OLC5lMZkb2JYwvL12anZ7eTygHAAAAAKRGqgJ5uES9VCod3nfdtdw/&#10;DgAAAABIndQE8mCJuigUVmabTf0DAAAAAJBkw3qbaCfyi3PB+8Uvnl/aQxgHAAAAAKRZomfIVYn6&#10;1eNz5n7xcqUyvzc7kVMHAQAAAABIscQGckrUAQAAAAA2S2TJOiXqAAAAAADbJWqGnBJ1AAAAAMCg&#10;SEwgf+zEqZmxsR0LuuuUioXcvqnJed1NhJvee7f6uDVbfOkjt/LZ7QAAAAAQk0QE8uNPPHlodHT0&#10;oOxLifpaqZhLWon62+789MLIyIiaubdBcWXZuXju7Oy999zFrQAAAAAAEINYA3m4RL1SqRyZyk7M&#10;qoMJIbPiu3btWnAfoxWz49VKxVm9fMGprJWc1RdWCeQAAAAAEJPYFnWTEvWrXrT7lAnjpVLpcNLC&#10;+NvvmDswPj4uj9GKMF5eKzqXLzyrwjgAAAAAIF6xBHIpUTf3i0uJunyk2b7rrj2kDiaElKgPbdvm&#10;f+xa2kmJ+sql53QPAAAAABC3vpasp6VEfefOnXO23C8eLFEPo2QdAAAAAOLTtxnyNJWo2xLGKVEH&#10;AAAAgOTqSyBPQ4n6z3zwM3OUqAMAAAAA+qWnJeuUqPdfsxL1MErWAQAAACA+PZshT0OJ+pve/8kZ&#10;StQBAAAAAHHoSSBPQ4n6Wz9wz6GdO3eqx2iDTkvU1/UWAAAAABCPrpasU6Lef52UqItgEC9Qsg4A&#10;AAAAsenaDDkl6v3XaYk6s+IAAAAAkBxdCeSUqPcfJeoAAAAAkG5bKllPQ4m6uPmj982NXHHFAd1N&#10;vef+8YRzeelZ3WuuWRCnZB0AAAAA4rPpQC4l6mZWXEiJetJmxY1f/czjcyMjGWsC+eLjR52Lz57R&#10;vcZazYpfdgP51wjkAAAAABCLTQVyKVEfHR09KPtSor5WKub2790TW7CTmfqxXWNZ3a3zhWOVg5eK&#10;Q1bcNy7aCeTNwrg59qrve3nu377lNXndBQAAAAB0Uauc3FEgT1qJevjxNPJ/Hy843zlb1r30e7pJ&#10;IG81Kx48/v5fvNF5xcuv0T0AAAAAQDfJ+mrNQnnbi7qp8Lt7fCEpq6iHV3VvplVITZtGz6eTMA4A&#10;AAAA6B2pJte7DbU1Q560EvXw46msrR1eWV5p+HjmHskczFh2D/ml0Ax5s7Dd6JiUrL/r9T8Q288R&#10;AAAAAGw1Pb1/64H8ZH7RnxWX8Ds1ObFHHYjBZkvmZVE3WwP5VmbFX2BRNwAAAACITcOSdQm/J08v&#10;+iXhqkQ9xjAeLlGPu2Q+CbYSxgEAAAAA8YoM5MdPnj6gwu9wJiuz4nIjepwfaSYl6uYj1pLweJKg&#10;WdiWYy3DOGkdAAAAAGJVF8ilRH1029ic7Ev4XV661HRVuF5Ss/TyeMz94lKiPjmxp9PHowKq+4dN&#10;rZEmhza0dRIAAAAAoJdqArnMjJuS8HKlMi/ht50b0XuBEvXOEcYBAAAAID1qArmsVC7BV0rC92Yn&#10;cnq47yhR71zLnC0nBE4ilwMAAABAvGoCucyGS/BNe4n6IAnl7GihIE4YBwAAAID4RS7qFgf1kWa7&#10;x/2PWKNEvbW2gnUojAMAAAAAkiERgbzXq7pX3WZmhm1owmwbCp7sank+AAAAAKCvYg/kSVrVPS3a&#10;CuNaKJcDAAAAABIitkCu7hc/vVi7inqMq7pbIxTGAQAAAADJFEsgD5aoS59V1LuEMA4AAAAAqdH3&#10;QH4ivzgXLFG/eH6JVdS3StK3TuCB3cbaOgkAAAAA0Et9C+TmI81GMpkD0i9XKvP9LFE3GdSGViMw&#10;UHcsij6prXMBAAAAAD3Tl0Dul6jr+8WlRH1vdiKnDmLzNhHG5TzCOAAAAADEr+eBPFyiLmGcEvUu&#10;0Km6rYCtT2p5HgAAAACgb3oWyBuVqMcSxm38IHJXYLcxfVJb5wIAAAAA+qYngfyxE6dmgiXqpWIh&#10;R4l6d7UbxuU8wjgAAAAAJE/XA/nxJ548NDa2Y0H2TYn6vqnJeXUwJrZNkEtrSp/U8jwAAAAAQGy6&#10;FshNifro6OhB6VcqlSOxlagPMp3Cm4VxndcBAAAAADHqSiCvK1EvlQ5PZSdm1UH0j5uyW4VtgjgA&#10;AAAAJMOWA3lkifp11x5SB9EfOoW3CtuEcQAAAABIjk0H8jSVqOu8ak2roQfqxgMivw8AAAAAEKsh&#10;ve2IlKibWXEhJepxzorLLwf0bqSPP5w5ODLiffyaDZ45cdS59OwZlbJbBe1mx//J9708965/+QPc&#10;4w8AAAAAXTY9vT+vdxvqOJBLibo/K16t5NdKxVycs+LBx9PIXx0vOI8+U9a9AHn2KZw6fuakG8if&#10;ObOlMC5+/Z03Ovsmr9E9AAAAAEC3tJOX2y5ZT1qJevjxbEoKw7hSbf7Q5VhanxoAAAAA2CAznGla&#10;yS3amiFPWol61OOpVssNfzHw2YcqBy8UhtQK8DZ45vGjzqWzZ3SvVidB/A0/uv/wm3/sekrWAQAA&#10;AKDLCpcL+VZl6y0DeZJL1Nt9PLfMPz6Xseke8gaBvNNZ8cLq6uzX7rmLQA4AAAAAMWhYsp70EvUk&#10;r+oeh82UqEfcVQ8AAAAA6JPIQC4l4Ve9aPepTCajyrylJHwqOzGrDsYgaY8nSTZ7v/hmvgcAAAAA&#10;0D11gVxKws392VISXiiszMZ5v3jSHk+SbDaIE8YBAAAAIH41gfz4ydMHbCxRr7rNBFEbmjDbTmzm&#10;ewAAAAAAvVETyFeWV46UK5V5StSTKxjKO0EYBwAAAIBkqQnksiT73uxEjhJ1e2w2wAMAAAAAeity&#10;Ubc4sIp69xHEAQAAACC5EhHIKVHvvmZhnFlzAAAAAIhf7IE8CSXqaQmn7TzOVmGbIA4AAAAAyRBb&#10;IO93ifq6m0QbNUmpUeNJayZtyyZKo3Gj1XEAAAAAQP/EEsgpUe8+wjgAAAAApEvfAzmrqHeXBO1m&#10;YbvVcQAAAABAPPoWyFlFvftaBW2COAAAAAAkV18CuYRxStS7a8thnLQOAAAAALHqeSCXEnUJ47If&#10;5yrqtrVGWh1vfQIAAAAAoB96FsgpUe+/ljk7cAKZHAAAAADi1ZNALmH8yt3jC5So90+7YVw2hHEA&#10;AAAAiF/XA/nxk6cPqPvFhzNZVlHvvZYBO3ACQRwAAAAAkqOrgVyVqG8bm5N9CePLS5dmKVHvnZYB&#10;O3ACYRwAAAAAkqUrgVzdL356sXYV9cmJPdPT+/PqhJhV3SaB1JYmzLYhfULwewAAAAAAybHlQB4s&#10;UZc+Jeq91zRgBxJ4o/MCpwAAAAAAYrKlQH4ivzgXLFG/eH6JVdTjFEjZzcI4AAAAACB+mwrk5iPN&#10;RjKZA9IvVyrzSSpRH0g6acuGMA4AAAAAyTekt22TEnUzKy6kRD3OWfHjTzx5yHzWeSP/++8LzsPP&#10;lHWvOfkXkvTg+uyJo87zZ894ncCD7TSI/8d33ei8cvIa3QMAAAAAdItUka+VirlmebmjGfJwiXrc&#10;YVyt6t4ijItOAnbSw3gN/WBl0+hxp+r5AAAAAIAlZJ214aFhtdZaI23NkEuJ+pVXj8+ZVdSlRH1v&#10;diKnDsZAPZ7d4wtmITlZ1d1ZrzYsl597YO2Xl4pD6rHbQM2QP+vNkDcL3K3C+Dtv+uH51/3gnnt1&#10;FwAAAADQJSvLK0da3dbdMpA/duLUzNjYjgXddUrFQm7f1OS87vZdsGS+nRIAcfMfPj6XGfHud7eB&#10;KVnf0qy4e1LhhdXZb372LhbhAwAAAIAYNC1Zl/uzTRg3JepxhnFVoh4I48tLl2ItmY/TVsM4AAAA&#10;ACBekYHcrKJu7s+uVCpHZBX1uMKveTzBkvlOVnWvuk0yqE0tSqNxX7NvBgAAAAD0VV0glxL1q160&#10;+5QJv3J/9lR2YlYdjIGUqAcfj8zSx3n/elK1FcZD2lt3HgAAAADQCzWBXMJvXYn6ddceUgdjEF7V&#10;/eL5pdhm6ZOqrUnviBNafg8AAAAAoKdqArmsAifl6WpWPAEl6iMZbyG2TkvUB0VbQTx0UsQQAAAA&#10;ACAGNYFcAq+Up8c5K15XMl8s5LZaom5CqG2tqYgTWn4PAAAAAKBvIhd1i0vSVnVPLcI4AAAAACRe&#10;IgJ5eFV3U6LO/eIdktQdSt4RQwAAAACABIg9kPeiRH0gRaRugjgAAAAAJFesgZwS9S7pMIzLMcI6&#10;AAAAAMQrlkAeLlGXld17XaJuQqgtTanpeCKGajQ7BgAAAADon74H8roSdfmItezErDqI1kyijkjW&#10;rcI2YRwAAAAAkqOvgTyyRL1fH7EmadSGJsw2IGLIF/xWAAAAAEAy9CWQx1GiPihahW2COAAAAAAk&#10;U88DOSXqvdMqbBPGAQAAACC5ehrIYy1RDzEzyZ00ETUedxNmGyV4HgAAAAAgmXoSyJNWol7V204l&#10;MdS2CtsEcQAAAABIh64HckrU40MYBwAAAID06GogT1KJ+iBpNWse1un5AAAAAIDu60ogZxX1+HQa&#10;rAniAAAAAJAMWw7kqShRN1PCtjQtsNuWmvM7/WYAAAAAQFdtKZCnqUTdZNm0NyO43w7//PDfCAAA&#10;AAAQi00FckrU49VJnq7J3wRxAAAAAEiMIb1tm4TxK3ePL2SGM1npS4l6nLPi6vFcPT6nu5H+6KHV&#10;7KkLjnq8Nnj25FFn+ewZ3WusJn9HhPFb3/pjR/7Z9db8awEAAACARFm+cCk3Pb0/r7t1OgrkUqLu&#10;z4pXK/m1UjEX56x48PE087++U3Aeerqse+nXTiBvZ1b8zl+60dmfvUb3AAAAAADdVCoWcvumJud1&#10;t05bgdzMQpuF21SJeowLt9U9nmolv77uNPzFwOceWp0ZlBnyVrPiQTJD/iPXZxv+tgYAAAAAsDnV&#10;SuV0q2ryloE8aSXqsqq7WUhOtPN43vWpxyW8H9Dd1DvbIJB3EsblcGFldfboZ+/ivn8AAAAAiEHT&#10;Rd2Onzx9QH2kmRvGk7CKeppWde83P3/LTpMw3uIwAAAAAKBPGgZytYr6tjG1WJqE3+WlS7Nx3S8u&#10;s/Ss6h6tJmC3SNoEcQAAAABIjrpArsLv6cVT5v5sKQmX8NtsZbhekhJ1NUsffDwx3r+eJDUBmzAO&#10;AAAAAKlSE8j98KvvF7epRF0C6VaaiBqPowmzrRmM0OIwAAAAACAmkSXrEn4vnl+KrSS82yXqVb3d&#10;iiSFWv+xtHhQrR6zPR8EBwAAAADpUxPIJfBKEI+zRN1f1Z0S9ea2EMblWKuwDgAAAADorboZ8riC&#10;uJAS9Z6s6i5T5CaF2tIaaHG46TEAAAAAQP9ElqzHoaZEPeZV3RtJepht9fgI4wAAAACQHLEH8n6t&#10;6i5hdKtNRI33u0VpNC6afR8AAAAAIB6xBvLjJ08f6EmJ+gBpFbYJ4gAAAACQTLEFclWivm1sTvaT&#10;WqKedK3CNmEcAAAAAJKr74HcfKSZKVEvVyrzca7qnlatZsUJ4wAAAACQbH0N5H6Jug7jUqK+NzuR&#10;Uwd7aIAWWW96DAAAAACQHH0L5Cfyi3PBEnX5vHNK1LuLMA4AAAAA6dHzQG5K1EcymQPSp0S9+1rN&#10;mtfp+BsAAAAAAN3W00D+2IlTM8ES9VKxkOtHifog6ThX628gjwMAAABAvHoWyI8/8eShsbEdC7Lv&#10;f6TZ1OS8Ooiu2EwYl+8hjAMAAABA/LoeyE2J+ujo6EHpmxL1OO8XNyHUttY2/Q0dfQ8AAAAAoKe6&#10;GsjrStRLpcOUqMdMp3DCOAAAAAAkS9cCeWSJ+nXXHlIHk0DPElvT2uGe18npAAAAAID+2XIgD5eo&#10;VyqVI3GXqA88ncIJ4gAAAACQXFsK5FEl6lPZiVl1EPHQKbxZGNd5HQAAAAAQo00H8sSXqIeYEGpD&#10;a8g92Oqcpt8PAAAAAOibIb1tm5SoX3n1+JyZFVcl6jHOisvj2fFduw4MZzKTeqjOZx5YnXniopPV&#10;3dQ7d/Koc/ncGd1z6ZTdKmyHj+fe+MPzP/FPX6F7AAAAAIBuqVYqp1eevzw/Pb0/r4fqdBTIpUTd&#10;zIoLKVGPc1Y8/Hga+dNHC86Di2XdS7+aQN5GGG907K5fvtG5PnuN7gEAAAAAuqlULOT2TU3O626d&#10;tgO5lKj7C7dVK/m1UjEX58Jt4cfjps6Gv3X49AOrWStnyN2k3SyIi2bHb/+5mfyrpyYa/nsDAAAA&#10;AGxOpVK5t9UEdstAnsQS9U4fz8998nE5/4Dupp4K5GfPbCmMi9XV1dmHPnsXq+EDAAAAQAyaLuqW&#10;tFXUN/14qm6TdNrlth4x1q8mm2ZaHW99AgAAAACglxoG8qStor6Vx9OjPK5EjfeymefSiDmvoZYn&#10;AAAAAAD6oS6QS0n4yfzign9/tpSET07siet+8aQ9niRrmbP1CWRyAAAAAIhfTSC3pkR9AHUSxgEA&#10;AAAA8YssWU97ifogaTnbHTiBMA4AAAAAyVETyKUM/OL5pT2UqKdDy4AdOIEwDgAAAADJUjdDPj29&#10;P7bPpe5liboEUhuaEdyPpE8If19QWW8BAAAAAP3X8nPI+0VK1P1Z8Wolv1Yq5ro1K/6Ojz8+lxmx&#10;7HPIz53RvQiBMB7FjL9QWJ19lM8hh2Vueu/d2e8aG1O/1LPBC2sF5y8/fOu87gIAAMAisQdyKVG/&#10;8urxOTMrrkrUu7xw28AE8kACbxXGBYEctnnrB+45dMUVV6hf7NlgrbDiXL743JGvfOIOFrMEAACw&#10;UOSibv3CKupdpJO2bNoJ44BNZFb8bXd+esGmML66fNFZvXxR9wAAAGCj2AJ5P1dRr7rNBFUbWh09&#10;GHnM1fD7AAu86f2fnBkfHz81MjJiRZl6tVJxXrh03lkrrugRAAAA2KrvgZxV1LsokLSbhXHAVlKi&#10;vnPnTvWLPRuoEvULzzqVtZIeAQAAgM36GsgpUe+iQBAnjGPQDFKJOu9jAAAAe/UtkPezRL2OSa02&#10;tY1NncApgHUkjO/atWthEErUeR8DAADYreeBPCkl6iak9qqJqPFeNGG2YY3GARu8/Y65A3K/eCaT&#10;yeqhVCuvFSNL1IPvdQAAANirp4FcfaTZ7vGFQShR7+fFM2Ecg0hK1Ie2bZvT3dQrriw7K5ee070N&#10;4fexLEoJAAAAO/UskB8/efqAul98OJPte4n6gJELeMI4bCUl6j/9wc9Yt4q6BPKw8PuY9zUAAIDd&#10;ehLIVYn6tjE1kyVhfHnp0iyrqPcGF+yw2aCWqIf7AAAAsFNXA7m6X/z0Yu0q6pMTe6an9+fVCegq&#10;Lthhs5/54GfmBrFEnfc1AADA4OhaIE96ibqZcbKhCbMFbGM+0mw4kzmgh1JtSyXqvNEBAACs1pVA&#10;fiK/OEeJev907Rq9rLdAQpgSdVvuF99Sibo7UDcGAAAAqwzp7aaoVdSvHp8zJerlSmV+b3Yipw4m&#10;yM987PG54RE7ZtvE+ZNHncvnzujeJqyvqwv9lRcKs4/+8V384gSJ8Iu/9X9mvvuayQXdtcLj3/hL&#10;vbchHLKjgnhgoz4q8qufuMPKT6cAAAAYdJueIfdL1HUYlxL1JIZx1FrXYRxIml0v+l5n5Ipt1rT1&#10;SkU/sw2dhnEAAADYbVMz5FKiPqLv7zQl6nEu3Hb8iSeb3qv+kW8Ubzi/OmRFCazY7Ay5hPGgm9/0&#10;mvnZV193WneBWD12bn3y3lNr1lSyrBVWnJPf+pLabxnEhTsYNf6iK3fkD737J+/RXQAAAKTFejW/&#10;b2pyXvcidRTIk1airh7P7vEFWUhOD0X6wiMF5+hT9tww3XEgbzArfjB3o/P92ZfqHhCvf7xUcf7s&#10;2KrupZ8J5C3DuB6IGpexfZPXOLe/80ZvDAAAAKlSKhZyzUJ524H8sROnZsbGdvj3d7b6G/ealMwH&#10;F5JTgw386XfWst9+ak330u+5kw+0H8iblKjf8fMz+Ve/4nt0D4hX/rmK8xfHS1n1gt3S6hbJUHYD&#10;+Qk9Q25Ehe7AZoM7YMYkkP/aL7yej44EAABIobVSMddswfO2LnulJHx0dPSg7Ev4bfU37bWT+cUF&#10;M0vfTsn8Wz/293MjmRFrSmGfe6K9QB4uUQ9jUTckybs/eWxm+86NX/qlnZoh/3Z0yboSCN01QuOy&#10;qNvCJ1nUDQAAwEZNF3WTknAJv34Ydy8MpyYn9sQVxtXjOb3oLyRXKpUOy+OJ8/71pGoVxgH0R907&#10;UQZCoVuRsdC47NedBwAAAGs0DORSoh5cRV2F3+xEbLM0/qru+n5xWdV933XXNl3MbSBJiTphHCll&#10;AqhNrYYeiBoPj9WdAwAAAOtEBnIpUTf3i0tJeNzhV1Z1D94vfvH8Umyz9EnW+Uea2bPQHZB4OnTX&#10;vUf1eFDdOQAAALBSXSCXkvBElajnFxfMR6zJqu6UqEfreFacWXSgfyJCtxoLjct+3XkAAACwVk0g&#10;lzJ1UxKemBJ1XTIvs/RxfsRaYsmseCfhWiUALvmRPFKvYQKpLc3sqP2giLG6cwAAAGC9mkBeuFzI&#10;y8eZSUl4nCXqalX3QIm6hHFK1Ot1XKJOEEfSyUvUomZ2a+jxoLpzNBmversAAACwUE0gl1Jw+Wzx&#10;uErCw6u6mxJ1wniQd+lOiTpsJK9Sm1oNd0DehsHxyPO0RuMAAACwR+SibnGoW9W9WMh1q0R9veo2&#10;mU22qLVNzu3kfADdJ29DvWs0e1fyjgUAABgMiQjkkau6T03Oq4PYPII4UkZesTY1xd3x97Vw36j5&#10;Plej8wAAAGCHWAN5uEQ97lXdrUIYRxqZRGpDk4271btK4FCd8Hij8wAAAGCP2AJ5XYl6zKu6W6PN&#10;EnUu9pFE8rq0pskfAaFujfCxZucCAADAHrEE8sgS9RhXdbdGm7PiXOwD/dXoPSfjwWPhfv0AAAAA&#10;bNLXQE6Jeg8RxoHEaZanw+N157kDzb4fAAAA6de3QE6Jeo+0WaIuuLBHkpXdZgJo2pt8drhsGwkf&#10;qzvXHWj2/QAAALBDXwI5Jeo90kEQ5+IeiF/4vVj33tQD4XMAAABgp54G8uSUqFfdi9oYvtzA3PUv&#10;c7HOrDgsJK9XG5owW6NVXwZkzIwH9wEAAGCnngXyxJWom6vbfjYRNb6VJgjjsFXwtZ72FhDq1vVl&#10;IDhWdxwAAABW6kkgp0Q9XnIxzwU9EL/we7HuvakHwufUkBvSAQAAYKWuBnJWUY9f3cV8Q+2fCfSL&#10;vCptakHhvgwEzwvu++oGAAAAYJOuBXJWUY9fu9fu5l50AP0RFbSDY1HHzSAT5AAAAPbqSiCnRD1e&#10;gWv3liSMt30ygC2pe2/qgeBYzXERGKg7BgAAAKtsKZBToh6/9i/Y1bw4V/hINHl52tRquAPh8ahz&#10;zKbuGAAAAKyz6UBOiXr82r1g90vUucIH4uG+94Jvv7q3Y2CgZhwAAABWG9LbjkiJuj8rXq3k10rF&#10;XJyz4jJTP7ZrLKu7dT7y9dLBs6tD6hcH/Sb/grt9gb30xAPO5XNndK+5ZrPiPzz1stz7fva1ed0F&#10;YvW3Z6oz31x01H9XbLBWXHHy3/qS2g++BevejoGBqPMq5cqRT33gHYd1FwAAACnSKid3FMgl+F55&#10;9ficmRVXJeoxzoqHH08jn39oxfnWP5Z0L/2e+4cHnRdaBnIVxSOu/o115/C/eaPz/XteqvtAvM5c&#10;rDiffXBV91LOfd+tlVacU9/2ArlR93bUA+HxYP+Vk9c4d/7SjboHAACANJH11ZqF8rYDuQq/u8cX&#10;MsMZNRMtJepxLtwmJfNmIblWBi2Qt75XfN25amjV+Q+v2e685Kpdeiz9dr7qBmf71S/RPaTNaQsD&#10;eV4H8si3ox4MHwv3CeQAAADp1E41eVuB/PjJ0wdGt43NyX4SStTDJfOVtbXDK8srDR/Pwb9dPziS&#10;yRzQ3dRrFsibh3HvgITxm8fud652tzYoV9edpZWiM/qyvYdf+XN3zuthpMxvf6Oc3bGzvV+yJZ77&#10;VjOBvO7tGBgIH6s71/Xi8R35u35hlvU5AAAAUmZ6en/L24NbBnJZRd0vUXfD7/LSpdl2/sa9sNmS&#10;+Z/6/e/M2R/IW5eoi+mRp5yfHj2m9m1QLFecs5eL6umVysXcbX/yEIE8pX7x7mMz2y0M5DX0+zP8&#10;Ng33DRmXe8i//od3EMgBAAAs1HCVdQm/J08v1q6iPjmxJ64wzqrujUkUb76Kunfg5m33WxXGLxXW&#10;dBhv+uSBZNAv0fArtdErV43zsgYAALBaZCCXEnUVfvX94nIjepz3i0uJurlfXGbp4348SdK6RN27&#10;X/z92+919mSWvOGUkxL1s5cLzvNuIPfCuJR6yLaq9oFE8d6G/m5QuG+o8UYHAQAAYI26QH4ivzgX&#10;vF/84vmlPXHdL65m6fOLC/794lKiPjkR2+NJFjUv3uSi3TsgJeq3u2HclvvFpUT96edXneKaG77d&#10;MC73XHhhHDaQ36903Db7fb1s8pjUE5I/An0t3Df88aiDAAAAsE5NIJeZcXOvdblSmY+zRN1f1b0r&#10;JepeeLXlSz0f/8o9infgbaPHrC5R9xZAcPdNCsJgSuqPXj+u8MNr9HDVuPwROCHUBQAAgGVqArms&#10;VC7BV0rC92Yncnq476RE3ZTMU6IepsN4JO/yXa2ivu1+54dGnvKGU65xibrb/H8ZZou0KrtN/1RT&#10;38zNE7IfFO4bajx0sNG5AAAAsEdNIJfZcAm+1pWoy9WxXN3a0iJ5B/YML6kSdVvuF29aol4TxqVV&#10;VA9IAvPqFOYVGuaPhw5GnQsAAAD7RC7qFofulqgPGu/y/SeuOKk+X9wW7ZWoe8eApGr06lTjoZdv&#10;qKv2WaoQAADAXokI5MFV3SlR74R3+W5K1CWQ26D9EnXTYAvzu5a0N//lqp5VPTUeOhg+t9H3AgAA&#10;wB6xB3JVoh5Y1X156dJst0vmq+6XWRAt/V+Gt2dtiXq5nRJ103f5x4BkiHpF+q/a0MHwuVHfCwAA&#10;APvEFsjV/eKnF0+ZEvW4V3VPF+9y3eoSdR3G1XPVfY9szb4wx4JjQPKoV2jopRp+5Yb7AAAAsFss&#10;gTxYoi79uFd1TxtK1DUV1NWO6iL9zE/Yhhak+qHByHOiNDwAAACAtPMmIfvoRH5xznzWuSlR7/Ws&#10;+Js/emxuZGRE/TNt8O9Kf+68tvyg7qXfscWLziNPX3KDR2BWXG1MEpFtKJWoY4Ext19cL+Zu+5Pj&#10;83oEKfOzdx+b2b59x4Lupl65uOLkj37J64RfvnprhPuKOyjj8mkT98/dwQKXAAAAFurbDLn5SDMT&#10;xilR3wq5TJerdVuaPJ1gGNfjiu4HqWOB4zV9pJn5SdrSNnY8oW5d3+cORo4DAADAKn0J5I+dODWj&#10;StTNR5oVC7m+l6ibK9+Y27ofQLfS3D/8EJru5i1TF75fXO/7Tat53kL6Xnl730s90Bvmx2tLCwh1&#10;6/o+90DDYwAAALBKzwP58SeePDQ25pWh+h9pNjXZ17Jiubg1a5TH/eU9nq19yd/BC6Hpb8N6q35K&#10;KmyL8NZV8wsI2bhbt3nfqwbcxic2p1nZbeYnbEszgvsi3FfcQfWy1l0h+5HnAgAAwAo9C+SmRH10&#10;dPSg9E2Jerc/0mwgqat0uXK3pJkkouh+MIaYcxR3q/s1Je5AAoVfnQ1fre5geDzyPAAAAFilJ4E8&#10;ESXqVjOX9Za0ujCuyXhdGA+WqAfG/X2kmflJ2tKCwn2fe6DtcwEAAGCVrgfyJJSoDwa5ZLexaX4Q&#10;12M6nNeWqOut7KrzgWRq9OpUL2u9L9RL2dv11A0AAADAJl0L5OESdfmoHkrUe0SHUyta1W3h1CHj&#10;ft/d6n59ifrGMSCJGr46zUs3oO48OcfbAAAAwFJdCeR1Jeql0uGp7ASfm9sz5jLdlqZJQqkL401K&#10;1GsSjexXvF2kU9n7kXa1uX/byPF+NO9Z1Ys4Vndus+8HAACANbYcyCNL1K+79pA6CLRF0oeJH3qr&#10;U017JepqwNsFguJ8WUT8s8NBXfZrTtMDwTE+OwAAAMBemw7k6SpRD35oWPq/vCt29zLdhiZxQ4Xr&#10;QNP99krUdV82BTWAFDM/XVuaz+3U/A7JFep653gbJbgPAAAAO3mZp0NSom5mxYWUqMc5Ky6/HNC7&#10;kf7TX68dzIxkDuhu6t1S+ILzuvK3dS/9jj39vPOI20wiiZwVVxvTF4Fjanfd2Tn5qsOvfOdvsoBg&#10;Sn0xPzxz/MLInO6mXrm44jz5wJc2XqIB4X74nOB+uVI58qn3/hSfUgEAAJAy09P783q3oY4DuZSo&#10;+7Pi1Up+rVTMxTkrHnw8jXz2wWXn/ieLupd+txT+2A3k39K99Dv29LLzyKIXyDdekCaSmKQSjiu6&#10;7x9bd67/+Tudl/3IG2UAKXTqQsX51LdXdS/9JJCfOeoG8oDgq9jnDgbHw+dcn73GOXjgRt0DAABA&#10;WrSTl9suWU9aiXr48QwWuYK3rLnPKTqMe8c26L7amGO6j3STH6MlTT48QLZBoa4aUOdvdOvPAQAA&#10;QGplhjNNK7lFWzPkSStRj3o81Wq54S8Gfue+lYNnVx21ArwNbil83rlhzaYZcilZX3b3gtFENsF4&#10;EjimdsPnrDs7X/6qw6/+lQ8ncA0DtOPzj5SyJ5bsKFmXV2XFlKzrfg13IDhWdzzgxVftyP/2LW+k&#10;ZB0AACBlCpcL+VZl6y0DeZJL1Nt9PG/6yMNzdt1D/jk3kN+ve+l3bHHZeeQZCeRCR5O6MG7GzR9u&#10;00Nmp1Aq5W774mnuIU+pt3z02MyOHRu/aOsm+Q+d/3LpEwnkZ3Qg9+kHEXwsrR6X3EP+wPwdfIwk&#10;AACAhRqWrCe9RD3Zq7r3mKpztaj5kSQ4ZujjelPT3xjUW1m1HahnXiX9VPfPdAdkzIwH95uS+ncA&#10;AABYKTKQS0n4VS/afSqTyagybykJn8pOxDZDk7THkwzmct6GJtxtVBBX44G+Cuymb7Z6HEgqeYnq&#10;XdHuq3Wd1zUAAIDV6gK5lISb+7OlJLxQWJmN837xbj2e4Od4p/3Lu5y3rLUbxpXAVh3yFoTLqDGk&#10;mfpxWtTMjtrXgvuNSBAnjAMAANivJpAfP3n6gI0l6tX1qn9hbEdz/6gba9TcP+rGktbkD0MPmmPB&#10;/sagt1XfZ1ZnN+NINfMjtqSZXSO43whBHAAAYHDUBPKV5ZUj5UplnhL1ZJMAOuRe2rfXOjk3riZM&#10;dHGbyiNmP9g39LhLvt/vVypqDOmlf5rWNCPcb4QwDgAAMFhqArksyb43O5GzoUTdbu5FuwqqbbZO&#10;z+938xdjk77emsesBLb6e8wvGrxhcxxInnZenQ1L1NUYixUCAADYKnJRtziwinonzEV6m01K9jv9&#10;nr4297FJ8JCHqP4I7Ssy5vX9GXX1PYHjSLWy27yfsF2tlYaz4o3GAQAAYI1EBHJK1DcheMXfTpM/&#10;wmNJamZHhWzTN/S4q6ZEXdF91YB0IYwDAAAMttgDOSXqm6Au1jts6nv0bHRSW03I1lsZc1t0ibps&#10;TQPSo2mJetQ4AAAArBRbIKdEfSvkgj1c9t1O2+z39bipEOLu1oRrGfP6jUvUzb5LjbOoW9qZoNrz&#10;Jl9R491swddngByLFDEuIw3OBgAAgAViCeSxlKibK9uBb+4fdWMxt40dzd3X4aStEvVGAQdopB8v&#10;mYh/RqdhHAAAAHbreyCPo0RdLmy9+Sp7viJnmttqYivf34tmooe7lWDitrZL1NWx0BiQMGbWvI6M&#10;hcZ5NQMAAAyOvgVyStS7RV/Ab7q5AVi1qGMxtKpsA8/L3bZXoi4tOCZbCfdAsjArDgAAgEb6Esgl&#10;jF+5e3yBVdS7SS7dt9JE1HhMTYeT+hJ1occMP4jrMekHDiOlyvJjtOTLfU2abaSI8agzvb+H7gAA&#10;AMA6PQ/kUqKu7hcfzmRZRb1bujHDnZBZcokh7rZxibrMepu+y3xP6Fz/e5FuwR9vqpv7h2zD1Hjt&#10;AXW6t1tDhfmoAwAAALBGTwN5TYm6G8YpUe8CfYEuAXSrTf5mUeNxNPXEasKKHjNUNzjmbvW5/vcD&#10;Sea/tjdEvWrrZ9Z5bQMAANjKu123y/wS9eFMVvpSoh7nrPgbPvx3cyMjmQO6m27uhfp7Vv7QmSl9&#10;TQ+k37FnVlTzmPARCCF+ONHbmiAuvG1xbS1361+em1cdpM6bfvfYzPadY2rBx9RzX6Pl0qrz1INf&#10;9vth9SMy5o7WHFh3vrt66citQ189rAdS72Kh7OT++Ci/mAUAAHB1PZAfP3n6wOi2sTnZl1nxtVIx&#10;F/esuJWBvPg3eiD9VCB/dtXdM0kkkEjaDOOCQJ5ub/rdB91AvsuuQP7Al/TAho1XbK2oWfHpkaec&#10;nx49pvZtUCxXnGeeX8nf8vmje/QQAADAQOtqyboqUQ+E8eWlS7OUqPeCXKzb1ES471IBJdBqwrhp&#10;HhVmKhXdQ1rJz9GKpp9LWP2IjHnfs8Hbf5sbxG0K45cKa87Z5YIzJJ+sAAAAAKUrgdx8pJlZRb1c&#10;qczL/eLT0/vz6oQEUBe9Cf5q/zF6Z9rZNAknKqCYMel75Rzh+8XVv5OI4AMkTdSrVL2jaw6sO1cN&#10;rTo3b7vf+aGRp/RYupXdAH72csF5frXkvX95vwIAAPi2HMilRF2toq7DuKyivjc7kVMHEyP5n09t&#10;onY7VAC1qQWfu9/XY+qcJrPiG10gkWpftRvqX7/rzp7hJef27fc6ezJLeizdpET96edXndJaJRDG&#10;o/5tAAAADKYtBfIT+cW5YIn6xfNLyV1F3VwHpr35og6muckmsC9b1Y++Xzw8Ky6/0KBgHUlT+yr1&#10;1Fd1yP668xNXnHRuHrvfG7KAX6Iuz1V9zKL8YtQ0AAAAiE0FclOiPpLxFkpLYom69bxr+C4394+6&#10;sX409w8VUKQJ6YdL1L1j9WHGG0P6ld0mP1ubWpg7al7K2kaJugRyG9SXqEsAlyetn7jqAwAAQHS8&#10;yvpjJ07NjI3t8FdCLhULuX1Tk7GtbB1c1b2Rzxx93vnmaVnF2w7vufwJZ7b417rXTeblUJMYeu7Y&#10;swW9yrpLh5h2Z8V97u71v/Qbzsv++U/pAaTNE8+VnT/4xmXdS79yccVZ/Luv6F7961detFKibtOs&#10;uJSon71clCerw7g8Z930/tjVL3H+xQf/p5wOAABgtXY+dayjGfLjTzx5yIRx+ZvL/eJxhvHgqu6D&#10;RS5se8FcPPeb/mfqwBKeFRetwjiQXOHZctm3u0R9SJWoy/PUs+Nq39tu/LINAADAbpnhTHZ4aDir&#10;u5HamiGXEvUrrx6fC66iHufCberx7B5fkCco/VKpdNhZrzYsl/8vRy798tkXHPXYbfCe5Y87s8V7&#10;da8X5GXRv4tmb4bcvZBXPX3hrtWX+OoxI7B7zY/+6/lXvOMDvfwXgx768hOl7FdPVQ7qbiyGVFwM&#10;veA2qVJcdZ76uy+HXr9eibp8nJktC7dJifrSStEp1i3cpp+4KVnXYXxs90ud19z+qYQt/AkAANB9&#10;VTejtlpjrWUgT3qJuszSt3qSb/jwA3OZzIi6390G71n+WI8DeX9JGH/EbR59Ee9qeA+ut1NDxouF&#10;tdxtX1mK7bWJrbnpdx+c2TG23f9vTbqtO2U3kAdL1mVsEEvU/WO6VcqV/Lv/7O/3uB0AAICB17Rk&#10;PWkl6qla1b2H5LcotjQRvFg3okrUG4ZxOTc0BiSHvDgHvUR9o88q6wAAABsiA7lZRX10dFSVj1Yq&#10;lSOyinpc4Xerq7qrS0T3QtCWpp6RugC2pclz8rjPUD/HDTLmqz1Udy7STf38rfgyr9tBWkVdtrKr&#10;++52yA/o5n0u+7IFAACAqAvkUqJ+1Yt2nzL3i8v92VPZiVl1MAZSoh58PDJL3/H967Zd/5kLW2ua&#10;R4Xrja67a6KN6oSOua3uwp5PIkeySIn67dvvtep+8XNuGI+8X1y9f73gLTPm/sy4CujChHLTBwAA&#10;gKkaVoL3Z7ezRHuvSYm6mRXfyuO58Xce8P8+Nvj3y39gzT3kcnn+yLNF52H/HnKPH8RFYFc0mkEv&#10;FYu5275yiXvIU+qm33pwZvuuMUvuIXfDa3HFmSv+Z92zw58/9KQqUffCtYzocK3G3CZhXB3Y6Nfs&#10;u61SLeff/ef/wD3kAAAArpoZ8pXllSMSfNWseAJL1AfxfvEo6vLWvbC1obl/eNsAd0TvuWoPNT8X&#10;KVf2Xxc2tGuuKDpjGceqpsK4X35uwrhsvfGGJeqmqferNAAAAIiaQC73ZEvw3XfdtYf0UN/VlcwX&#10;C7k4P2IN/ePGGPXlC+1KyAlqdC6QBDJTPLResar54VuaCtle8G5Zom7CuJwnuwAAAFCarrLeb0lb&#10;1R39Uxeug1114b8x4B0OnqC3QOJ4r1avBcJsapt+Dn7AblSirkO4DuxeX4f2Kms9AAAAGIkI5Elb&#10;1T3pgmWxqW9Vt6kLeC2wK+ScIO9cPRbYRfqV3ea9GpLzJYL9Tr7kLy+QmiZjwX6KWlVv1b8Q2Xr9&#10;tkvU3X0Vxv0xAAAAiNgDedJWdUeMQtfp0WFcizhXxwWkmfxcE9TUazA01m7zQrkXXFPfdAD39uV5&#10;BWbG1ZiQ4zJmtt6xyM8pBwAAgBJrII8sUe/R/etm1sqGr7io6+keMNfuhnqWoX9YzfMOPY7wuUAi&#10;qJelBNCo5h5UQTZlzX2vqYCtnpw8B73Vx7zQbvq6RF09Tz0m1HEAAACIWAJ530vUq3JR6G5T39w/&#10;3CYBNI4mDyJqfEvNf3IeGQt01XHvHNWpPybnA4nkzQxHt4oKq9HHEtzUG9Bt7r775tP7geYf16E9&#10;NLbxSwgAAACIvgdyStTRSDhc+0Fc1B7yzq05LB0u9JEwKrg2anrV8jQ1PfPtkX39vjPB2z0WWaLu&#10;H5dj7i4AAACUvgbyfpao206ub+Nq3f/n1890twzjATXnItXMa8GWVhNmrWjyXpOm9/0x73h0ibru&#10;u+f5i8ABAABA6UsgZxX1bpML2viaChoR45tvG9y/u/rSnZrD6oj6Z2/wzxV8mhISRpWlW9TUG1IF&#10;cd0CY+p4aMwEdq/c3Qvo6yqgAwAAQPQ8kFOijnbVhOvArvBmG3XHJbuNgjuQDO6LUpWl29TkjeaF&#10;bPcPtW1Zoq7enOrXaW5X9gEAAGD0NJBTot4bck0rF7bxtu48hqrb1HW7/GEEdoWcF+Sdq8f8Teib&#10;gCRQQdW2Ju81b1/NesuYev/JVnZ13z3PlKir97D6y/sCAACApyeBnBL1QdC9i2r/Al02gb+tunSP&#10;DOOa/2215yC9zC9q0t+qarsRYjfTZEY6ajzGpt5r8rz0zLc8x8CYd543Y75Roi7H5Qw5rnYAAACg&#10;dT2QJ7FEvep+ycVg+r/MtayFV7Shp+SFGd1xbfwbUB3V6saApAmG2Y6bvMijxmNoVbMvYdsL3Orx&#10;6Rlwb9/bRpWoq/ept6vOAQAAgKergTzRJereNWK6mogYl+tZbxYu/c39w3teAWo8wD1T77n0rj8m&#10;m9rTkVZlt5mfpw1N/qi7B7vzJp9ZHjXe1yYrJrrb1iXq3pP33ttqT33JXyL83gYAABh0XQnklKj3&#10;yIBdu6pL907DuCZjEhuARJDXpttU6fYWmwReb1bam5mOs0no9p+c7OsxdVzPlpv3sHqfmlPlKzgO&#10;AAAAZcuBnFXU0Q1mRs1QF/BmQDb+bmBM4wLfFmX1s7Tjy7wuJaR2o8mvm2Tbzb/nZpv7GFS49rYb&#10;JerSlT91z9v139vevxc9CAAAAGVLgZxV1GPiXuDKRa5NLcgd0XsuvStjalz6/pg3DouYn2/am1D7&#10;7h9da24YNrPUcTX1vDZCeW2JunmXyr460xuXrRnT4wAAAPBsKpCnrUTduw606cteNc9O7/pjNYek&#10;szHgXfdTtI6E8UN0t5vc0x013ofmvu9U+byeLW8UuuvGZd8dUx91CAAAAGVIb9smYfzK3eMLmeFM&#10;VvpSoh7nrLg8nl1Xjx90n4h6PFF+777nso+dW2t4PG1+5eLvOTOrqjDBCo+cLTnHzhV1TzMX8Bs7&#10;Pn9MMxf++97xgXz29e/Mqw5S5zvPlrIf/8bz1rxPX1w959y99D7d6wV53Xf8n/At+aOHL/iz4qJR&#10;6FZbf0Bv9Hi5Ws7f9LFHeZ8CAICBsHzhUm56en/Da5+OruakRN2fFa9W8mulYi7OWfHg42nmnm9d&#10;cL6eX9G99PuVix91blixI5DLJfqj50rOI27zB9Sm9mLeaBTGxQ/mPuR874+/VfeQNifc18B/u29J&#10;95JtSMXS0Isz5CWV887HLvyq7vWKPIbeh3LzT/mjhy+qXqvQHRxX+3533dm++3uc133oy94AAACA&#10;5UrFQm7f1OS87tZp+0pOStTNwm0SxqVEXR2IgZqlv3p8Lvh43OvAhr8Y+P37npuxa4bc0kAeuGjX&#10;Oz5/TPOu+2vH9vyrW4/sfcttzLyl1Nf+YdX5wsOXD+hu6r2kcs4N5LfpXi+Z/4zXvh+6Sf7OKpAf&#10;e75B6JZtYNwcijh37LsnnB//zb9q+D8lAAAAW1QrldOtqslbBvKklajLqu5mITnRzuN5/W99a24k&#10;k7HmQv9WFci/qnvpJyXrj55bU/vthfHavjlcKhZzv3bvChf6KXXDh74+s3P7xns77SSQ3730Ht3r&#10;td6HciGBXLQK3WoTCujmeKVczd/2lQux/UIXAAAgSZou6nb85OkD6iPN3DCehFXUN72qu6xF5F4c&#10;2tLUda1NTW28L93x+WOaev5BoS4wmOSN0Ps3g/8+1f8o834MvnfVGcFxPSZ/+fsAAABQGgZytYr6&#10;trE52Zfwu7x0aTau+8W3vqq7XReA6oLXsi/9xPwfVc24cHebhXE5lzXWkSTy8pTXrBWt6m39JyYb&#10;3XeP6Cerx9Rf3pfZN1u1DwAAAF9dIDfh19yfXa5U5iX8NlsZrpfk8ahZev14pER9Kjsxqw4OMrmu&#10;TXITUePNmha+aFeBoPYE/3zvSO35SC/1s7aiVSPGUtzky93KW61mTA1s/OzU1oypjbevtjKkvlc+&#10;Lg0AAACiJpDL/dnB8Csl4XuzEzl1MAZSoi6PR/aTUDKfFN51ccK/AhfsTb/0RbwhY0Hh48HD4XOB&#10;pFHv1diavL+ixrfS3D/keZn3nozJJjiu/pJ/9sa+OqbP0V0AAAC4IkvWJfxePL/UQUl4d229RN12&#10;9l3Rqgv44PNyd/0LeKPmcO2xunOB2MlrMs4mosa30uRPd6u7Xug2715vPLj19wNhXI0BAABAqQnk&#10;EngliMddoq5WdadEvTF1gZuW5l5+R47rJk9HdgLU9wQv2tVJZrf+WPj7kV7m55umr+jH7fFe/+lv&#10;VbMvz0w/OemrrT+g981WhoLfExgHAACAp26GPK4gLpK2qnty6avbVDQRNR5sG8xFvi/QDV/M+xf7&#10;sEPZbfLjTFlTr9nQmBlPTpPHs/nH5P6ht+5zk6cn+7JVT9Trm+NqTI7pc8yYOdc94I0DAACg9eeQ&#10;90twITmzqnu3fjnw+v96/1xmxJ7PIb9l6SPO6yz6HHL5DHJp5kLeF+iGj/kX+wGFlcLsr3+tyG0N&#10;KXXDb3x9ZvvOMWs+h/zFlbPO75+7VfeSQd42Q1v4r/7nHllWW//96G5M0K4bC+2b92ylXJ5/38IL&#10;sa1NgmS46b13Z3fs2GHN/5dfWlp03vD8X+ieHd7yya8xIQIAfRB7IPdL1IczWelLiXq3Z8Vn3UA+&#10;khm2J5Bf+O/O6174f7qXFvJS0xfpATLyHQnk59e8ARE4zb+wN9xueKxaqeRLxbUcYTzdbviN+2bG&#10;du60K5CfTVYg36rPP3p54/1n3ouB92RwVtzb1I7Lf9/ff+8qF/kD7k3v/+TMTove67sqy84bL/2F&#10;s6vq/cIq7WRSZG21lHvrPd/k/6kA0AeRi7r1S7BEXfo9K1HXF4fWiJgdTr42H3PgtHDwlov68Jgs&#10;+Pfer17eQxhHEqnXrAUtfA+5Gfe63ntS9dWONxY8V35pJhUshHG89QP3HLIpjL965ajz9gufsyaM&#10;l8vl+Td/7L49hHEA6J/YAvmJ/OLc6LaxOdmPe1V3JIS+nhfmIt/wL/YDZLbtfV+9zIJ/NpEfc1qb&#10;CPVNcE1kk6+o8Yjm/qG38pe3Vc9P76hjaqd2TL74pRmElKi/7c5PL1xxxRXq01PSzpsV/6Iz7QZy&#10;W7j/T8395Cf+httJAKDP+h7IzUeajWS8e7rLlcp8nKu6p5Fc7poL5bQ39w/vAt67hlf7qm+oUwJ9&#10;F7NtdvLWdEvxl34t+1/hftK+Nvn4vL/0l/w95P0pb1E9LtSYi1+aQUiJ+vj4+KmRkRG1TkzamRL1&#10;l649rUfSTS2i+8Lq7Fv+x9/O6yEAQB/1NZD7Jep68TYpUd+bneC3sYPOu3b3L+YNExiCmG1DmpjA&#10;muwmj7PFY616W3k7unv+c/N21F/euPzljvNLMxi2lahPFR63qkS9Uq4coUQdAOLVt0AeLlGXME6J&#10;OgxzkW/4F/sBzLYhbVSYTXyrRoyFmnzprXle3o55724clzC+9MJlPvFgwNlWoi6kRP21l+15WZfW&#10;1g6/+RP38f9UAIhZzwN5oxJ1wvjm+RfJtjR1Qb9BxoKYbRsc3qsh3V/meejdlNCPu8VjNu9Zdbra&#10;mO/ztvKRZlLBcvibDrcgDTAbS9TfvvQ5+0rU+VgzAEiEngbyx06cmgmWqJeKhRwl6mjEv9gPoER9&#10;wOigl+ZmAqt5PaepyQOPGjerrCv+xtsx4/JLMz5fHJSoJxsl6gCQPD0L5MefePLQ2NgO9T9lU6K+&#10;b2oylgVD3MtJdfFoy5d13KfkX+wHUKKOtDOBNu3N/UNv5S/9pcekguX885f4pdmAs7FE/bXLRyhR&#10;BwD0XNcDuSlRHx0dVf9TlhnORJSoS96zpJkLYRuamnlTT2wDJeqwhfvyTm0zasb1e1Xeu4ISdQgJ&#10;47t27VqwaxX1LzpTxcf1SLpRog4AydbVQF5Xol4qHZ7KTvDbWLSNEnXYQkfX1DbzS7PacfdPHcaL&#10;pbUcJeqQEnW5X9z9/35WD6XaS9cWVYm6NfeLU6IOAInXtUAeWaJ+3bX8NrZH1CVx8Do5pW3I3ah9&#10;FyXqMCGQlqxm7iFX+7qC5fZ7V/jM4gFmY4n6q1eOqs8XtwUl6gCQDlsO5IktUbeam2Dl4tiGL/d5&#10;jAxVKVGHlUyITXtz36pqa0rUqWAZbLaWqE+7gdwGlKgDQLqoCcrNkhJ1MysuZIaTWXEAAAAAAFrb&#10;9Aw5JeoAAAAAAGxexzPkUqJ+5dXjc2bhNlWizsJtAAAAAAB0pKMZclZRBwAAAACgO9oO5JSoAwAA&#10;AADQPS1L1ilRBwAAAACg+5rOkFOiDgAAAABAbzQM5JSoAwAAAADQO3Ul65SoAwAAAADQezWBXErU&#10;zaw4AAAAAABJIFXblXLlHtuqtjv62DMAAAAAAPotM5zJZjKZG3TXGnUl6zJLPjw0nNVdAAAAAABi&#10;t7K8cmR6en9edwEAAAAAAAAAAAAAAAAAAAAAQCOO8/8B8yiHr7ui0K0AAAAASUVORK5CYIJQSwME&#10;FAAGAAgAAAAhABbQ3tLdAAAABQEAAA8AAABkcnMvZG93bnJldi54bWxMj0FrwkAQhe9C/8Myhd50&#10;k8aKptmISOtJCtVC6W3MjkkwOxuyaxL/fbe9tJeBx3u89022Hk0jeupcbVlBPItAEBdW11wq+Di+&#10;TpcgnEfW2FgmBTdysM7vJhmm2g78Tv3BlyKUsEtRQeV9m0rpiooMupltiYN3tp1BH2RXSt3hEMpN&#10;Ix+jaCEN1hwWKmxpW1FxOVyNgt2AwyaJX/r95by9fR2f3j73MSn1cD9unkF4Gv1fGH7wAzrkgelk&#10;r6ydaBSER/zvDd4yWaxAnBTMV0kEMs/kf/r8GwAA//8DAFBLAQItABQABgAIAAAAIQCxgme2CgEA&#10;ABMCAAATAAAAAAAAAAAAAAAAAAAAAABbQ29udGVudF9UeXBlc10ueG1sUEsBAi0AFAAGAAgAAAAh&#10;ADj9If/WAAAAlAEAAAsAAAAAAAAAAAAAAAAAOwEAAF9yZWxzLy5yZWxzUEsBAi0AFAAGAAgAAAAh&#10;ALFoLODgBwAAPj4AAA4AAAAAAAAAAAAAAAAAOgIAAGRycy9lMm9Eb2MueG1sUEsBAi0AFAAGAAgA&#10;AAAhADcnR2HMAAAAKQIAABkAAAAAAAAAAAAAAAAARgoAAGRycy9fcmVscy9lMm9Eb2MueG1sLnJl&#10;bHNQSwECLQAKAAAAAAAAACEAkihw6EQBAABEAQAAFAAAAAAAAAAAAAAAAABJCwAAZHJzL21lZGlh&#10;L2ltYWdlMy5wbmdQSwECLQAKAAAAAAAAACEAkYI7vVABAABQAQAAFAAAAAAAAAAAAAAAAAC/DAAA&#10;ZHJzL21lZGlhL2ltYWdlMi5wbmdQSwECLQAKAAAAAAAAACEAL7FfKuk/AADpPwAAFAAAAAAAAAAA&#10;AAAAAABBDgAAZHJzL21lZGlhL2ltYWdlMS5wbmdQSwECLQAUAAYACAAAACEAFtDe0t0AAAAFAQAA&#10;DwAAAAAAAAAAAAAAAABcTgAAZHJzL2Rvd25yZXYueG1sUEsFBgAAAAAIAAgAAAIAAGZPAAAAAA==&#10;">
                <v:rect id="Rectangle 6007" o:spid="_x0000_s1130" style="position:absolute;left:54884;top:30652;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0zZsYA&#10;AADdAAAADwAAAGRycy9kb3ducmV2LnhtbESPS2/CMBCE75X4D9Yi9VZsOPBIMQjxEBwpINHeVvE2&#10;iYjXUWxIyq/HlZA4jmbmG8103tpS3Kj2hWMN/Z4CQZw6U3Cm4XTcfIxB+IBssHRMGv7Iw3zWeZti&#10;YlzDX3Q7hExECPsENeQhVImUPs3Jou+5ijh6v662GKKsM2lqbCLclnKg1FBaLDgu5FjRMqf0crha&#10;DdtxtfjeuXuTleuf7Xl/nqyOk6D1e7ddfIII1IZX+NneGQ1DpUbw/yY+ATl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E0zZs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t xml:space="preserve"> </w:t>
                        </w:r>
                      </w:p>
                    </w:txbxContent>
                  </v:textbox>
                </v:rect>
                <v:shape id="Picture 6036" o:spid="_x0000_s1131" type="#_x0000_t75" style="position:absolute;left:5646;top:6035;width:45484;height:145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Mjh/zEAAAA3QAAAA8AAABkcnMvZG93bnJldi54bWxEj92KwjAUhO8F3yEcYe80XYUqXaMsUsGF&#10;RfzD60Nzti1tTmoTtfv2RhC8HGbmG2a+7EwtbtS60rKCz1EEgjizuuRcwem4Hs5AOI+ssbZMCv7J&#10;wXLR780x0fbOe7odfC4ChF2CCgrvm0RKlxVk0I1sQxy8P9sa9EG2udQt3gPc1HIcRbE0WHJYKLCh&#10;VUFZdbgaBb/rdHc52/xnupfV1mFaVTI9KfUx6L6/QHjq/Dv8am+0gjiaxPB8E56AXDw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Mjh/zEAAAA3QAAAA8AAAAAAAAAAAAAAAAA&#10;nwIAAGRycy9kb3ducmV2LnhtbFBLBQYAAAAABAAEAPcAAACQAwAAAAA=&#10;">
                  <v:imagedata r:id="rId66" o:title=""/>
                </v:shape>
                <v:rect id="Rectangle 6037" o:spid="_x0000_s1132" style="position:absolute;left:4237;top:19881;width:771;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H528cA&#10;AADdAAAADwAAAGRycy9kb3ducmV2LnhtbESPQWvCQBSE74L/YXmF3nTTChpTVxGr6LE1BdvbI/ua&#10;hO6+Ddmtif56tyD0OMzMN8xi1VsjztT62rGCp3ECgrhwuuZSwUe+G6UgfEDWaByTggt5WC2HgwVm&#10;2nX8TudjKEWEsM9QQRVCk0npi4os+rFriKP37VqLIcq2lLrFLsKtkc9JMpUWa44LFTa0qaj4Of5a&#10;Bfu0WX8e3LUrzfZrf3o7zV/zeVDq8aFfv4AI1If/8L190AqmyWQGf2/iE5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Ih+dv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44546A"/>
                            <w:sz w:val="18"/>
                          </w:rPr>
                          <w:t>0</w:t>
                        </w:r>
                      </w:p>
                    </w:txbxContent>
                  </v:textbox>
                </v:rect>
                <v:rect id="Rectangle 6038" o:spid="_x0000_s1133" style="position:absolute;left:3369;top:18634;width:1930;height:15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5tqcQA&#10;AADdAAAADwAAAGRycy9kb3ducmV2LnhtbERPTWvCQBC9F/wPywi91U1bkBizEdGWeNRYsL0N2TEJ&#10;zc6G7DZJ++vdg9Dj432nm8m0YqDeNZYVPC8iEMSl1Q1XCj7O708xCOeRNbaWScEvOdhks4cUE21H&#10;PtFQ+EqEEHYJKqi97xIpXVmTQbewHXHgrrY36APsK6l7HEO4aeVLFC2lwYZDQ40d7Woqv4sfoyCP&#10;u+3nwf6NVfv2lV+Ol9X+vPJKPc6n7RqEp8n/i+/ug1awjF7D3PAmPAGZ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O+banEAAAA3QAAAA8AAAAAAAAAAAAAAAAAmAIAAGRycy9k&#10;b3ducmV2LnhtbFBLBQYAAAAABAAEAPUAAACJ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44546A"/>
                            <w:sz w:val="18"/>
                          </w:rPr>
                          <w:t>0.2</w:t>
                        </w:r>
                      </w:p>
                    </w:txbxContent>
                  </v:textbox>
                </v:rect>
                <v:rect id="Rectangle 6039" o:spid="_x0000_s1134" style="position:absolute;left:3369;top:17397;width:1924;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LIMsYA&#10;AADdAAAADwAAAGRycy9kb3ducmV2LnhtbESPQWvCQBSE7wX/w/KE3uqmLYiJrhK0khxbFWxvj+wz&#10;Cc2+Ddk1SfvruwXB4zAz3zCrzWga0VPnassKnmcRCOLC6ppLBafj/mkBwnlkjY1lUvBDDjbrycMK&#10;E20H/qD+4EsRIOwSVFB53yZSuqIig25mW+LgXWxn0AfZlVJ3OAS4aeRLFM2lwZrDQoUtbSsqvg9X&#10;oyBbtOlnbn+Hsnn7ys7v53h3jL1Sj9MxXYLwNPp7+NbOtYJ59BrD/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PLIMs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44546A"/>
                            <w:sz w:val="18"/>
                          </w:rPr>
                          <w:t>0.4</w:t>
                        </w:r>
                      </w:p>
                    </w:txbxContent>
                  </v:textbox>
                </v:rect>
                <v:rect id="Rectangle 6040" o:spid="_x0000_s1135" style="position:absolute;left:3369;top:16156;width:1924;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4S0sQA&#10;AADdAAAADwAAAGRycy9kb3ducmV2LnhtbERPTWvCQBC9F/wPywi91U1LkRizEdGWeNRYsL0N2TEJ&#10;zc6G7DZJ++vdg9Dj432nm8m0YqDeNZYVPC8iEMSl1Q1XCj7O708xCOeRNbaWScEvOdhks4cUE21H&#10;PtFQ+EqEEHYJKqi97xIpXVmTQbewHXHgrrY36APsK6l7HEO4aeVLFC2lwYZDQ40d7Woqv4sfoyCP&#10;u+3nwf6NVfv2lV+Ol9X+vPJKPc6n7RqEp8n/i+/ug1awjF7D/vAmPAGZ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OEtLEAAAA3QAAAA8AAAAAAAAAAAAAAAAAmAIAAGRycy9k&#10;b3ducmV2LnhtbFBLBQYAAAAABAAEAPUAAACJ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44546A"/>
                            <w:sz w:val="18"/>
                          </w:rPr>
                          <w:t>0.6</w:t>
                        </w:r>
                      </w:p>
                    </w:txbxContent>
                  </v:textbox>
                </v:rect>
                <v:rect id="Rectangle 6041" o:spid="_x0000_s1136" style="position:absolute;left:3369;top:14916;width:192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K3ScQA&#10;AADdAAAADwAAAGRycy9kb3ducmV2LnhtbESPQYvCMBSE74L/ITzBm6YuIlqNIrqiR1cF9fZonm2x&#10;eSlNtNVfbxYW9jjMzDfMbNGYQjypcrllBYN+BII4sTrnVMHpuOmNQTiPrLGwTApe5GAxb7dmGGtb&#10;8w89Dz4VAcIuRgWZ92UspUsyMuj6tiQO3s1WBn2QVSp1hXWAm0J+RdFIGsw5LGRY0iqj5H54GAXb&#10;cbm87Oy7Tovv6/a8P0/Wx4lXqttpllMQnhr/H/5r77SCUTQcwO+b8ATk/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qCt0nEAAAA3QAAAA8AAAAAAAAAAAAAAAAAmAIAAGRycy9k&#10;b3ducmV2LnhtbFBLBQYAAAAABAAEAPUAAACJ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44546A"/>
                            <w:sz w:val="18"/>
                          </w:rPr>
                          <w:t>0.8</w:t>
                        </w:r>
                      </w:p>
                    </w:txbxContent>
                  </v:textbox>
                </v:rect>
                <v:rect id="Rectangle 6042" o:spid="_x0000_s1137" style="position:absolute;left:4237;top:13672;width:771;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ApPsYA&#10;AADdAAAADwAAAGRycy9kb3ducmV2LnhtbESPQWvCQBSE74L/YXlCb7pRStDoKmJbkmMbBfX2yD6T&#10;YPZtyG5N2l/fLRR6HGbmG2azG0wjHtS52rKC+SwCQVxYXXOp4HR8my5BOI+ssbFMCr7IwW47Hm0w&#10;0bbnD3rkvhQBwi5BBZX3bSKlKyoy6Ga2JQ7ezXYGfZBdKXWHfYCbRi6iKJYGaw4LFbZ0qKi4559G&#10;Qbps95fMfvdl83pNz+/n1ctx5ZV6mgz7NQhPg/8P/7UzrSCOnhfw+yY8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lApPs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44546A"/>
                            <w:sz w:val="18"/>
                          </w:rPr>
                          <w:t>1</w:t>
                        </w:r>
                      </w:p>
                    </w:txbxContent>
                  </v:textbox>
                </v:rect>
                <v:rect id="Rectangle 6043" o:spid="_x0000_s1138" style="position:absolute;left:3369;top:12432;width:192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yMpccA&#10;AADdAAAADwAAAGRycy9kb3ducmV2LnhtbESPQWvCQBSE7wX/w/KE3upGW4KmriLakhzbKGhvj+wz&#10;CWbfhuzWRH99t1DocZiZb5jlejCNuFLnassKppMIBHFhdc2lgsP+/WkOwnlkjY1lUnAjB+vV6GGJ&#10;ibY9f9I196UIEHYJKqi8bxMpXVGRQTexLXHwzrYz6IPsSqk77APcNHIWRbE0WHNYqLClbUXFJf82&#10;CtJ5uzll9t6XzdtXevw4Lnb7hVfqcTxsXkF4Gvx/+K+daQVx9PIM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UcjKX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44546A"/>
                            <w:sz w:val="18"/>
                          </w:rPr>
                          <w:t>1.2</w:t>
                        </w:r>
                      </w:p>
                    </w:txbxContent>
                  </v:textbox>
                </v:rect>
                <v:rect id="Rectangle 6044" o:spid="_x0000_s1139" style="position:absolute;left:3369;top:11191;width:192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UU0cUA&#10;AADdAAAADwAAAGRycy9kb3ducmV2LnhtbESPT4vCMBTE74LfITxhb5oqIlqNIrqLHv0H6u3RPNti&#10;81KarK1+eiMs7HGYmd8ws0VjCvGgyuWWFfR7EQjixOqcUwWn4093DMJ5ZI2FZVLwJAeLebs1w1jb&#10;mvf0OPhUBAi7GBVk3pexlC7JyKDr2ZI4eDdbGfRBVqnUFdYBbgo5iKKRNJhzWMiwpFVGyf3waxRs&#10;xuXysrWvOi2+r5vz7jxZHydeqa9Os5yC8NT4//Bfe6sVjKLhED5vwhOQ8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9RTR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44546A"/>
                            <w:sz w:val="18"/>
                          </w:rPr>
                          <w:t>1.4</w:t>
                        </w:r>
                      </w:p>
                    </w:txbxContent>
                  </v:textbox>
                </v:rect>
                <v:rect id="Rectangle 6045" o:spid="_x0000_s1140" style="position:absolute;left:3369;top:9950;width:192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mxSscA&#10;AADdAAAADwAAAGRycy9kb3ducmV2LnhtbESPQWvCQBSE7wX/w/KE3upGaYOmriLakhzbKGhvj+wz&#10;CWbfhuzWRH99t1DocZiZb5jlejCNuFLnassKppMIBHFhdc2lgsP+/WkOwnlkjY1lUnAjB+vV6GGJ&#10;ibY9f9I196UIEHYJKqi8bxMpXVGRQTexLXHwzrYz6IPsSqk77APcNHIWRbE0WHNYqLClbUXFJf82&#10;CtJ5uzll9t6XzdtXevw4Lnb7hVfqcTxsXkF4Gvx/+K+daQVx9PwC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W5sUr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44546A"/>
                            <w:sz w:val="18"/>
                          </w:rPr>
                          <w:t>1.6</w:t>
                        </w:r>
                      </w:p>
                    </w:txbxContent>
                  </v:textbox>
                </v:rect>
                <v:rect id="Rectangle 6046" o:spid="_x0000_s1141" style="position:absolute;left:3369;top:8707;width:192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svPcUA&#10;AADdAAAADwAAAGRycy9kb3ducmV2LnhtbESPQYvCMBSE7wv+h/AEb2vqIkWrUURX9Lirgnp7NM+2&#10;2LyUJtrqr98sCB6HmfmGmc5bU4o71a6wrGDQj0AQp1YXnCk47NefIxDOI2ssLZOCBzmYzzofU0y0&#10;bfiX7jufiQBhl6CC3PsqkdKlORl0fVsRB+9ia4M+yDqTusYmwE0pv6IolgYLDgs5VrTMKb3ubkbB&#10;ZlQtTlv7bLLy+7w5/hzHq/3YK9XrtosJCE+tf4df7a1WEEfDGP7fhCc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ay89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44546A"/>
                            <w:sz w:val="18"/>
                          </w:rPr>
                          <w:t>1.8</w:t>
                        </w:r>
                      </w:p>
                    </w:txbxContent>
                  </v:textbox>
                </v:rect>
                <v:rect id="Rectangle 6047" o:spid="_x0000_s1142" style="position:absolute;left:4237;top:7466;width:771;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eKpscA&#10;AADdAAAADwAAAGRycy9kb3ducmV2LnhtbESPQWvCQBSE74L/YXmF3nTTIhpTVxGr6LE1BdvbI/ua&#10;hO6+Ddmtif56tyD0OMzMN8xi1VsjztT62rGCp3ECgrhwuuZSwUe+G6UgfEDWaByTggt5WC2HgwVm&#10;2nX8TudjKEWEsM9QQRVCk0npi4os+rFriKP37VqLIcq2lLrFLsKtkc9JMpUWa44LFTa0qaj4Of5a&#10;Bfu0WX8e3LUrzfZrf3o7zV/zeVDq8aFfv4AI1If/8L190AqmyWQGf2/iE5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oniqb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44546A"/>
                            <w:sz w:val="18"/>
                          </w:rPr>
                          <w:t>2</w:t>
                        </w:r>
                      </w:p>
                    </w:txbxContent>
                  </v:textbox>
                </v:rect>
                <v:rect id="Rectangle 6048" o:spid="_x0000_s1143" style="position:absolute;left:6722;top:21310;width:12011;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7ge1MQA&#10;AADdAAAADwAAAGRycy9kb3ducmV2LnhtbERPTWvCQBC9F/wPywi91U1LkRizEdGWeNRYsL0N2TEJ&#10;zc6G7DZJ++vdg9Dj432nm8m0YqDeNZYVPC8iEMSl1Q1XCj7O708xCOeRNbaWScEvOdhks4cUE21H&#10;PtFQ+EqEEHYJKqi97xIpXVmTQbewHXHgrrY36APsK6l7HEO4aeVLFC2lwYZDQ40d7Woqv4sfoyCP&#10;u+3nwf6NVfv2lV+Ol9X+vPJKPc6n7RqEp8n/i+/ug1awjF7D3PAmPAGZ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4HtTEAAAA3QAAAA8AAAAAAAAAAAAAAAAAmAIAAGRycy9k&#10;b3ducmV2LnhtbFBLBQYAAAAABAAEAPUAAACJ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sz w:val="18"/>
                          </w:rPr>
                          <w:t>Camera and lenses,</w:t>
                        </w:r>
                      </w:p>
                    </w:txbxContent>
                  </v:textbox>
                </v:rect>
                <v:rect id="Rectangle 6049" o:spid="_x0000_s1144" style="position:absolute;left:6634;top:22703;width:12245;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S7T8YA&#10;AADdAAAADwAAAGRycy9kb3ducmV2LnhtbESPQWvCQBSE7wX/w/KE3uqmpYiJrhK0khxbFWxvj+wz&#10;Cc2+Ddk1SfvruwXB4zAz3zCrzWga0VPnassKnmcRCOLC6ppLBafj/mkBwnlkjY1lUvBDDjbrycMK&#10;E20H/qD+4EsRIOwSVFB53yZSuqIig25mW+LgXWxn0AfZlVJ3OAS4aeRLFM2lwZrDQoUtbSsqvg9X&#10;oyBbtOlnbn+Hsnn7ys7v53h3jL1Sj9MxXYLwNPp7+NbOtYJ59BrD/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PS7T8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sz w:val="18"/>
                          </w:rPr>
                          <w:t>computer, software</w:t>
                        </w:r>
                      </w:p>
                    </w:txbxContent>
                  </v:textbox>
                </v:rect>
                <v:rect id="Rectangle 6050" o:spid="_x0000_s1145" style="position:absolute;left:16967;top:21310;width:13268;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eED8QA&#10;AADdAAAADwAAAGRycy9kb3ducmV2LnhtbERPTWvCQBC9F/wPywi91U0LlRizEdGWeNRYsL0N2TEJ&#10;zc6G7DZJ++vdg9Dj432nm8m0YqDeNZYVPC8iEMSl1Q1XCj7O708xCOeRNbaWScEvOdhks4cUE21H&#10;PtFQ+EqEEHYJKqi97xIpXVmTQbewHXHgrrY36APsK6l7HEO4aeVLFC2lwYZDQ40d7Woqv4sfoyCP&#10;u+3nwf6NVfv2lV+Ol9X+vPJKPc6n7RqEp8n/i+/ug1awjF7D/vAmPAGZ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AXhA/EAAAA3QAAAA8AAAAAAAAAAAAAAAAAmAIAAGRycy9k&#10;b3ducmV2LnhtbFBLBQYAAAAABAAEAPUAAACJ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sz w:val="18"/>
                          </w:rPr>
                          <w:t>Diffuser and reflector</w:t>
                        </w:r>
                      </w:p>
                    </w:txbxContent>
                  </v:textbox>
                </v:rect>
                <v:rect id="Rectangle 6051" o:spid="_x0000_s1146" style="position:absolute;left:17947;top:22703;width:10628;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shlMQA&#10;AADdAAAADwAAAGRycy9kb3ducmV2LnhtbESPQYvCMBSE74L/ITzBm6YuKFqNIrqiR1cF9fZonm2x&#10;eSlNtNVfbxYW9jjMzDfMbNGYQjypcrllBYN+BII4sTrnVMHpuOmNQTiPrLGwTApe5GAxb7dmGGtb&#10;8w89Dz4VAcIuRgWZ92UspUsyMuj6tiQO3s1WBn2QVSp1hXWAm0J+RdFIGsw5LGRY0iqj5H54GAXb&#10;cbm87Oy7Tovv6/a8P0/Wx4lXqttpllMQnhr/H/5r77SCUTQcwO+b8ATk/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9bIZTEAAAA3QAAAA8AAAAAAAAAAAAAAAAAmAIAAGRycy9k&#10;b3ducmV2LnhtbFBLBQYAAAAABAAEAPUAAACJ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sz w:val="18"/>
                          </w:rPr>
                          <w:t>kit, external flash</w:t>
                        </w:r>
                      </w:p>
                    </w:txbxContent>
                  </v:textbox>
                </v:rect>
                <v:rect id="Rectangle 77484" o:spid="_x0000_s1147" style="position:absolute;left:17957;top:24099;width:461;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iBpccA&#10;AADeAAAADwAAAGRycy9kb3ducmV2LnhtbESPT2vCQBTE70K/w/IK3nTTIhqjq0hV9Fj/gHp7ZJ9J&#10;aPZtyK4m+um7hYLHYWZ+w0znrSnFnWpXWFbw0Y9AEKdWF5wpOB7WvRiE88gaS8uk4EEO5rO3zhQT&#10;bRve0X3vMxEg7BJUkHtfJVK6NCeDrm8r4uBdbW3QB1lnUtfYBLgp5WcUDaXBgsNCjhV95ZT+7G9G&#10;wSauFuetfTZZubpsTt+n8fIw9kp139vFBISn1r/C/+2tVjAaDeIB/N0JV0DO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MogaXHAAAA3g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sz w:val="18"/>
                          </w:rPr>
                          <w:t>(</w:t>
                        </w:r>
                      </w:p>
                    </w:txbxContent>
                  </v:textbox>
                </v:rect>
                <v:rect id="Rectangle 77485" o:spid="_x0000_s1148" style="position:absolute;left:18307;top:24099;width:10143;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QkPsgA&#10;AADeAAAADwAAAGRycy9kb3ducmV2LnhtbESPT2vCQBTE74V+h+UVvNVNRWtMsxHxD3q0WrC9PbKv&#10;SWj2bciuJvrpu0Khx2FmfsOk897U4kKtqywreBlGIIhzqysuFHwcN88xCOeRNdaWScGVHMyzx4cU&#10;E207fqfLwRciQNglqKD0vkmkdHlJBt3QNsTB+7atQR9kW0jdYhfgppajKHqVBisOCyU2tCwp/zmc&#10;jYJt3Cw+d/bWFfX6a3van2ar48wrNXjqF28gPPX+P/zX3mkF0+k4nsD9TrgCMvs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MZCQ+yAAAAN4AAAAPAAAAAAAAAAAAAAAAAJgCAABk&#10;cnMvZG93bnJldi54bWxQSwUGAAAAAAQABAD1AAAAjQM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sz w:val="18"/>
                          </w:rPr>
                          <w:t>plus camera and</w:t>
                        </w:r>
                      </w:p>
                    </w:txbxContent>
                  </v:textbox>
                </v:rect>
                <v:rect id="Rectangle 6053" o:spid="_x0000_s1149" style="position:absolute;left:17810;top:25495;width:10999;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UaeMcA&#10;AADdAAAADwAAAGRycy9kb3ducmV2LnhtbESPQWvCQBSE7wX/w/KE3upGS4OmriLakhzbKGhvj+wz&#10;CWbfhuzWRH99t1DocZiZb5jlejCNuFLnassKppMIBHFhdc2lgsP+/WkOwnlkjY1lUnAjB+vV6GGJ&#10;ibY9f9I196UIEHYJKqi8bxMpXVGRQTexLXHwzrYz6IPsSqk77APcNHIWRbE0WHNYqLClbUXFJf82&#10;CtJ5uzll9t6XzdtXevw4Lnb7hVfqcTxsXkF4Gvx/+K+daQVx9PIM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DFGnj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sz w:val="18"/>
                          </w:rPr>
                          <w:t>lenses, computer,</w:t>
                        </w:r>
                      </w:p>
                    </w:txbxContent>
                  </v:textbox>
                </v:rect>
                <v:rect id="Rectangle 6054" o:spid="_x0000_s1150" style="position:absolute;left:19719;top:26892;width:5929;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yCDMcA&#10;AADdAAAADwAAAGRycy9kb3ducmV2LnhtbESPQWvCQBSE7wX/w/KE3upGaYOmriLakhzbKGhvj+wz&#10;CWbfhuzWRH99t1DocZiZb5jlejCNuFLnassKppMIBHFhdc2lgsP+/WkOwnlkjY1lUnAjB+vV6GGJ&#10;ibY9f9I196UIEHYJKqi8bxMpXVGRQTexLXHwzrYz6IPsSqk77APcNHIWRbE0WHNYqLClbUXFJf82&#10;CtJ5uzll9t6XzdtXevw4Lnb7hVfqcTxsXkF4Gvx/+K+daQVx9PIM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8sggz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sz w:val="18"/>
                          </w:rPr>
                          <w:t>software)</w:t>
                        </w:r>
                      </w:p>
                    </w:txbxContent>
                  </v:textbox>
                </v:rect>
                <v:rect id="Rectangle 6055" o:spid="_x0000_s1151" style="position:absolute;left:28580;top:21310;width:10842;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Anl8UA&#10;AADdAAAADwAAAGRycy9kb3ducmV2LnhtbESPT4vCMBTE74LfITxhb5oqKFqNIrqLHv0H6u3RPNti&#10;81KarK1+eiMs7HGYmd8ws0VjCvGgyuWWFfR7EQjixOqcUwWn4093DMJ5ZI2FZVLwJAeLebs1w1jb&#10;mvf0OPhUBAi7GBVk3pexlC7JyKDr2ZI4eDdbGfRBVqnUFdYBbgo5iKKRNJhzWMiwpFVGyf3waxRs&#10;xuXysrWvOi2+r5vz7jxZHydeqa9Os5yC8NT4//Bfe6sVjKLhED5vwhOQ8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YCeX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sz w:val="18"/>
                          </w:rPr>
                          <w:t>Lens hood, tripod</w:t>
                        </w:r>
                      </w:p>
                    </w:txbxContent>
                  </v:textbox>
                </v:rect>
                <v:rect id="Rectangle 6056" o:spid="_x0000_s1152" style="position:absolute;left:29387;top:22703;width:8705;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K54MUA&#10;AADdAAAADwAAAGRycy9kb3ducmV2LnhtbESPQYvCMBSE7wv+h/AEb2vqgkWrUURX9Lirgnp7NM+2&#10;2LyUJtrqr98sCB6HmfmGmc5bU4o71a6wrGDQj0AQp1YXnCk47NefIxDOI2ssLZOCBzmYzzofU0y0&#10;bfiX7jufiQBhl6CC3PsqkdKlORl0fVsRB+9ia4M+yDqTusYmwE0pv6IolgYLDgs5VrTMKb3ubkbB&#10;ZlQtTlv7bLLy+7w5/hzHq/3YK9XrtosJCE+tf4df7a1WEEfDGP7fhCc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srng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sz w:val="18"/>
                          </w:rPr>
                          <w:t>and ball head,</w:t>
                        </w:r>
                      </w:p>
                    </w:txbxContent>
                  </v:textbox>
                </v:rect>
                <v:rect id="Rectangle 6057" o:spid="_x0000_s1153" style="position:absolute;left:28976;top:24099;width:9790;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ce8cA&#10;AADdAAAADwAAAGRycy9kb3ducmV2LnhtbESPQWvCQBSE74L/YXmF3nTTghpTVxGr6LE1BdvbI/ua&#10;hO6+Ddmtif56tyD0OMzMN8xi1VsjztT62rGCp3ECgrhwuuZSwUe+G6UgfEDWaByTggt5WC2HgwVm&#10;2nX8TudjKEWEsM9QQRVCk0npi4os+rFriKP37VqLIcq2lLrFLsKtkc9JMpUWa44LFTa0qaj4Of5a&#10;Bfu0WX8e3LUrzfZrf3o7zV/zeVDq8aFfv4AI1If/8L190AqmyWQGf2/iE5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HHv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sz w:val="18"/>
                          </w:rPr>
                          <w:t>hoodman loupe</w:t>
                        </w:r>
                      </w:p>
                    </w:txbxContent>
                  </v:textbox>
                </v:rect>
                <v:rect id="Rectangle 6058" o:spid="_x0000_s1154" style="position:absolute;left:6985;top:1013;width:54858;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GICcQA&#10;AADdAAAADwAAAGRycy9kb3ducmV2LnhtbERPTWvCQBC9F/wPywi91U0LlRizEdGWeNRYsL0N2TEJ&#10;zc6G7DZJ++vdg9Dj432nm8m0YqDeNZYVPC8iEMSl1Q1XCj7O708xCOeRNbaWScEvOdhks4cUE21H&#10;PtFQ+EqEEHYJKqi97xIpXVmTQbewHXHgrrY36APsK6l7HEO4aeVLFC2lwYZDQ40d7Woqv4sfoyCP&#10;u+3nwf6NVfv2lV+Ol9X+vPJKPc6n7RqEp8n/i+/ug1awjF7D3PAmPAGZ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5hiAnEAAAA3QAAAA8AAAAAAAAAAAAAAAAAmAIAAGRycy9k&#10;b3ducmV2LnhtbFBLBQYAAAAABAAEAPUAAACJAwAAAAA=&#10;" filled="f" stroked="f">
                  <v:textbox inset="0,0,0,0">
                    <w:txbxContent>
                      <w:p w:rsidR="00764AF3" w:rsidRDefault="00764AF3" w:rsidP="00B36CEB">
                        <w:pPr>
                          <w:spacing w:after="160" w:line="259" w:lineRule="auto"/>
                          <w:ind w:left="0" w:right="0" w:firstLine="0"/>
                          <w:jc w:val="left"/>
                        </w:pPr>
                        <w:r>
                          <w:rPr>
                            <w:b/>
                            <w:color w:val="262626"/>
                          </w:rPr>
                          <w:t xml:space="preserve">Tools and materials used in the Department of Communication </w:t>
                        </w:r>
                      </w:p>
                    </w:txbxContent>
                  </v:textbox>
                </v:rect>
                <v:rect id="Rectangle 6059" o:spid="_x0000_s1155" style="position:absolute;left:25229;top:2765;width:636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0tksYA&#10;AADdAAAADwAAAGRycy9kb3ducmV2LnhtbESPQWvCQBSE7wX/w/KE3uqmhYqJrhK0khxbFWxvj+wz&#10;Cc2+Ddk1SfvruwXB4zAz3zCrzWga0VPnassKnmcRCOLC6ppLBafj/mkBwnlkjY1lUvBDDjbrycMK&#10;E20H/qD+4EsRIOwSVFB53yZSuqIig25mW+LgXWxn0AfZlVJ3OAS4aeRLFM2lwZrDQoUtbSsqvg9X&#10;oyBbtOlnbn+Hsnn7ys7v53h3jL1Sj9MxXYLwNPp7+NbOtYJ59BrD/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S0tks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rPr>
                            <w:b/>
                            <w:color w:val="262626"/>
                          </w:rPr>
                          <w:t xml:space="preserve">Design </w:t>
                        </w:r>
                      </w:p>
                    </w:txbxContent>
                  </v:textbox>
                </v:rect>
                <v:shape id="Picture 81991" o:spid="_x0000_s1156" type="#_x0000_t75" style="position:absolute;left:22588;top:29804;width:701;height:7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boT/PHAAAA3gAAAA8AAABkcnMvZG93bnJldi54bWxEj81qwzAQhO+FvIPYQC6lkW3S1HGihBBc&#10;aE+hbh9gsba2ibUylvyTt68KhR6HmfmGOZxm04qRetdYVhCvIxDEpdUNVwq+Pl+fUhDOI2tsLZOC&#10;Ozk4HRcPB8y0nfiDxsJXIkDYZaig9r7LpHRlTQbd2nbEwfu2vUEfZF9J3eMU4KaVSRRtpcGGw0KN&#10;HV1qKm/FYBTowW/StEgeN88vZnovt/k1nyOlVsv5vAfhafb/4b/2m1aQxrtdDL93whWQxx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JboT/PHAAAA3gAAAA8AAAAAAAAAAAAA&#10;AAAAnwIAAGRycy9kb3ducmV2LnhtbFBLBQYAAAAABAAEAPcAAACTAwAAAAA=&#10;">
                  <v:imagedata r:id="rId67" o:title=""/>
                </v:shape>
                <v:rect id="Rectangle 6061" o:spid="_x0000_s1157" style="position:absolute;left:23553;top:29640;width:4801;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frKcYA&#10;AADdAAAADwAAAGRycy9kb3ducmV2LnhtbESPQWvCQBSE74L/YXlCb7qxhxCjmyDaYo6tFqy3R/aZ&#10;BLNvQ3Zr0v76bqHgcZiZb5hNPppW3Kl3jWUFy0UEgri0uuFKwcfpdZ6AcB5ZY2uZFHyTgzybTjaY&#10;ajvwO92PvhIBwi5FBbX3XSqlK2sy6Ba2Iw7e1fYGfZB9JXWPQ4CbVj5HUSwNNhwWauxoV1N5O34Z&#10;BYek234W9meo2pfL4fx2Xu1PK6/U02zcrkF4Gv0j/N8utII4ipfw9yY8AZn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TfrKc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44546A"/>
                            <w:sz w:val="18"/>
                          </w:rPr>
                          <w:t>Series 1</w:t>
                        </w:r>
                      </w:p>
                    </w:txbxContent>
                  </v:textbox>
                </v:rect>
                <v:shape id="Picture 81992" o:spid="_x0000_s1158" type="#_x0000_t75" style="position:absolute;left:28115;top:29804;width:701;height:7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zoRrXFAAAA3gAAAA8AAABkcnMvZG93bnJldi54bWxEj0FrAjEUhO8F/0N4Qm816x6KuzWKKAW9&#10;tdqLt8fmuVncvKyb1I3++qYgeBxm5htmvoy2FVfqfeNYwXSSgSCunG64VvBz+HybgfABWWPrmBTc&#10;yMNyMXqZY6ndwN903YdaJAj7EhWYELpSSl8ZsugnriNO3sn1FkOSfS11j0OC21bmWfYuLTacFgx2&#10;tDZUnfe/VsHpEnVxNDyEwy7SPT+uNph9KfU6jqsPEIFieIYf7a1WMJsWRQ7/d9IVkIs/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86Ea1xQAAAN4AAAAPAAAAAAAAAAAAAAAA&#10;AJ8CAABkcnMvZG93bnJldi54bWxQSwUGAAAAAAQABAD3AAAAkQMAAAAA&#10;">
                  <v:imagedata r:id="rId68" o:title=""/>
                </v:shape>
                <v:rect id="Rectangle 6063" o:spid="_x0000_s1159" style="position:absolute;left:29067;top:29640;width:4801;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nQxcUA&#10;AADdAAAADwAAAGRycy9kb3ducmV2LnhtbESPQYvCMBSE7wv+h/AEb2vqCkWrUURX9Lirgnp7NM+2&#10;2LyUJtrqr98sCB6HmfmGmc5bU4o71a6wrGDQj0AQp1YXnCk47NefIxDOI2ssLZOCBzmYzzofU0y0&#10;bfiX7jufiQBhl6CC3PsqkdKlORl0fVsRB+9ia4M+yDqTusYmwE0pv6IolgYLDgs5VrTMKb3ubkbB&#10;ZlQtTlv7bLLy+7w5/hzHq/3YK9XrtosJCE+tf4df7a1WEEfxEP7fhCc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qdDF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44546A"/>
                            <w:sz w:val="18"/>
                          </w:rPr>
                          <w:t>Series 2</w:t>
                        </w:r>
                      </w:p>
                    </w:txbxContent>
                  </v:textbox>
                </v:rect>
                <v:shape id="Shape 6064" o:spid="_x0000_s1160" style="position:absolute;width:54864;height:32004;visibility:visible;mso-wrap-style:square;v-text-anchor:top" coordsize="5486400,320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k3cUA&#10;AADdAAAADwAAAGRycy9kb3ducmV2LnhtbESPT4vCMBTE78J+h/AW9mZTV6lajbIIguDJfwdvz+bZ&#10;drd5KU203W9vBMHjMDO/YebLzlTiTo0rLSsYRDEI4szqknMFx8O6PwHhPLLGyjIp+CcHy8VHb46p&#10;ti3v6L73uQgQdikqKLyvUyldVpBBF9maOHhX2xj0QTa51A22AW4q+R3HiTRYclgosKZVQdnf/mYU&#10;+Mt0eBpNXLX+TdrVZnzebneDi1Jfn93PDISnzr/Dr/ZGK0jiZATPN+EJ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cCTdxQAAAN0AAAAPAAAAAAAAAAAAAAAAAJgCAABkcnMv&#10;ZG93bnJldi54bWxQSwUGAAAAAAQABAD1AAAAigMAAAAA&#10;" path="m,3200400r5486400,l5486400,,,,,3200400xe" filled="f" strokecolor="#e0e5eb">
                  <v:path arrowok="t" textboxrect="0,0,5486400,3200400"/>
                </v:shape>
                <w10:anchorlock/>
              </v:group>
            </w:pict>
          </mc:Fallback>
        </mc:AlternateContent>
      </w:r>
    </w:p>
    <w:p w:rsidR="00B36CEB" w:rsidRPr="002006F0" w:rsidRDefault="00B36CEB" w:rsidP="00497F1B">
      <w:pPr>
        <w:pStyle w:val="F"/>
      </w:pPr>
      <w:bookmarkStart w:id="97" w:name="_Toc23258840"/>
      <w:bookmarkStart w:id="98" w:name="_Toc83874"/>
      <w:r w:rsidRPr="002006F0">
        <w:t>Figure 4.5: List of tools and materials used in the Department of Communication Design.</w:t>
      </w:r>
      <w:bookmarkEnd w:id="97"/>
      <w:r w:rsidRPr="002006F0">
        <w:t xml:space="preserve">  </w:t>
      </w:r>
      <w:bookmarkEnd w:id="98"/>
    </w:p>
    <w:p w:rsidR="00B36CEB" w:rsidRDefault="00B36CEB" w:rsidP="00764AF3">
      <w:pPr>
        <w:spacing w:after="280" w:line="479" w:lineRule="auto"/>
        <w:ind w:left="0" w:right="-9"/>
      </w:pPr>
      <w:r>
        <w:t xml:space="preserve">Learning the skill of photography goes beyond the use just a camera but all these tools mentioned above would be of a necessity for effective photography training in the Department of Communication Design. For the student under this field to explore with all the above-listed tools and materials, with the help of the Kirkpatrick’s four-level training evaluation model (Kurt 2016). This is to prevent students from being limited to only a few tools and materials needed for photography before completion of school to face the real-world competencies. With that being said the photography conceptual framework (Poulton 2013) cannot be completely achieved because there are different areas such as a wedding, commercial, advertising, fashion, portrait, and photojournalism. And these areas were listed on the conceptual framework which is the photographer to produce a photograph for the audience (buyer, historian, the viewer, advertising agencies, critics and media) and to the world. Therefore, learners should not be limited to some </w:t>
      </w:r>
      <w:r>
        <w:lastRenderedPageBreak/>
        <w:t xml:space="preserve">tools and materials but they are to be exposed to every tool and material for the study of the creative photography course.  </w:t>
      </w:r>
    </w:p>
    <w:p w:rsidR="00B36CEB" w:rsidRDefault="00B36CEB" w:rsidP="00FD0D46">
      <w:pPr>
        <w:pStyle w:val="Heading3"/>
        <w:spacing w:after="0" w:line="480" w:lineRule="auto"/>
        <w:ind w:left="0" w:right="-9" w:firstLine="0"/>
        <w:jc w:val="both"/>
      </w:pPr>
      <w:bookmarkStart w:id="99" w:name="_Toc23313426"/>
      <w:r>
        <w:t>4.1.2.13 Which of these approaches is being used; project-based, problem-based or both approaches?</w:t>
      </w:r>
      <w:bookmarkEnd w:id="99"/>
      <w:r>
        <w:t xml:space="preserve"> </w:t>
      </w:r>
    </w:p>
    <w:p w:rsidR="00B36CEB" w:rsidRDefault="00B36CEB" w:rsidP="00764AF3">
      <w:pPr>
        <w:spacing w:after="158" w:line="479" w:lineRule="auto"/>
        <w:ind w:left="0" w:right="-9"/>
      </w:pPr>
      <w:r>
        <w:t>The researcher again wanted to know the approaches in which the various interviewees are using in the teaching of photography in the Department of Communication Design, KNUST. Out of the 3 interviewees, all of them said they use both approaches which constitute project-based and problem-based approaches to the learning and teaching of creative photography depending on the topic that is being taught. Both project-based and problem-based learning are needed. Whiles Project-based learning is appropriate for the 21</w:t>
      </w:r>
      <w:r>
        <w:rPr>
          <w:vertAlign w:val="superscript"/>
        </w:rPr>
        <w:t>st</w:t>
      </w:r>
      <w:r>
        <w:t xml:space="preserve"> century way of acquiring a skill (Skill for the future 2019), problem-based learning also helps in the cognitive end result of creative photography education for the real-world competencies (Wood 2008). So, this shows that the lecturers are really doing a good job by teaching learners or students using the two learning approaches to help students in the acquisition of creative photography skill. Doing this, with the help of the Kirkpatrick’s four levels training evaluation model (Kurt 2016) will help build students’ competencies for the real world or the job market, as it has been stated in the photography conceptual framework (Poulton 2013). </w:t>
      </w:r>
    </w:p>
    <w:p w:rsidR="00B36CEB" w:rsidRDefault="00B36CEB" w:rsidP="00764AF3">
      <w:pPr>
        <w:spacing w:after="161" w:line="476" w:lineRule="auto"/>
        <w:ind w:left="0" w:right="-9"/>
      </w:pPr>
      <w:r>
        <w:t xml:space="preserve">The researcher hereby says that for good skills and efficiency of students after school in the real world especially in the field of creative photography, the various conditions or style of learning should be considered for effective learning and teaching in order to be able to fit the real world after the completion of school as a student who has studied creative photography. If it happens like that, the competence level would be as higher as that of those who are already in the industry and that would prevent graduates from being intimidated by the workers in the field of study who are already in the industry. Again, </w:t>
      </w:r>
      <w:r>
        <w:lastRenderedPageBreak/>
        <w:t xml:space="preserve">graduates would be able to work with clients without any fear because they are competence and ready for the job market or the real world. </w:t>
      </w:r>
    </w:p>
    <w:p w:rsidR="00B36CEB" w:rsidRDefault="00B36CEB" w:rsidP="00FD0D46">
      <w:pPr>
        <w:pStyle w:val="Heading3"/>
        <w:spacing w:after="0" w:line="480" w:lineRule="auto"/>
        <w:ind w:left="0" w:right="-9" w:firstLine="0"/>
        <w:jc w:val="both"/>
      </w:pPr>
      <w:bookmarkStart w:id="100" w:name="_Toc23313427"/>
      <w:r>
        <w:t>4.1.2.14 If project-based learning approach is employed, is it a real-life based?</w:t>
      </w:r>
      <w:bookmarkEnd w:id="100"/>
      <w:r>
        <w:t xml:space="preserve">               </w:t>
      </w:r>
    </w:p>
    <w:p w:rsidR="00B36CEB" w:rsidRDefault="00B36CEB" w:rsidP="00764AF3">
      <w:pPr>
        <w:spacing w:after="274" w:line="483" w:lineRule="auto"/>
        <w:ind w:left="0" w:right="-9"/>
      </w:pPr>
      <w:r>
        <w:t xml:space="preserve">The researcher wanted to know the type of project-based questions they give to photography students if it is a real-life question which is usually given to students. All the interviewees said ‘yes’ to the question. That is to say, they all give real-life projectbased questions to students to work on so far as photography practical section is concerned. As McLoughin and Lee (2008) said, giving students or learners a real-life based project helps in the studying of genuine real-world conditions. And this helps in the accomplishment of building learners’ competence level in all angles to be able to fit the job market. Then also, under the Kirkpatrick’s four levels training evaluation model (Kurt 2016) all the levels have real-life fact under each of them. This makes real-life based projects very necessary in the life of a learner of a skill such as photography in the Department of Communication Design, KNUST. All these help to achieve what is being stated in the photography conceptual framework (Poulton 2013). </w:t>
      </w:r>
    </w:p>
    <w:p w:rsidR="00B36CEB" w:rsidRDefault="00B36CEB" w:rsidP="00FD0D46">
      <w:pPr>
        <w:pStyle w:val="Heading3"/>
        <w:spacing w:after="0" w:line="480" w:lineRule="auto"/>
        <w:ind w:left="0" w:right="-9" w:firstLine="0"/>
        <w:jc w:val="both"/>
      </w:pPr>
      <w:bookmarkStart w:id="101" w:name="_Toc23313428"/>
      <w:r>
        <w:t>4.1.2.15 Do you use alternative approaches? For example, do you go outside the lecture room or studio with students sometimes?</w:t>
      </w:r>
      <w:bookmarkEnd w:id="101"/>
      <w:r>
        <w:t xml:space="preserve">           </w:t>
      </w:r>
    </w:p>
    <w:p w:rsidR="00B36CEB" w:rsidRDefault="00B36CEB" w:rsidP="00FD0D46">
      <w:pPr>
        <w:spacing w:after="0" w:line="476" w:lineRule="auto"/>
        <w:ind w:left="0" w:right="-9"/>
      </w:pPr>
      <w:r>
        <w:t xml:space="preserve">The researcher asked this question which demanded a ‘yes’ or ‘no’ answer. Out of the 3 interviewees constituting all of them said ‘yes’ to the question. It cannot always be a studio-based form of practical sections, sometimes there is the need to go outside to capture scenes. Doing all that is gearing towards the preparation of learners for the real world in all angles and not only in the studio. When you take the photography conceptual framework (Poulton 2013) it is realized that some of the areas under photography are; commercials, wedding, advertising, fashion, cinematography, photojournalism, underwater and film skills. That is to say practical sections under photography should not </w:t>
      </w:r>
      <w:r>
        <w:lastRenderedPageBreak/>
        <w:t xml:space="preserve">always be held in the studio, but sometimes out of the studio. Students could be taken to available locations around the school, to help learners build the area of interest apart from the normal studio routine. This is because the normal studio routine limits the learners in the field of creative photography. </w:t>
      </w:r>
    </w:p>
    <w:p w:rsidR="00B36CEB" w:rsidRDefault="00B36CEB" w:rsidP="00FD0D46">
      <w:pPr>
        <w:spacing w:after="0" w:line="240" w:lineRule="auto"/>
        <w:ind w:left="0" w:right="-9" w:firstLine="0"/>
        <w:jc w:val="left"/>
      </w:pPr>
      <w:r>
        <w:t xml:space="preserve"> </w:t>
      </w:r>
    </w:p>
    <w:p w:rsidR="00B36CEB" w:rsidRPr="00B45A41" w:rsidRDefault="00B36CEB" w:rsidP="00764AF3">
      <w:pPr>
        <w:ind w:left="0" w:right="-9"/>
        <w:jc w:val="center"/>
        <w:rPr>
          <w:b/>
        </w:rPr>
      </w:pPr>
      <w:r w:rsidRPr="00B45A41">
        <w:rPr>
          <w:b/>
        </w:rPr>
        <w:t>SECTION C: PEDAGOGICAL OUTCOME</w:t>
      </w:r>
    </w:p>
    <w:p w:rsidR="00B36CEB" w:rsidRPr="002006F0" w:rsidRDefault="00B36CEB" w:rsidP="00764AF3">
      <w:pPr>
        <w:ind w:left="0" w:right="-9" w:firstLine="710"/>
        <w:rPr>
          <w:b/>
        </w:rPr>
      </w:pPr>
      <w:r w:rsidRPr="002006F0">
        <w:rPr>
          <w:b/>
        </w:rPr>
        <w:t xml:space="preserve">Level 4 Level 4 (Results on the study of the creative photography course) </w:t>
      </w:r>
    </w:p>
    <w:p w:rsidR="00B36CEB" w:rsidRDefault="00B36CEB" w:rsidP="00764AF3">
      <w:pPr>
        <w:pStyle w:val="Heading3"/>
        <w:ind w:left="0" w:right="-9" w:firstLine="710"/>
        <w:jc w:val="both"/>
      </w:pPr>
      <w:bookmarkStart w:id="102" w:name="_Toc23313429"/>
      <w:r>
        <w:t>4.1.2.16 How often do you achieve your learning outcomes?</w:t>
      </w:r>
      <w:bookmarkEnd w:id="102"/>
      <w:r>
        <w:t xml:space="preserve">       </w:t>
      </w:r>
    </w:p>
    <w:p w:rsidR="00B36CEB" w:rsidRDefault="00B36CEB" w:rsidP="00764AF3">
      <w:pPr>
        <w:spacing w:after="0" w:line="476" w:lineRule="auto"/>
        <w:ind w:left="0" w:right="-9"/>
      </w:pPr>
      <w:r>
        <w:t xml:space="preserve">The researcher wanted to know if the interviewees are able to achieve their learning outcomes effectively. The answers which were expected from the interviewees were </w:t>
      </w:r>
    </w:p>
    <w:p w:rsidR="00B36CEB" w:rsidRDefault="00B36CEB" w:rsidP="00764AF3">
      <w:pPr>
        <w:spacing w:after="0" w:line="481" w:lineRule="auto"/>
        <w:ind w:left="0" w:right="-9"/>
      </w:pPr>
      <w:r>
        <w:t xml:space="preserve">‘very often’, ‘sometimes’ and ‘not at all’. Out of the 3 interviewees, 2 said they ‘sometimes’ achieve their learning outcomes, which means it is not every time that they achieve their learning outcomes. These 2 interviewees are the lecturers responsible for first and second-year students in the Department of Communication Design. The remaining 1 interviewee said he achieve his learning outcomes ‘very often’. That is to say, the majority of the interviewees do not often achieve their learning outcome. And this is not the best and that, more effort needs to be put in place, to achieve all photography learning outcomes effectively, to prepare students for the real world after school. No matter how hard an instructor tries to teach photography using all the needed pedagogical approaches in the course of teaching, if there is no adequate tools and materials, learning outcome would definitely have some defects. From the reviewed theoretical framework which is the Kirkpatrick’s four levels training evaluation model (Kurt 2016) each of the levels and the pedagogical approaches which were realized. Therefore, there is a need for adequate tools and materials to enable instructors and learners to do more practical sections since photography is a skill. In doing that, learners </w:t>
      </w:r>
      <w:r>
        <w:lastRenderedPageBreak/>
        <w:t xml:space="preserve">would be able to build their competencies. With the provision of tools and materials, learning outcomes would be effective in the Department of Communication Design. If the learning outcome is not achieved by the instructor, the photography conceptual framework (Poulton 2013) for this study cannot be achieved. The photography conceptual framework can never be achieved because there is much to do as a department which is not yet done. In view of that, no matter how hard an instructor tries to teach learners, the tools and materials are not there for students to explore with them. Thereby affecting the productivity of a learner in a negative way after the study of the creative photography course in school. </w:t>
      </w:r>
    </w:p>
    <w:p w:rsidR="00B36CEB" w:rsidRDefault="00B36CEB" w:rsidP="00764AF3">
      <w:pPr>
        <w:spacing w:after="394" w:line="259" w:lineRule="auto"/>
        <w:ind w:left="0" w:right="-9" w:firstLine="0"/>
        <w:jc w:val="left"/>
      </w:pPr>
      <w:r>
        <w:rPr>
          <w:rFonts w:ascii="Calibri" w:eastAsia="Calibri" w:hAnsi="Calibri" w:cs="Calibri"/>
          <w:noProof/>
          <w:sz w:val="22"/>
        </w:rPr>
        <mc:AlternateContent>
          <mc:Choice Requires="wpg">
            <w:drawing>
              <wp:inline distT="0" distB="0" distL="0" distR="0" wp14:anchorId="4EDAAE59" wp14:editId="365F7D1A">
                <wp:extent cx="5357308" cy="3184264"/>
                <wp:effectExtent l="0" t="0" r="15240" b="16510"/>
                <wp:docPr id="78265" name="Group 78265"/>
                <wp:cNvGraphicFramePr/>
                <a:graphic xmlns:a="http://schemas.openxmlformats.org/drawingml/2006/main">
                  <a:graphicData uri="http://schemas.microsoft.com/office/word/2010/wordprocessingGroup">
                    <wpg:wgp>
                      <wpg:cNvGrpSpPr/>
                      <wpg:grpSpPr>
                        <a:xfrm>
                          <a:off x="0" y="0"/>
                          <a:ext cx="5357308" cy="3184264"/>
                          <a:chOff x="0" y="0"/>
                          <a:chExt cx="5526532" cy="3233954"/>
                        </a:xfrm>
                      </wpg:grpSpPr>
                      <wps:wsp>
                        <wps:cNvPr id="6279" name="Rectangle 6279"/>
                        <wps:cNvSpPr/>
                        <wps:spPr>
                          <a:xfrm>
                            <a:off x="5488432" y="3065247"/>
                            <a:ext cx="50673" cy="224380"/>
                          </a:xfrm>
                          <a:prstGeom prst="rect">
                            <a:avLst/>
                          </a:prstGeom>
                          <a:ln>
                            <a:noFill/>
                          </a:ln>
                        </wps:spPr>
                        <wps:txbx>
                          <w:txbxContent>
                            <w:p w:rsidR="00764AF3" w:rsidRDefault="00764AF3" w:rsidP="00B36CEB">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6305" name="Picture 6305"/>
                          <pic:cNvPicPr/>
                        </pic:nvPicPr>
                        <pic:blipFill>
                          <a:blip r:embed="rId69"/>
                          <a:stretch>
                            <a:fillRect/>
                          </a:stretch>
                        </pic:blipFill>
                        <pic:spPr>
                          <a:xfrm>
                            <a:off x="453390" y="470916"/>
                            <a:ext cx="4770882" cy="2143506"/>
                          </a:xfrm>
                          <a:prstGeom prst="rect">
                            <a:avLst/>
                          </a:prstGeom>
                        </pic:spPr>
                      </pic:pic>
                      <wps:wsp>
                        <wps:cNvPr id="6306" name="Rectangle 6306"/>
                        <wps:cNvSpPr/>
                        <wps:spPr>
                          <a:xfrm>
                            <a:off x="312547" y="2544953"/>
                            <a:ext cx="77074"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6307" name="Rectangle 6307"/>
                        <wps:cNvSpPr/>
                        <wps:spPr>
                          <a:xfrm>
                            <a:off x="226060" y="2352446"/>
                            <a:ext cx="192969" cy="155253"/>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595959"/>
                                  <w:sz w:val="18"/>
                                </w:rPr>
                                <w:t>0.2</w:t>
                              </w:r>
                            </w:p>
                          </w:txbxContent>
                        </wps:txbx>
                        <wps:bodyPr horzOverflow="overflow" vert="horz" lIns="0" tIns="0" rIns="0" bIns="0" rtlCol="0">
                          <a:noAutofit/>
                        </wps:bodyPr>
                      </wps:wsp>
                      <wps:wsp>
                        <wps:cNvPr id="6308" name="Rectangle 6308"/>
                        <wps:cNvSpPr/>
                        <wps:spPr>
                          <a:xfrm>
                            <a:off x="226060" y="2160651"/>
                            <a:ext cx="192456"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595959"/>
                                  <w:sz w:val="18"/>
                                </w:rPr>
                                <w:t>0.4</w:t>
                              </w:r>
                            </w:p>
                          </w:txbxContent>
                        </wps:txbx>
                        <wps:bodyPr horzOverflow="overflow" vert="horz" lIns="0" tIns="0" rIns="0" bIns="0" rtlCol="0">
                          <a:noAutofit/>
                        </wps:bodyPr>
                      </wps:wsp>
                      <wps:wsp>
                        <wps:cNvPr id="6309" name="Rectangle 6309"/>
                        <wps:cNvSpPr/>
                        <wps:spPr>
                          <a:xfrm>
                            <a:off x="226060" y="1968373"/>
                            <a:ext cx="192456"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595959"/>
                                  <w:sz w:val="18"/>
                                </w:rPr>
                                <w:t>0.6</w:t>
                              </w:r>
                            </w:p>
                          </w:txbxContent>
                        </wps:txbx>
                        <wps:bodyPr horzOverflow="overflow" vert="horz" lIns="0" tIns="0" rIns="0" bIns="0" rtlCol="0">
                          <a:noAutofit/>
                        </wps:bodyPr>
                      </wps:wsp>
                      <wps:wsp>
                        <wps:cNvPr id="6310" name="Rectangle 6310"/>
                        <wps:cNvSpPr/>
                        <wps:spPr>
                          <a:xfrm>
                            <a:off x="226060" y="1775968"/>
                            <a:ext cx="192456"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595959"/>
                                  <w:sz w:val="18"/>
                                </w:rPr>
                                <w:t>0.8</w:t>
                              </w:r>
                            </w:p>
                          </w:txbxContent>
                        </wps:txbx>
                        <wps:bodyPr horzOverflow="overflow" vert="horz" lIns="0" tIns="0" rIns="0" bIns="0" rtlCol="0">
                          <a:noAutofit/>
                        </wps:bodyPr>
                      </wps:wsp>
                      <wps:wsp>
                        <wps:cNvPr id="6311" name="Rectangle 6311"/>
                        <wps:cNvSpPr/>
                        <wps:spPr>
                          <a:xfrm>
                            <a:off x="312547" y="1583462"/>
                            <a:ext cx="77279" cy="155253"/>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595959"/>
                                  <w:sz w:val="18"/>
                                </w:rPr>
                                <w:t>1</w:t>
                              </w:r>
                            </w:p>
                          </w:txbxContent>
                        </wps:txbx>
                        <wps:bodyPr horzOverflow="overflow" vert="horz" lIns="0" tIns="0" rIns="0" bIns="0" rtlCol="0">
                          <a:noAutofit/>
                        </wps:bodyPr>
                      </wps:wsp>
                      <wps:wsp>
                        <wps:cNvPr id="6312" name="Rectangle 6312"/>
                        <wps:cNvSpPr/>
                        <wps:spPr>
                          <a:xfrm>
                            <a:off x="226060" y="1391666"/>
                            <a:ext cx="192456"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595959"/>
                                  <w:sz w:val="18"/>
                                </w:rPr>
                                <w:t>1.2</w:t>
                              </w:r>
                            </w:p>
                          </w:txbxContent>
                        </wps:txbx>
                        <wps:bodyPr horzOverflow="overflow" vert="horz" lIns="0" tIns="0" rIns="0" bIns="0" rtlCol="0">
                          <a:noAutofit/>
                        </wps:bodyPr>
                      </wps:wsp>
                      <wps:wsp>
                        <wps:cNvPr id="6313" name="Rectangle 6313"/>
                        <wps:cNvSpPr/>
                        <wps:spPr>
                          <a:xfrm>
                            <a:off x="226060" y="1199261"/>
                            <a:ext cx="192456"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595959"/>
                                  <w:sz w:val="18"/>
                                </w:rPr>
                                <w:t>1.4</w:t>
                              </w:r>
                            </w:p>
                          </w:txbxContent>
                        </wps:txbx>
                        <wps:bodyPr horzOverflow="overflow" vert="horz" lIns="0" tIns="0" rIns="0" bIns="0" rtlCol="0">
                          <a:noAutofit/>
                        </wps:bodyPr>
                      </wps:wsp>
                      <wps:wsp>
                        <wps:cNvPr id="6314" name="Rectangle 6314"/>
                        <wps:cNvSpPr/>
                        <wps:spPr>
                          <a:xfrm>
                            <a:off x="226060" y="1006983"/>
                            <a:ext cx="192456"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595959"/>
                                  <w:sz w:val="18"/>
                                </w:rPr>
                                <w:t>1.6</w:t>
                              </w:r>
                            </w:p>
                          </w:txbxContent>
                        </wps:txbx>
                        <wps:bodyPr horzOverflow="overflow" vert="horz" lIns="0" tIns="0" rIns="0" bIns="0" rtlCol="0">
                          <a:noAutofit/>
                        </wps:bodyPr>
                      </wps:wsp>
                      <wps:wsp>
                        <wps:cNvPr id="6315" name="Rectangle 6315"/>
                        <wps:cNvSpPr/>
                        <wps:spPr>
                          <a:xfrm>
                            <a:off x="226060" y="814959"/>
                            <a:ext cx="192456"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595959"/>
                                  <w:sz w:val="18"/>
                                </w:rPr>
                                <w:t>1.8</w:t>
                              </w:r>
                            </w:p>
                          </w:txbxContent>
                        </wps:txbx>
                        <wps:bodyPr horzOverflow="overflow" vert="horz" lIns="0" tIns="0" rIns="0" bIns="0" rtlCol="0">
                          <a:noAutofit/>
                        </wps:bodyPr>
                      </wps:wsp>
                      <wps:wsp>
                        <wps:cNvPr id="6316" name="Rectangle 6316"/>
                        <wps:cNvSpPr/>
                        <wps:spPr>
                          <a:xfrm>
                            <a:off x="312547" y="622681"/>
                            <a:ext cx="77074"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595959"/>
                                  <w:sz w:val="18"/>
                                </w:rPr>
                                <w:t>2</w:t>
                              </w:r>
                            </w:p>
                          </w:txbxContent>
                        </wps:txbx>
                        <wps:bodyPr horzOverflow="overflow" vert="horz" lIns="0" tIns="0" rIns="0" bIns="0" rtlCol="0">
                          <a:noAutofit/>
                        </wps:bodyPr>
                      </wps:wsp>
                      <wps:wsp>
                        <wps:cNvPr id="6317" name="Rectangle 6317"/>
                        <wps:cNvSpPr/>
                        <wps:spPr>
                          <a:xfrm>
                            <a:off x="794512" y="2687955"/>
                            <a:ext cx="650793"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595959"/>
                                  <w:sz w:val="18"/>
                                </w:rPr>
                                <w:t>Very often</w:t>
                              </w:r>
                            </w:p>
                          </w:txbxContent>
                        </wps:txbx>
                        <wps:bodyPr horzOverflow="overflow" vert="horz" lIns="0" tIns="0" rIns="0" bIns="0" rtlCol="0">
                          <a:noAutofit/>
                        </wps:bodyPr>
                      </wps:wsp>
                      <wps:wsp>
                        <wps:cNvPr id="6318" name="Rectangle 6318"/>
                        <wps:cNvSpPr/>
                        <wps:spPr>
                          <a:xfrm>
                            <a:off x="1903603" y="2687955"/>
                            <a:ext cx="689254"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595959"/>
                                  <w:sz w:val="18"/>
                                </w:rPr>
                                <w:t>Sometimes</w:t>
                              </w:r>
                            </w:p>
                          </w:txbxContent>
                        </wps:txbx>
                        <wps:bodyPr horzOverflow="overflow" vert="horz" lIns="0" tIns="0" rIns="0" bIns="0" rtlCol="0">
                          <a:noAutofit/>
                        </wps:bodyPr>
                      </wps:wsp>
                      <wps:wsp>
                        <wps:cNvPr id="6319" name="Rectangle 6319"/>
                        <wps:cNvSpPr/>
                        <wps:spPr>
                          <a:xfrm>
                            <a:off x="3074670" y="2687955"/>
                            <a:ext cx="563839"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595959"/>
                                  <w:sz w:val="18"/>
                                </w:rPr>
                                <w:t>Not at all</w:t>
                              </w:r>
                            </w:p>
                          </w:txbxContent>
                        </wps:txbx>
                        <wps:bodyPr horzOverflow="overflow" vert="horz" lIns="0" tIns="0" rIns="0" bIns="0" rtlCol="0">
                          <a:noAutofit/>
                        </wps:bodyPr>
                      </wps:wsp>
                      <wps:wsp>
                        <wps:cNvPr id="6320" name="Rectangle 6320"/>
                        <wps:cNvSpPr/>
                        <wps:spPr>
                          <a:xfrm>
                            <a:off x="2091690" y="130810"/>
                            <a:ext cx="1735935" cy="24155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sz w:val="28"/>
                                </w:rPr>
                                <w:t>Learning outcome</w:t>
                              </w:r>
                            </w:p>
                          </w:txbxContent>
                        </wps:txbx>
                        <wps:bodyPr horzOverflow="overflow" vert="horz" lIns="0" tIns="0" rIns="0" bIns="0" rtlCol="0">
                          <a:noAutofit/>
                        </wps:bodyPr>
                      </wps:wsp>
                      <wps:wsp>
                        <wps:cNvPr id="84583" name="Shape 84583"/>
                        <wps:cNvSpPr/>
                        <wps:spPr>
                          <a:xfrm>
                            <a:off x="2265299" y="2985601"/>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6322" name="Rectangle 6322"/>
                        <wps:cNvSpPr/>
                        <wps:spPr>
                          <a:xfrm>
                            <a:off x="2355342" y="2964053"/>
                            <a:ext cx="480076"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595959"/>
                                  <w:sz w:val="18"/>
                                </w:rPr>
                                <w:t>Series 1</w:t>
                              </w:r>
                            </w:p>
                          </w:txbxContent>
                        </wps:txbx>
                        <wps:bodyPr horzOverflow="overflow" vert="horz" lIns="0" tIns="0" rIns="0" bIns="0" rtlCol="0">
                          <a:noAutofit/>
                        </wps:bodyPr>
                      </wps:wsp>
                      <wps:wsp>
                        <wps:cNvPr id="84584" name="Shape 84584"/>
                        <wps:cNvSpPr/>
                        <wps:spPr>
                          <a:xfrm>
                            <a:off x="2816479" y="2985601"/>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miter lim="127000"/>
                          </a:ln>
                        </wps:spPr>
                        <wps:style>
                          <a:lnRef idx="0">
                            <a:srgbClr val="000000">
                              <a:alpha val="0"/>
                            </a:srgbClr>
                          </a:lnRef>
                          <a:fillRef idx="1">
                            <a:srgbClr val="ED7D31"/>
                          </a:fillRef>
                          <a:effectRef idx="0">
                            <a:scrgbClr r="0" g="0" b="0"/>
                          </a:effectRef>
                          <a:fontRef idx="none"/>
                        </wps:style>
                        <wps:bodyPr/>
                      </wps:wsp>
                      <wps:wsp>
                        <wps:cNvPr id="6324" name="Rectangle 6324"/>
                        <wps:cNvSpPr/>
                        <wps:spPr>
                          <a:xfrm>
                            <a:off x="2906776" y="2964053"/>
                            <a:ext cx="480076" cy="154840"/>
                          </a:xfrm>
                          <a:prstGeom prst="rect">
                            <a:avLst/>
                          </a:prstGeom>
                          <a:ln>
                            <a:noFill/>
                          </a:ln>
                        </wps:spPr>
                        <wps:txbx>
                          <w:txbxContent>
                            <w:p w:rsidR="00764AF3" w:rsidRDefault="00764AF3" w:rsidP="00B36CEB">
                              <w:pPr>
                                <w:spacing w:after="160" w:line="259" w:lineRule="auto"/>
                                <w:ind w:left="0" w:right="0" w:firstLine="0"/>
                                <w:jc w:val="left"/>
                              </w:pPr>
                              <w:r>
                                <w:rPr>
                                  <w:rFonts w:ascii="Calibri" w:eastAsia="Calibri" w:hAnsi="Calibri" w:cs="Calibri"/>
                                  <w:color w:val="595959"/>
                                  <w:sz w:val="18"/>
                                </w:rPr>
                                <w:t>Series 2</w:t>
                              </w:r>
                            </w:p>
                          </w:txbxContent>
                        </wps:txbx>
                        <wps:bodyPr horzOverflow="overflow" vert="horz" lIns="0" tIns="0" rIns="0" bIns="0" rtlCol="0">
                          <a:noAutofit/>
                        </wps:bodyPr>
                      </wps:wsp>
                      <wps:wsp>
                        <wps:cNvPr id="6325" name="Shape 6325"/>
                        <wps:cNvSpPr/>
                        <wps:spPr>
                          <a:xfrm>
                            <a:off x="0" y="0"/>
                            <a:ext cx="5486400" cy="3200400"/>
                          </a:xfrm>
                          <a:custGeom>
                            <a:avLst/>
                            <a:gdLst/>
                            <a:ahLst/>
                            <a:cxnLst/>
                            <a:rect l="0" t="0" r="0" b="0"/>
                            <a:pathLst>
                              <a:path w="5486400" h="3200400">
                                <a:moveTo>
                                  <a:pt x="0" y="3200400"/>
                                </a:moveTo>
                                <a:lnTo>
                                  <a:pt x="5486400" y="3200400"/>
                                </a:lnTo>
                                <a:lnTo>
                                  <a:pt x="5486400"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w14:anchorId="4EDAAE59" id="Group 78265" o:spid="_x0000_s1161" style="width:421.85pt;height:250.75pt;mso-position-horizontal-relative:char;mso-position-vertical-relative:line" coordsize="55265,323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TR/GIAcAAKwwAAAOAAAAZHJzL2Uyb0RvYy54bWzsW21v2zYQ/j5g/0HQ&#10;99ai3mXEKdamLQoMa9B2P0CWZVuY3kApcbJfv+dIkVIcbZUzNA6mtahNUyR1vId3enR3vXhzV+TG&#10;bcqbrCpXJnttmUZaJtUmK3cr8/dvH16FptG0cbmJ86pMV+Z92phvLn/+6eJQL1O72lf5JuUGFimb&#10;5aFemfu2rZeLRZPs0yJuXld1WuLituJF3OIn3y02PD5g9SJf2JblLw4V39S8StKmQe+VvGheivW3&#10;2zRpP2+3Tdoa+cqEbK345OJzTZ+Ly4t4ueNxvc+SToz4CVIUcVbipnqpq7iNjRuePVqqyBJeNdW2&#10;fZ1UxaLabrMkFXvAbph1tJuPvLqpxV52y8Ou1mqCao/09ORlk99ur7mRbVZmENq+ZxplXAAmcWdD&#10;dkFFh3q3xMiPvP5aX/OuYyd/0a7vtrygb+zHuBPKvdfKTe9aI0Gn53iBY+E4JLjmsNC1fVeqP9kD&#10;o0fzkv17NdODZI7dzbQdJ/LEzIW68YLk0+IcahylptdW8++09XUf16kAoSEddNry7SBSyvqCUxaX&#10;uzw1RK9QjxirldUsG+htRFOeG4YubY10Yvme7QZSJ1prlh84cue27TqhOLF64/Gy5k37Ma0Kgxor&#10;k0MUcQ7j21+bFpJgqBpCt89L+iyrD1mey6vUA/0pCanV3q3vxJFgFiNpqG9dbe6x9X3F//wMc9/m&#10;1WFlVl3LJA+Au9NV08g/lVA5GZtqcNVYqwZv83eVMEkpzy83bbXNhMD93TrBgOXlRZ0lS/zrTACt&#10;R6B+31VgVnvDU7NbpJi0RhHzP27qV7DWOm6zdZZn7b3wPFAzCVXeXmcJYUs/BufDsbQxYQDd1/Cp&#10;D/pUI2kegUC/HyyzzrOaECLdULsTGG7ryOxH9ixdylWV3BRp2UofydMcsldls8/qxjT4Mi3WKUye&#10;f9oIgONl0/K0TfZ0wy1uTCdaHg99QUjZC0Yy/82Zdj1YKODHkXYDK2L+wxPtBoEVhp0128x1PEuM&#10;eOqhFoJJUUQTkskj++N9ACx2xAdQb2c1OA/f9wEOsz2YPekLDTfynIcKg74CV7oABn/hPrMLsNVm&#10;zu0CyDE8B6aAQj4EB37dsYRfJhEmYWrbvuVLG7AdeHX3yAhYZEc+HiD0LGSeZ0vMn2oCp/t1ccR6&#10;T3s+v/5coIJ3jIAaqrN9MqgM+Hqd81TPaoDqevAIEtTnt1RBiuYE6hgDc6zoqaCyyA8dsC0473j5&#10;UkAVjGFGoDJ4zceWit5THqkD98uCwAOuLwtUTRBm8kxlbBRU/XYxyf0OeBLzQsf1BTPpLTUIxDvZ&#10;uR6pmiDMBVNQ+BFD1XRxEqZDQ3XwquA/5klnfaRqgjAXUBFrGAFV08WTQWVRZPsvjCdpgjAXUPH2&#10;OAKqposng4q4axS+LJ7UE4S5gKrDS8PXVKbp4qmghgyRB2EZ/RP1zC80YA0d6ZsLpqPhJBlAo1eA&#10;SZgOaJKPx2t45HzPG01imh7MBdLRaBLTZHESpEHketCciBD6YRB5wsp7O/U9K4i6LMEZQoRM04O5&#10;gDoaTWKaLE4ClUWW41tAjeK+o6iGEeLBZwsnMc0P5oLqaDiJabY4CVUEil0/6CK/Y6h6vhM6OvL7&#10;7EHCniDMBFV7NJ6E3pPiSZTG6nJaDElsyTZ7B8wCx4scMDIKPtguIvrPm6TpKcIsUA1dxH/UO43I&#10;zxuy6yRMUVRgR7BEgiwKPV8mu3tQkcxHul1AKptYfZChSW5k5p2CxSrbjvqPjcy7o2+vWsldqZqU&#10;n//HUhQkmWkeLUpNA1n2To69atG1Aqn3b5UY1R5VTkDE/mpeDkd1K2HD6niq6+q7Fqv144YbV2PU&#10;txwrXd3UcQ/vC1Fpk0KteuPoHKo2L0kHhEOM8qAtEtmivqHIWtQN5VmB/JkdWFa/cFc1IDPCxJqb&#10;9j5PSVV5+SXdorBBVKhQR8N363c5N25jKkUQf2TxRF7v466X/ARE6oaKtliH5stUebckE1MfLOm9&#10;jd5eCa6GFbrBNC8VhUnHwiSdNLI6CTU+2LSqUcJ8PUncuSpbPb9EZZUQc7DbPmNA8tMvUUbRNXQl&#10;0Y+pjXHs0dggeiEMiTDpUYrEqee4He2NfNc6Toy7oWUF58u39SR+Nk5XB5J6p6tZ4jRMQ+a7VDn1&#10;v9MlfzTunKc606njet9I94Mr+U873fdXwZUjgh5zc7raOocRQftEA41QcEhOVRjoC3S6+iV7Fk7X&#10;d2wd55U+V/Sc8hiVBE34gJ7boo4M2BKrAs4OCqnpBzEFVVL7kIT9UH6rZQHDVaIQx+lZ7JBpqhFS&#10;2H7MQ2eq13y0PTVOfcu1h+OVItQI9T2U4nhMkldNKkWa6FwjFH0dk1qUe5cbucpIWe4Yjx0hnVcR&#10;/e3AHKeq1mOqOp39vggeKyq+URIvTmxXvk8198PfaA//k8HlX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GMxwgLdAAAABQEAAA8AAABkcnMvZG93bnJldi54bWxMj0FrwkAQhe8F&#10;/8Myhd7qJtpYSbMRkbYnKaiF0tuYHZNgdjZk1yT++257qZeBx3u89022Gk0jeupcbVlBPI1AEBdW&#10;11wq+Dy8PS5BOI+ssbFMCq7kYJVP7jJMtR14R/3elyKUsEtRQeV9m0rpiooMuqltiYN3sp1BH2RX&#10;St3hEMpNI2dRtJAGaw4LFba0qag47y9GwfuAw3oev/bb82lz/T4kH1/bmJR6uB/XLyA8jf4/DL/4&#10;AR3ywHS0F9ZONArCI/7vBm/5NH8GcVSQRHECMs/kLX3+AwAA//8DAFBLAwQKAAAAAAAAACEAuip1&#10;+VAsAABQLAAAFAAAAGRycy9tZWRpYS9pbWFnZTEucG5niVBORw0KGgoAAAANSUhEUgAABBUAAAHW&#10;CAYAAAAoxbG6AAAAAXNSR0IArs4c6QAAAARnQU1BAACxjwv8YQUAAAAJcEhZcwAADsMAAA7DAcdv&#10;qGQAACvlSURBVHhe7d1/bNznfR/wk0hfTkou5tIERbelIbtintZjCXVbFy5OQ7YdGqNNi0GIASMJ&#10;Qm5YuyBZ0qRAgA4BRG4Bsg0Duk5/xG2HkN7sFkXrwHGXDAYGkCm2Com6smcSSYTMFpXYze+KEi2L&#10;Ot6J03N56FDUkUeRx+P3+9zrBRD3/dx9YUgGSOre97yfpwAAAAAAAAAAAAAAAAAAAAAAAAAAAAAA&#10;AMABHIuPyTh//vxgvAQAAAD2aXR0dDle7iiZUGFhYWHsvvvum+nr6xMqAAAAwAE1Go3lSqUyFMeW&#10;jsfHXKtWq1OlUmlOoAAAAADdk+uVCqHqUC6Xw+qEsTCHFOX212O3L9su0QAAAAB2NjIyMhsvd5Tb&#10;UCEGCq+sTmg0GvOVSmW8+SIAAABw6HJZfwh1h4GBgUubgUKtVpsWKAAAAEB35WqlQqu6w/r6+uTp&#10;06fnmzcAAAAAXZObUEHdAQAAALIlF/WHarU6oe4AAAAA2ZL5lQpLS0thdYK6AwAAAGRMZkMFdQcA&#10;AADItkzWH9QdAAAAIPsyt1JhcXFxpr+/fyJcqzsA3Tbya781+Jr+UjPQTM13X1hevviZ/7AcRwAA&#10;OLDMhAotjotUdwC66m0f/r2p++4rno1jMjZuNQo3X7pSWF29Nl59YlpICwBAx2Si/rCwsDAW6w7N&#10;QEHdAeimsDph/COfmks1UFi79t3CrXotPgMAAJ1z5KFCtVqdKpVKc+E61B3W1tbGR0ZGppovAhyy&#10;t7z/k2NvuP91l/r6vx9qpmT9xmrhxsq3msECAAAchiMLFULdIRwXWSx+/5PBWHcYsn8C0C2h7nDi&#10;1SeboWZqwuqEECoAAMBhOpJQQd0BOEqp1x3C6gR1BwAAuqHroYK6A3CUUq471G++rO4AAEBXdS1U&#10;UHcAjlrqdYfa9ZU4AQBAd3QlVFB3AI6S0x0AAOBwHHqooO4AHKVeqDsIFAAAOCqHFiq0qDssr66u&#10;jqs7AN2Sct0hVB3UHQAAOGrH4mNHhbrD5uqEINQdrE4AuiXUHV736vtnUlydEOoON1+6sq/VCddv&#10;rI1Xn5gW7AIA0DEdX6mwte4QqDsA3dQMFF5z/1yKgUJj/aa6AwAAmdKxUKFV3WFlZcXpDkDXvPVD&#10;vzvR3D+hr28wPpWM9RurhZur34sTAABkQ0fqD9vrDvV6fXZ4eHgyjgCH7p/+5u/PHT9+LMHNGG/s&#10;u+6wnfoDAACdduBQIdQdNlcnBKHuYHUC0E1nzl0YO1FKc0PGKy9eLFx54WKcDkaoAABAp+27/tCq&#10;7iBQAAAAgN6xr1Ah1B0GBgZCb7m51DjUHSqViv0TAAAAoIfcc6iw/XSHWq02af8EAAAA6D17DhV2&#10;qjuMjIzMNm8AAAAAesqeQoXtdYdGozGv7gAAAAC9rW2o0KLuMF2pVMbjCAAAAPSoHUOFXeoOU80b&#10;AAAAgJ7WMlQIgUK5XJ5TdwAAAAB2cleoEOoOcf+EwTCrOwAAAACt3BEqhBUK6g4AAADAXty1UiGs&#10;TIirE9QdAAAAgB3dESqMjo4uh5UJVicAAAAA7bTcqBEAAACgHaECAAAAsC9CBQAAAGBfjsXH3Asn&#10;V5TL5Zm+vr6x+BTQIy5f3Sg8vrgRp7RcefFi4coLF+N0MB99+MHCA298fZwAAGB34VTIcIhDHFtK&#10;YqXCwsLC2MDAwCWBAgAAAHTG7ffYg/FyR7lfqVCtVqeKxeLZcB1SlNtfjzVfAHrGs98+/qZnlo9P&#10;xDEpnVyp8K6frcw++BM/ejmOAACwq5dffnk2nBIZx5ZyGypsrzuEQGF1dXW83V8YSM+ZcxfGTpRO&#10;zsUxKZ0MFa7fWBuvPjE9H0cAADiwXNYfttcdarXadOh5CBQAAACge3IXKoS6Q6lUan4iGVYnrK2t&#10;jY+MjEw1XwQAAAC6JjehQqg7LC0tzW3dPyHUHU6fPm0pLwAAAByBXIQK2+sO9Xp9Vt0BAAAAjlbm&#10;Q4WtdYcg1B2Gh4cn4wgAAAAckcyGCq3qDisrK0PqDgAAAJANmQwV1B0AAAAg+zIXKmyvO9RqtUl1&#10;BwAAAMiezIQKreoO8bjI2eYNAAAAQKZkIlTYqe5g/wQAAADIriMPFdQdAAAAIJ+OLFRQdwAAAIB8&#10;O5JQYXvdodFozKs7AAAAQL50PVRoUXeYrlQq43EEAAAAcqJrocIudYep5g0AAABArnQlVAiBQrlc&#10;nlN3AAAAgHQceqhQrVYn4v4Jg2FWdwAAAIA0HGqoEOsOM+Fa3QEAAADSciihQtw/wekOAAAAkLCO&#10;hwrqDgAAANAbOhoqLC4uzqg7AAAAQG/oSKiweVxkf3//RJjVHQAAACB9Bw4VttQdmvsnqDsAAABA&#10;bzhQqKDuAAAAAL1rX6GCugMAAABwz6HCwsLCmLoDAAAAcE+hQrVanSqVSnPhWt0BAAAAetueQoXN&#10;ukOxWDwbZnUHAAAAoG2ooO4AAAAAtLJrqKDuAAAAAOykZajQou6wvLq6Oq7uAAAAAGy6K1QIqxNa&#10;1B2GRkdHl5s3AAAAANx2R6gQVihsXZ2g7gAAAADs5K6VCvV6fTac7qDuAAAAAOzmjlAhVByGh4cn&#10;w+kO6g4AAADAblpu1AgAAADQjlABAAAA2BehAgAAALAvx+Jj7oWTK06ePDnR19f33vgU0CNeeOn4&#10;4OOLG3FKy5UXLxauvHAxTgfzwV/56eXK0A/HCQAAdrexsTEf9l2MY0tJhAohUCiXy3N9fX2D8Smg&#10;h1y+ulEQKrT30YcfLDzwxtfHCQAA2jt16tSuuUHuQ4VqtTpVLBbPxrF5JGa8BHrEX36zUHhm+fhE&#10;HJPSyVDhVx/6qfl/8Hf/ppN9AADYk9vvrx87ffr0fBxbynWosLS0FFYnjIXrRqOxvL6+PtnuLwyk&#10;58y5C2MnSifn4piUToYK12+sjVefmPYzEgCAjsnlRo2h7rC0tHRpS6AwX6lUhgQKAAAA0D25CxWq&#10;1erEwMBACBSa+yfUarXpSqUy3nwRAAAA6JpchQqh7lAsFmfCdag7rK2tjY+MjEw1XwQAAAC6Kheh&#10;groDAAAAZE/mQwV1BwAAAMimTIcKi4uLM+oOAAAAkE2ZDBVi3WGuv7+/ee68ugMAAABkT+ZChYWF&#10;hbFYd2jun6DuAAAAANmUqVChWq1OlUqluXCt7gAAAADZlolQYbPuUCwWz4ZZ3QEAAACy78hDBXUH&#10;AAAAyKcjDRXUHQAAACC/jiRUUHcAAACA/Ot6qKDuAAAAAGnoaqig7gAAAADp6Eqo0KLusLy6ujqu&#10;7gAAAAD5deihwg51h6HR0dHl5g0AAABALh1qqLC17hCoOwAAAEA6DiVUaFV3WFlZcboDAAAAJKTj&#10;ocL2ukO9Xp9VdwAAAID0dDRUaFV3GB4enowjAAAAkJCOhAqt6g4hUFB3AAAAgHQdOFTYqe4gUAAA&#10;AIC0HShU2F53qNVqk+oOAAAA0Bv2FSrsVHcYGRmZbd4AAAAAJO+eQ4XtdYdGozGv7gAAAAC9555C&#10;hRZ1h+lKpTIeRwAAAKCH7ClU2KXuMNW8AQAAAOg5bUOFECiUy+U5dQcAAABgq11DhVB3iPsnDIZZ&#10;3QEAAADYtGOooO4AAAAA7OauUCHun+B0BwAAAGBXd4UK6g4AAADAXtwRKoRVCmFlgroDAAAA0M4d&#10;ocLo6OhyWJmg7gAAAAC0s+NGjQAAAAC7ESoAAAAA+yJUAAAAAPblWHxMQrVanerr63tbHIEe8dyV&#10;wuAffeVY89Sa1Fx58WLhygsX43Qwv/rQT83/wwf+VpwAAGB3jUbj8+0OcEgiVAinVpTL5Zm+vr6x&#10;+BTQQy5f3Sg8vrgRp7R0MlT46MMPFh544+vjBAAA7Z06dWrX3CD3ocLCwsJYqVSai2NIUpxaAT3m&#10;S98tFJ7+6rEkQ8VOhgof/JWfXq4M/fByHAEAYFfJr1QIdYdisXg2XN/+yy6vr69POgoTes+ZcxfG&#10;TpROvhIupqSTocL1G2vj1Sem/YwEAKBjcrlRY6g7LC0tzW0NFFZXV8cFCgAAANA9uQsVQt1hYGDg&#10;0ub+CfV6fbZSqQyNjo5a0gsAAABdlKtQIdQdtu6fsLa2Nj48PDwZRwAAAKCLchEqtKo7rKysDKk7&#10;AAAAwNHJfKig7gAAAADZlOlQYXvdoVarTao7AAAAQDZkMlRoVXcI+yeMjIzMNm8AAAAAjlzmQoWd&#10;6g72TwAAAIBsyVSooO4AAAAA+ZGJUEHdAQAAAPLnyEOFEChsrTs0Go15dQcAAADIviMNFULdIQQK&#10;cQx1h+lKpTIeRwAAACDDjiRU2KXuMNW8AQAAAMi8rocKIVAol8tz6g4AAACQb10NFarV6kTcP2Ew&#10;zOoOAAAAkF9dCxVi3WEmXKs7AAAAQP4deqgQ909wugMAAAAk5lBDBXUHAAAASNehhQqLi4sz6g4A&#10;AACQro6HCpvHRfb390+EWd0BAAAA0tTRUGFL3aG5f4K6AwAAAKSrY6GCugMAAAD0lgOHCuoOAAAA&#10;0JsOFCosLCyMqTsAAABAb9p3qFCtVqdKpdJcuFZ3AAAAgN5zz6HCZt2hWCyeDbO6AwAAAPSmewoV&#10;1B0AAACATXsOFdQdAAAAgK3ahgot6g7Lq6ur4+oOAAAA0Nt2DRV2qDsMjY6OLjdvAAAAAHrWjqGC&#10;ugMAAACwm7tCBXUHAAAAYC/uChW21h3q9fqsugMAAADQyh2hQlilEB436w7Dw8OTzRcAAAAAtrkj&#10;VAgrElZWVobC6gR1BwAAAGA3d9UfVB0AAACAvbgrVAAAAADYC6ECAAAAsC/H4mMSFhYWxvr7+98b&#10;R6BHfPl7xwaf/uqx5qk1qbny4sXClRcuxulg3vWzldmfGW7uxwsAAG3dunXr8sjIyFQcW0oiVAin&#10;VpTL5ZnNozCB3nL56kbh8cWNOKWlk6HCRx9+sPDAG18fJwAAaO/UqVO75ga5DxVioDDX19f3ynGY&#10;zReAnvHclULhj75yLMmP4DsZKnzwV356uTL0w3ECAIDd3X5//VjSKxWq1epEsViciWOhVqtNt/sL&#10;A+k5c+7C2InSybk4JqWTocL1G2vj1SemHRcMAEDH5HajxqWlpbnNQCGsTlhbWxsXKAAAAED35C5U&#10;CHWHpaWlS5v7JzQajflKpTJ0+vRpn74BAABAF+UqVAh1h4GBgRAoNLvToe5QqVTGmy8CAAAAXZWb&#10;UGFxcXFG3QEAAACyI/OhQqw7zPX390+EWd0BAAAAsiHTocKWukNz/wR1BwAAAMiOzIYK1Wp1St0B&#10;AAAAsitzocJm3aFYLJ4Ns7oDAAAAZFOmQoWFhYUxdQcAAADIh8yECqHuUCqV5sK1ugMAAABk35GH&#10;CuoOAAAAkE9HGiqoOwAAAEB+HVmooO4AAAAA+db1UKFF3WF5dXV1XN0BAAAA8qWrocIOdYeh0dHR&#10;5eYNAAAAQG50LVTYWncI1B0AAAAg3w49VGhVd1hZWXG6AwAAAOTcoYYK2+sO9Xp9Vt0BAAAA0nBo&#10;oUKrusPw8PBkHAEAAICc63io0KruEAIFdQcAAABIS0dDhZ3qDgIFAAAASE/HQoXtdYdarTap7gAA&#10;AADpOnCosFPdYWRkZLZ5AwAAAJCkA4UK2+sOjUZjXt0BAAAAesO+Q4UWdYfpSqUyHkcAAAAgcfcc&#10;KuxSd5hq3gAAAAD0hHsKFUKgUC6X59QdAAAAgD2HCqHuEPdPGAyzugMAAAD0tj2FCuoOAAAAwHa7&#10;hgpx/wSnOwAAAAB32TFUqFarE+oOAAAAwE5ahgqx7jATrtUdAAAAgFbuChW+/OUvb6g7AAAAAO3c&#10;ESqEPRTipboDAAAAsKs7QoXR0dHllZWVofCl7gAAAADs5q76QwgWwlccAQAAAFpquVEjAAAAQDtC&#10;BQAAAGBfjsXHJISNJk+ePDkRR6BHPPvt4296Zvl4kt/7V168WLjywsU4Hcy7frYy++BP/OjlOAIA&#10;wK5u3bo13+40yGRChWq1OlUsFs/GEeghl69uFB5f3IhTWjoZKnz04QcLD7zx9XECAID2Tp06tWtu&#10;kPv6Q1idsLS0NCdQAAAAgM5pNBq7rlIIcr1SYWFhYaxUKs3FsVCv12eHh4cn4wj0iDPnLoydKJ18&#10;5WdBSjq5UuH6jbXx6hPTbX8xAADAXuV2pUKoO2wNFNbW1sYFCgAAANA9uQsVttcdGo3G8srKylC7&#10;zSMAAACAzspVqBDqDgMDA5f6+vrGwhzqDpVKZWh0dHS5eQMAAADQNbkJFbbXHWq12qS6AwAAAByd&#10;zIcKreoOYf+EkZGR2eYNAAAAwJHIdKiwU93B/gkAAABw9DIbKqg7AAAAQLZlLlRQdwAAAIB8OBYf&#10;MyHUHbauTmg0GvOVSmU8jpnylvd/cuy+0qveG8ek3Hzp6uXzv/PhqThC5p05d2HsROnkKz87UnLl&#10;xYuFKy9cjNPBXL+xNl59Ylp9DACAjslMqBDqDpurE4JarTY9MjKSyTe2b/vw703dd98P/qwpqV1f&#10;Kay9vDr/xZmPZTLMgVaECnsjVAAAoNOOvP6wS90hc4HCyK/91uD4Rz41l2KgsHGrUVi79t1C/ebL&#10;8RkAAADY3ZGGCiFQKJfLc5unO8S6QyZPdwiBwutec/9cX//3/6wpCUHCjZVvFW7Va/EZAAAAaO/I&#10;QoVqtToRj4scDHOoO2R1/4RQd3jD/a975c+akvUbq83KAwAAANyrIwkVYt1hJlxnue4QpF53CKEC&#10;AAAA7EdXQ4W4f0L4xD8XdYfx3/jUpRTrDo31m+oOAAAAHFjXQoU81R3e+qHfnUi57nBz9XtxAgAA&#10;gP3rSqiQt7rDq171quafNSXqDgAAAHTaoYYKm8dFqjscLXUHAAAADsOhhQpb6g7NN+nqDkdD3QEA&#10;AIDDciihwuLi4kxe6g5jv/GpGXUHAAAAuHcdDRU26w79/f0TYc583eEjn5rr7+tr/llTou4AAABA&#10;N3QsVFhYWBjLS93hLe//5Fiz7pDg/gnqDgAAAHTLsfh4INVqdapYLJ4N16HusL6+PpnF1QnBOz7x&#10;vyYKjbXk6g7BlRcudmR1Qr3RmP/izMcyGQhBK2fOXRg7UTo5F8ekXHnxYvN7uxOu31gbrz4xncmf&#10;zQAA5NOBQoVQdyiXyzPbTnfI9JvRRx599pXTKFLz/BeejlcHI1Qgb4QKeyNUAACg0/Zdf8hT3QEA&#10;AADovH2FCqHuUCqVmp8KZv10BwAAAOBw3FOosHm6w9b9E1ZXV8ezun8CAAAAcHj2HCrsUHcYGh0d&#10;XW7eAAAAAPSUPYUK6g4AAADAdruGCuoOAAAAwE52DBW21x3q9fqsugMAAACwqWWosLXuEIS6w/Dw&#10;8GQcAQAAAO4OFbbXHVZWVobUHQAAAIDt7ggVQuVB3QEAAADYiztChbAiIaxMUHcAAAAA2rmr/hBW&#10;Jqg7AAAAAO203KgRAAAAoB2hAgAAALAvx+JjEs6fPz948uTJ5kaTO/ndvzx+9mrt+GAck/L8F56O&#10;VwdTbzTmf+/X3/FYHCHznv328bc9s3x8Io5JufLixcKVFy7G6WAe+kc/Nv3Lb/57Nt8FAGBPXn75&#10;5fl2hzckEypUq9WJYrE4E8cdPb54q3D5ahwS06lQ4YE3vr7w0YcfjBNk3+WrG7e/tzfilJZOhgrh&#10;+zp8fwMAwF40Go3lcCpkHFtKov6wtLQ0t5dAAQAAAOicXK9UCHWHcrk819fX16wzNBqN+dXV1V2P&#10;wvwv1VfP3L5/14pEXnVqpcIPvfbE8r955z8ejyNk3n/68/7BE6WTc3FMSidXKgwPvmFy4ud+wuk+&#10;AADsSbvqQ5DbUGF73aFWq02PjIxMxXFHjzz6bAghhAq7CHsqfHHmY0IFcuPMuQtjQoX2rt9YG68+&#10;MS1UAACgY3JZf1hcXJzZDBRCx2NtbW18L4ECAAAA0Dm5ChVC3SHsn9Df39/c5T3UHcKmEadPn/bJ&#10;GwAAAHRZbkKFUHcYGBi4tFldCHWHSqViiT4AAAAckVyECtVqdUrdAQAAALIl06HCZt2hWCyeDbO6&#10;AwAAAGRHZkOFhYWFMXUHAAAAyK5Mhgqh7lAqlZrHw6k7AAAAQDZlKlRQdwAAAID8yEyooO4AAAAA&#10;+ZKJUEHdAQAAAPLnSEOFFnWH5dXV1XF1BwAAAMi+IwsVdqg7DI2Oji43bwAAAAAy7UhCha11h0Dd&#10;AQAAAPKnq6FCq7rDysqK0x0AAAAgh7oWKmyvO9Tr9Vl1BwAAAMivroQKreoOw8PDk3EEAAAAcuhQ&#10;Q4VWdYcQKKg7AAAAQP4dWqiwU91BoAAAAABpOJRQYXvdoVarTao7AAAAQFo6GirsVHcYGRmZbd4A&#10;AAAAJKNjocL2ukOj0ZhXdwAAAIB0dSRUaFF3mK5UKuNxBAAAABJ0oFBhl7rDVPMGAAAAIFn7DhVC&#10;oFAul+fUHQAAAKA37StUCHWHuH/CYJjVHQAAAKD33FOooO4AAAAAbNpzqKDuAAAAAGy1p1ChWq1O&#10;qDsAAAAAW7UNFWLdYSZcqzsAAAAAm3YMFeL+CWF1groDAAAAcJeWoYK6AwAAANDOXaGCugMAAACw&#10;F3eECgsLC2PqDgAAAMBe3BEqhAChVqtNqjsAAAAA7RyLjz3jkUefndtcjZGa57/wdLw6mHqjMf/F&#10;mY8JlciNM+cujJ0onZyLY1KuvHixcOWFi3E6mB9b+8rkL64+leTqs0c+c3U5XgIA0EVChYQIFehV&#10;QoX23tr4i8LPNBbilJZvXV8v/PMnL/fc7zMAgCzY8UhJAPLv/o2XCu9e/1ySgUL91kbhr15aL9xs&#10;bMRnAADotuQ+2QmbTcbLlv7rs/0zV2vHm0dlpqaTKxV+54O/OB1HyLw/e+H42Plv9p+NY1IOslLh&#10;Tbe+UXh3/XNxSsv19VuF792ox6lQePPZz1hdBQDQYXs5uCGZUCGECaVSqe3y58cXbxUuX41DYjoV&#10;KjzwxtcXPvrwg3GC7Lt8deP293aan1bvN1RIve6wfXXC2CeeiVcAAHRKo9FYDqdCxrGlJOoP1Wp1&#10;ai+BAkDq1B0AAOimXK9UOH/+/GC5XJ7Z3HgxpCjr6+uTzRd38B+/0HfWRo27+6HXnlj+t+95267/&#10;HyFLnvpqYfC5q8WZOCblXlYq9FLdYTv1BwCAzku6/rC97lCv12eHh4fbvhF2+kN7Tn8gb5z+kHbd&#10;IYQJIVTYzfue+prTHwAAjkAu6w/b6w61Wm1yL4ECQGpSrzuE/RPaBQoAABydXIUKoe6wtLQ0VywW&#10;m7u8h7rD2tra+MjIyGzzBoAeEgKF99Q/W3jTxjfiM+kIQYL9EwAAsi83oUKoOwwMDFzarC6EukPY&#10;hXIvHQ+A1IS6wwfW/7AZLKTm6s3GrvsnAACQHbkIFdQdAH4g9bpDCBUAAMiHTIcK6g4APxBWJYTV&#10;CSnWHdbq6g4AAHmU2VBhe92h0WjMqzsAveonb3016brDt19WdwAAyKNMhgot6g7TlUrFEYdATwp1&#10;h3fU/zRO6VB3AADIv0yd6x3qDuVyeWbL6oTl9fX1yU6uTnjk0WfnNv/7qXn+C0/Hq4OpNxrzX5z5&#10;mBCH3Dhz7sLYidLJV4LIlIx/748LD117Mk5p+bPLLxW+c70zKxTe99TXMvX7DACgV2RmpUIMFF55&#10;w6/uAFAovKr/2O2v40l+AQCQf5n4V121Wp2I+ycMhlndAQAAALLvyEOFeLrDTLjecrrDVPNFAAAA&#10;ILOOLFSIx0U63QEAAABy6khCBXUHAAAAyL+uhwrqDgAAAJCGroUKse7gdAcAAABIRFdChS11h2ag&#10;oO4AAAAA+XfoocLi4uKMugMAAACk59BChc26Q39//0SY1R0AAAAgLYcSKiwsLIypOwAAAEDaOh4q&#10;VKvVqVKpNBeu1R0AAAAgXR0LFTbrDsVi8WyY1R0AAAAgbR0JFdQdAAAAoPccOFRQdwAAAIDetO9Q&#10;oUXdYXl1dXVc3QEAAAB6w75ChR3qDkOjo6PLzRsAAACA5N1zqKDuAAAAAAR7DhXUHQAAAICt9hQq&#10;bK871Ov1WXUHAAAA6G1tQ4WtdYcg1B2Gh4cn4wgAAAD0qB1DhVZ1h5WVlSF1BwAAACBoGSqoOwAA&#10;AADt3BUqbK871Gq1SXUHAAAAYLs7QoWwQmFr3SEeFznbfBEAAABgiztChbW1teVarTYdvkLdwf4J&#10;AAAAwE7uCBXCngkjIyNT4Ss+BQAAANBSy40aAQAAANoRKgAAAAD7IlQAAAAA9uVYfMy98+fPD5bL&#10;5Zm+vr6x+FRLjy/eKly+GofEPP+Fp+PVwTzwxtcXPvrwg3GC7Lt8deP29/ZGnNLy9qtPFh669uk4&#10;pWXuuWuF71yvx+lgxj7xTLwCAKBTwqmQ4RCHOLaUxEqFarU6MTAwcKldoAAAAADsze332IPxcke5&#10;X6mwuLg409/fPxGuQ4py++ux25fLYW7l358/9t5Uw4dOrVT4odeeWP74e8en4wiZ97+/Vhg8/83+&#10;s3FMipUKe/NPpv9kMl4CANAhL7/88nw4JTKOLeU2VNhed2g0GvOVSmW8+eIuHnn02Tmhwu7qt/9f&#10;fnHmY23/X0JWnDl3YexE6eRcHJMiVNib9z31tWTqfAAAeZLL+sP2ukOtVpveS6AAAAAAdE7uQoVQ&#10;dygWizPhOtQd1tbWxkdGRqaaLwIAAABdk5tQIdQdlpaW5rbsnxDqDkOnT5+eb94AAAAAdFUuQoWF&#10;hYUxdQcAAADIlsyHCtVqdapUKjU3YFN3AAAAgOzIbKiwWXcoFovNY+LUHQAAACBbMhkqqDsAAABA&#10;9mUuVFB3AAAAgHzITKjQou6wvLq6Oq7uAAAAANmUiVBhh7rD0Ojo6HLzBgAAACBzjjxU2Fp3CNQd&#10;AAAAIB+OLFRoVXdYWVlxugMAAADkxJGECtvrDvV6fVbdAQAAAPKl66FCq7rD8PDwZBwBAACAnOha&#10;qKDuAAAAAGnpSqig7gAAAADpOfRQYXvdoVarTao7AAAAQP4dWqjQqu4Qj4ucbd4AAAAA5NqhhArb&#10;6w6NRmM+1B3snwAAAADp6Hio0KLuMF2pVMbjCAAAACSiY6HCLnWHqeYNAAAAQFI6EiqEQKFcLs+p&#10;OwAAAEDvOBYf9y3UHTZXJwSh7pDl1QmPPPrsK+FHap7/wtPx6mAG65eX33nzfz4Wx6R89+W1+X/5&#10;mW8JuxJz5tyFsROlk6/UrlLy9qtPFh669uk4pWXuuWuF71yvx+lg3vfU1w78+wwAgHu373+ExdUJ&#10;M1tWJyyvr69PZn11glBhd29t/EXhZxoLcUrLt66vF1bXatMf+uw3VHISI1TIJ6ECAED+7av+oO6Q&#10;nvs3Xiq8e/1zSQYK9Vsbhb96ab1ws7ERnwEAAKAT7jlUqFarE/G4yMEwO90h/9506xuFD6z/YeFN&#10;G9+Iz6Tj+vqtZqAQggUAAAA6655ChXi6w0y4drpDGkLd4d31z8UpLd+7UW9+AQAAcDj2FCrE4yLD&#10;6gR1h0SkXncI+yeEVQoAAAAcnrahgrpDekKg8J76Z5OsO6zVv193sH8CAADA4ds1VFhcXJxRd0hL&#10;qDuE/RNCsJCaqzcbhW+/rO4AAADQLS1DhVh3mOvv758Is7pDGlKvO4RQAQAAgO65K1SoVqtTse7Q&#10;3D9B3SH/wqqEVE93UHcAAAA4OneECmGFQrFYPBuu1R3S8JO3vqruAAAAwKG4a6VCWJlQr9dn1R3y&#10;L9Qd3lH/0zilQ90BAAAgG+4IFUZHR5fDyoTh4eHJ+BQ5pO4AAABAN7TcqJH8UncAAACgW4QKCXlX&#10;//9pfr221Jfcl7oDAABA9hyLjz3jkUefnds82SI1v/31d8WrtHz7pfXC/POrcTqY2vr69Ic++w2b&#10;jybmzLkLYydKJ+fimJS3X32y8NC1T8cpLXPPXSt853pnVh+976mv9dzvMwCALEjmH2Hh5IrXvOY1&#10;Z48dO7ZrYPAHXzo2ePlqHBIjVGjvR978juUf/6X3xYlUvPDS8cHHF9PcZ0OosDdv/fjnluMlAAAd&#10;0NfXNxgOcWi352ISocLCwsJYqVTa06eUjy/eKggV8qWTocLgz727MPjz74kTqbh8deP297ZQIW86&#10;GSqMfeKZeAUAQCedOnVq19wg96FCtVqdKhaLZ+NYCElKvGzp0b8ojF2tHR+MY1KECu2FlQp/5xf/&#10;laNSE/OX3ywUnlk+PhHHpAgV9ubBf/fZXX/2AwBw726/v37s9OnTu75/ym2oEOoO5XJ5ZnN/hEaj&#10;sby+vj7Z7i9sT4X8sacC7dhTIZ/sqQAAkH+5PP0h1B0GBgYubYYDYXVCpVIZahcoAAAAAJ2Tu1Ah&#10;1B227p9Qq9Um220cAQAAAHRebkKFUHdYWlqa29w/IdQd1tbWxkdGRvRoAQAA4AjkIlTYXndoNBrz&#10;6g4AAABwtDIfKrSoO0xXKpXxOAIAAABHJLOhwi51Bzv3AwAAQAZkMlSIx0W+cvSjugMAAABkT+ZC&#10;hVB3iPsnDIZZ3QEAAACyKVOhgroDAAAA5EcmQoW4f4LTHQAAACBHjjxUqFarE+oOAAAAkD9HGirE&#10;usNMuFZ3AAAAgHw5klBh87hIdQcAAADIr66HClvqDs1AQd0BAAAA8qmrocLi4uKMugMAAACkoSuh&#10;wmbdob+/fyLM6g4AAACQf4ceKiwsLIypOwAAAEB6DjVUqFarU6VSaS5cqzsAAABAWg4lVNisOxSL&#10;xbNhVncAAACA9HQ8VFB3AAAAgN7Q0VBB3QEAAAB6R0dChRZ1h+XV1dVxdQcAAABI14FDhR3qDkOj&#10;o6PLzRsAAACAJB0oVFB3AAAAgN61r1BB3QEAAAC451Bhe92hXq/PqjsAAABA77mnUGFr3SEIdYfh&#10;4eHJOAIAAAA9ZE+hQqu6w8rKypC6AwAAAPSutqGCugMAAADQyq6hwva6Q61Wm1R3AAAAAIKWoUKr&#10;ukM8LnK2eQMAAADQ8+4KFXaqO9g/AQAAANjqrlBB3QEAAADYiztChVB7aDQa8+oOAAAAQDt3hArh&#10;RIdKpTKu7gAAAAC003KjRgAAAIB2hAoAAADAvggVAAAAgH05Fh+TUK1Wp/r6+t4Wx5b+4EvHxi5f&#10;jUNifvvr74pXafn2S+uF+edX43QwP/Lmdyz/+C+9bzmOJOK5K4XBP/rKscE4JuXtV58sPHTt03FK&#10;y9xz1wrfuV6P08G89eOfsw8QAECHNRqNz4+MjEzFsaUkQoVwakW5XJ7p6+sbi0/t6PHFWwWhQr50&#10;MlQY/Ll3FwZ//j1xIhWXr27c/t7eiFNahAp7M/aJZ+IVAACddOrUqV1zg9yHCtVqdaJYLM7EMSQp&#10;u35a9cn/uzF4tXY8yU80hQrtWamQpi99t1B4+qvH2oaKeSRU2BsrFQAAOi/5lQqh7lAsFs+G69t/&#10;2eX19fXJdkdhPvLos3N7WdGQR0KF9mrr69Mf+uw3dv2mIH/OnLswdqJ0ci6OSREq7M37nvpaUnU+&#10;AIC8yOVGjaHusLS0NLclUJivVCpD7QIFAAAAoHNyFyosLCyMDQwMXNpcbVCr1aYrlcp480UAAACg&#10;a3IVKoS6Q6lUai5xDnWHtbW18Xb9DgAAAOBw5CJUUHcAAACA7Ml8qKDuAAAAANmU6VBB3QEAAACy&#10;K5OhQou6w/Lq6uq4ugMAAABkR+ZChR3qDkOjo6PLzRsAAACATDgWHzMh1B02VycEoe7Q6dUJjzz6&#10;7NxmYJGa3/76u+JVWr790nph/vnVOO1fWPGyXlub/PAz37PiJTFnzl0YO1E62axKpebtV58sPHTt&#10;03FKy9xz1wrfuV6P0/7V1tenP/TZb6jGsaO3ffj3po4f73tvHJPxNxp/XRi79kxh8Ob/i88kZKOw&#10;fP36X08+8pmrPlQCyLhMhAqh7lAul2c23+xv1h0OY3WCUCF/OhEq1OuN2X/9P16cjCOJESrk00FD&#10;BUEh7Yz82m8Nvu7V98/09af3e/9v1y4X3vnX/y1OaWk06rO//MSy39kAOXHk9YftdYd6vT6r7kAn&#10;rdduTgoUIC2333TMf+BPXhwSKLCTt7z/k2NvuP91l1IMFN780ueTDRRevn5jXKAAkC9HGipsPd0h&#10;CHWH4eFhv0joiOaJITeuj3/wc9+ajU8BCQh1hw/8yV85WpgdhbrDiVent3rptY2VZpgw+tKfxmfS&#10;EX5nX7v6naF3PvmioBAgZ44kVGh1usNh7J9A7/IpJqRnMyi0fwI7CXWH8Y98au6++36wP1MqQt3h&#10;X3znXPMxNd+vO1wasn8CQD51PVTYqe4gUKBTfIoJ6REU0o66Qz7Vbt6cVHcAyLeuhgrb6w61Wm1S&#10;3YFO8SkmpElQSDvqDvkTfmeH/RP+2R9+XUURIOe6EirsVHcYGRnxi4SO8CkmpEdQSDsp1x2+Hyj8&#10;96TrDvZPAEjDoYcK2+sOt/+ROK/uQCf5FBPSIyikndTrDmH/hBAspEbdASA9hxoqtKg7TFcqFW/+&#10;6AifYkKaBIW0o+6QP+oOAOk6lFBhl7qDN390hE8xIT2CQtpRd8inRr0xr+4AkK6OhwohUCiXy3Pq&#10;DhwWn2JCekKgsHrtpXFBITtJue7w929U06073P6d/cu/f8nvbICEdTRUCHWHuH/CYJjVHegkn2JC&#10;mr4fFL449Jufd0Y9raVadwhC3eEXrj4dp3SE39nNusMfXPY7GyBxHQkV1B04bOoOkCZBIbtJve4Q&#10;VieoOwCQd8fi475tqTs0VyfEukNmVyecOXchuWWTm/7z8rvjVVqWvrtWeOixy/5hwo5+4RPnB1/z&#10;mv7mz6DUvH3lqdtffxyntDz+599ctjqB3YTKQ7xMzq9/8+PxKj3CBIDecqBQoVqtThSLxZk4NusO&#10;VicAAABAb9h3qBDqDls2Y1xeX1+ftBkjAAAA9I57DhXyVncAAAAADsc9bdQY6g5OdwAAAACCPa9U&#10;WFxcnOnv758I1+oOAAAAQNtQIdYdZrbsn6DuAAAAAOxef9hSd2gGCuoOAAAAwKYdVypUq9WpYrF4&#10;NlyrOwAAAADb3RUqqDsAAAAAe3FX/UHdAQAAANiLO1YqxFUKc+Fa3QEAAAC4JyFYiJcAAAAAAAAA&#10;AAAAAAAAAAAA+VQo/H/6pKIol6pQ1QAAAABJRU5ErkJgglBLAQItABQABgAIAAAAIQCxgme2CgEA&#10;ABMCAAATAAAAAAAAAAAAAAAAAAAAAABbQ29udGVudF9UeXBlc10ueG1sUEsBAi0AFAAGAAgAAAAh&#10;ADj9If/WAAAAlAEAAAsAAAAAAAAAAAAAAAAAOwEAAF9yZWxzLy5yZWxzUEsBAi0AFAAGAAgAAAAh&#10;AJtNH8YgBwAArDAAAA4AAAAAAAAAAAAAAAAAOgIAAGRycy9lMm9Eb2MueG1sUEsBAi0AFAAGAAgA&#10;AAAhAKomDr68AAAAIQEAABkAAAAAAAAAAAAAAAAAhgkAAGRycy9fcmVscy9lMm9Eb2MueG1sLnJl&#10;bHNQSwECLQAUAAYACAAAACEAYzHCAt0AAAAFAQAADwAAAAAAAAAAAAAAAAB5CgAAZHJzL2Rvd25y&#10;ZXYueG1sUEsBAi0ACgAAAAAAAAAhALoqdflQLAAAUCwAABQAAAAAAAAAAAAAAAAAgwsAAGRycy9t&#10;ZWRpYS9pbWFnZTEucG5nUEsFBgAAAAAGAAYAfAEAAAU4AAAAAA==&#10;">
                <v:rect id="Rectangle 6279" o:spid="_x0000_s1162" style="position:absolute;left:54884;top:30652;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wfE8UA&#10;AADdAAAADwAAAGRycy9kb3ducmV2LnhtbESPQYvCMBSE74L/ITxhb5rqQW01irgrenRVUG+P5tkW&#10;m5fSRNv115uFhT0OM/MNM1+2phRPql1hWcFwEIEgTq0uOFNwOm76UxDOI2ssLZOCH3KwXHQ7c0y0&#10;bfibngefiQBhl6CC3PsqkdKlORl0A1sRB+9ma4M+yDqTusYmwE0pR1E0lgYLDgs5VrTOKb0fHkbB&#10;dlqtLjv7arLy67o978/x5zH2Sn302tUMhKfW/4f/2jutYDyaxPD7JjwBuX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XB8T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t xml:space="preserve"> </w:t>
                        </w:r>
                      </w:p>
                    </w:txbxContent>
                  </v:textbox>
                </v:rect>
                <v:shape id="Picture 6305" o:spid="_x0000_s1163" type="#_x0000_t75" style="position:absolute;left:4533;top:4709;width:47709;height:214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fImxfFAAAA3QAAAA8AAABkcnMvZG93bnJldi54bWxEj0FrAjEUhO+C/yG8Qm+aqFTarVFEsPSg&#10;FbW018fmdbO4eVmSVLf/3hQEj8PMfMPMFp1rxJlCrD1rGA0VCOLSm5orDZ/H9eAZREzIBhvPpOGP&#10;Iizm/d4MC+MvvKfzIVUiQzgWqMGm1BZSxtKSwzj0LXH2fnxwmLIMlTQBLxnuGjlWaiod1pwXLLa0&#10;slSeDr9Ow7H92ij79rLd7OzpexLK0QdWa60fH7rlK4hEXbqHb+13o2E6UU/w/yY/ATm/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nyJsXxQAAAN0AAAAPAAAAAAAAAAAAAAAA&#10;AJ8CAABkcnMvZG93bnJldi54bWxQSwUGAAAAAAQABAD3AAAAkQMAAAAA&#10;">
                  <v:imagedata r:id="rId70" o:title=""/>
                </v:shape>
                <v:rect id="Rectangle 6306" o:spid="_x0000_s1164" style="position:absolute;left:3125;top:25449;width:771;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T3gcUA&#10;AADdAAAADwAAAGRycy9kb3ducmV2LnhtbESPQYvCMBSE7wv+h/AEb2vqCkWrUURX9Lirgnp7NM+2&#10;2LyUJtrqr98sCB6HmfmGmc5bU4o71a6wrGDQj0AQp1YXnCk47NefIxDOI2ssLZOCBzmYzzofU0y0&#10;bfiX7jufiQBhl6CC3PsqkdKlORl0fVsRB+9ia4M+yDqTusYmwE0pv6IolgYLDgs5VrTMKb3ubkbB&#10;ZlQtTlv7bLLy+7w5/hzHq/3YK9XrtosJCE+tf4df7a1WEA+jGP7fhCc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JPeB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595959"/>
                            <w:sz w:val="18"/>
                          </w:rPr>
                          <w:t>0</w:t>
                        </w:r>
                      </w:p>
                    </w:txbxContent>
                  </v:textbox>
                </v:rect>
                <v:rect id="Rectangle 6307" o:spid="_x0000_s1165" style="position:absolute;left:2260;top:23524;width:1930;height:1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2hSGscA&#10;AADdAAAADwAAAGRycy9kb3ducmV2LnhtbESPQWvCQBSE74L/YXmF3nTTChpTVxGr6LE1BdvbI/ua&#10;hO6+Ddmtif56tyD0OMzMN8xi1VsjztT62rGCp3ECgrhwuuZSwUe+G6UgfEDWaByTggt5WC2HgwVm&#10;2nX8TudjKEWEsM9QQRVCk0npi4os+rFriKP37VqLIcq2lLrFLsKtkc9JMpUWa44LFTa0qaj4Of5a&#10;Bfu0WX8e3LUrzfZrf3o7zV/zeVDq8aFfv4AI1If/8L190Aqmk2QGf2/iE5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doUhr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595959"/>
                            <w:sz w:val="18"/>
                          </w:rPr>
                          <w:t>0.2</w:t>
                        </w:r>
                      </w:p>
                    </w:txbxContent>
                  </v:textbox>
                </v:rect>
                <v:rect id="Rectangle 6308" o:spid="_x0000_s1166" style="position:absolute;left:2260;top:21606;width:1925;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fGaMQA&#10;AADdAAAADwAAAGRycy9kb3ducmV2LnhtbERPTWvCQBC9F/wPywi91U1bkBizEdGWeNRYsL0N2TEJ&#10;zc6G7DZJ++vdg9Dj432nm8m0YqDeNZYVPC8iEMSl1Q1XCj7O708xCOeRNbaWScEvOdhks4cUE21H&#10;PtFQ+EqEEHYJKqi97xIpXVmTQbewHXHgrrY36APsK6l7HEO4aeVLFC2lwYZDQ40d7Woqv4sfoyCP&#10;u+3nwf6NVfv2lV+Ol9X+vPJKPc6n7RqEp8n/i+/ug1awfI3C3PAmPAGZ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b3xmjEAAAA3QAAAA8AAAAAAAAAAAAAAAAAmAIAAGRycy9k&#10;b3ducmV2LnhtbFBLBQYAAAAABAAEAPUAAACJ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595959"/>
                            <w:sz w:val="18"/>
                          </w:rPr>
                          <w:t>0.4</w:t>
                        </w:r>
                      </w:p>
                    </w:txbxContent>
                  </v:textbox>
                </v:rect>
                <v:rect id="Rectangle 6309" o:spid="_x0000_s1167" style="position:absolute;left:2260;top:19683;width:1925;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j88YA&#10;AADdAAAADwAAAGRycy9kb3ducmV2LnhtbESPQWvCQBSE7wX/w/KE3uqmLYiJrhK0khxbFWxvj+wz&#10;Cc2+Ddk1SfvruwXB4zAz3zCrzWga0VPnassKnmcRCOLC6ppLBafj/mkBwnlkjY1lUvBDDjbrycMK&#10;E20H/qD+4EsRIOwSVFB53yZSuqIig25mW+LgXWxn0AfZlVJ3OAS4aeRLFM2lwZrDQoUtbSsqvg9X&#10;oyBbtOlnbn+Hsnn7ys7v53h3jL1Sj9MxXYLwNPp7+NbOtYL5axTD/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tj88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595959"/>
                            <w:sz w:val="18"/>
                          </w:rPr>
                          <w:t>0.6</w:t>
                        </w:r>
                      </w:p>
                    </w:txbxContent>
                  </v:textbox>
                </v:rect>
                <v:rect id="Rectangle 6310" o:spid="_x0000_s1168" style="position:absolute;left:2260;top:17759;width:1925;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hcs8MA&#10;AADdAAAADwAAAGRycy9kb3ducmV2LnhtbERPy4rCMBTdC/5DuII7TVUQ7TQV8YEuZ1TQ2V2aO22Z&#10;5qY00Va/frIYcHk472TVmUo8qHGlZQWTcQSCOLO65FzB5bwfLUA4j6yxskwKnuRglfZ7CcbatvxF&#10;j5PPRQhhF6OCwvs6ltJlBRl0Y1sTB+7HNgZ9gE0udYNtCDeVnEbRXBosOTQUWNOmoOz3dDcKDot6&#10;fTvaV5tXu+/D9fO63J6XXqnhoFt/gPDU+bf4333UCuazSdgf3oQnIN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Vhcs8MAAADdAAAADwAAAAAAAAAAAAAAAACYAgAAZHJzL2Rv&#10;d25yZXYueG1sUEsFBgAAAAAEAAQA9QAAAIgDA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595959"/>
                            <w:sz w:val="18"/>
                          </w:rPr>
                          <w:t>0.8</w:t>
                        </w:r>
                      </w:p>
                    </w:txbxContent>
                  </v:textbox>
                </v:rect>
                <v:rect id="Rectangle 6311" o:spid="_x0000_s1169" style="position:absolute;left:3125;top:15834;width:773;height:15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T5KMcA&#10;AADdAAAADwAAAGRycy9kb3ducmV2LnhtbESPS2vDMBCE74X+B7GF3hrZLQTbiWJMHyTHPAppbou1&#10;tU2tlbHU2MmvjwKBHIeZ+YaZ56NpxZF611hWEE8iEMSl1Q1XCr53Xy8JCOeRNbaWScGJHOSLx4c5&#10;ZtoOvKHj1lciQNhlqKD2vsukdGVNBt3EdsTB+7W9QR9kX0nd4xDgppWvUTSVBhsOCzV29F5T+bf9&#10;NwqWSVf8rOx5qNrPw3K/3qcfu9Qr9fw0FjMQnkZ/D9/aK61g+hbHcH0TnoBcX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IU+Sj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595959"/>
                            <w:sz w:val="18"/>
                          </w:rPr>
                          <w:t>1</w:t>
                        </w:r>
                      </w:p>
                    </w:txbxContent>
                  </v:textbox>
                </v:rect>
                <v:rect id="Rectangle 6312" o:spid="_x0000_s1170" style="position:absolute;left:2260;top:13916;width:1925;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ZnX8YA&#10;AADdAAAADwAAAGRycy9kb3ducmV2LnhtbESPQWvCQBSE70L/w/KE3swmFkSjq4S2osdWC9HbI/tM&#10;gtm3IbuatL++WxB6HGbmG2a1GUwj7tS52rKCJIpBEBdW11wq+DpuJ3MQziNrbCyTgm9ysFk/jVaY&#10;atvzJ90PvhQBwi5FBZX3bSqlKyoy6CLbEgfvYjuDPsiulLrDPsBNI6dxPJMGaw4LFbb0WlFxPdyM&#10;gt28zU57+9OXzft5l3/ki7fjwiv1PB6yJQhPg/8PP9p7rWD2kkzh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sZnX8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595959"/>
                            <w:sz w:val="18"/>
                          </w:rPr>
                          <w:t>1.2</w:t>
                        </w:r>
                      </w:p>
                    </w:txbxContent>
                  </v:textbox>
                </v:rect>
                <v:rect id="Rectangle 6313" o:spid="_x0000_s1171" style="position:absolute;left:2260;top:11992;width:1925;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rCxMUA&#10;AADdAAAADwAAAGRycy9kb3ducmV2LnhtbESPQYvCMBSE7wv+h/AW9ramKohWo4i66FGt4O7t0Tzb&#10;ss1LaaKt/nojCB6HmfmGmc5bU4or1a6wrKDXjUAQp1YXnCk4Jj/fIxDOI2ssLZOCGzmYzzofU4y1&#10;bXhP14PPRICwi1FB7n0VS+nSnAy6rq2Ig3e2tUEfZJ1JXWMT4KaU/SgaSoMFh4UcK1rmlP4fLkbB&#10;ZlQtfrf23mTl+m9z2p3Gq2Tslfr6bBcTEJ5a/w6/2lutYDjoDeD5JjwBO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isLE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595959"/>
                            <w:sz w:val="18"/>
                          </w:rPr>
                          <w:t>1.4</w:t>
                        </w:r>
                      </w:p>
                    </w:txbxContent>
                  </v:textbox>
                </v:rect>
                <v:rect id="Rectangle 6314" o:spid="_x0000_s1172" style="position:absolute;left:2260;top:10069;width:1925;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NasMcA&#10;AADdAAAADwAAAGRycy9kb3ducmV2LnhtbESPQWvCQBSE7wX/w/IKvdWNtUiMriLWYo41EWxvj+wz&#10;Cc2+DdmtSfvrXaHgcZiZb5jlejCNuFDnassKJuMIBHFhdc2lgmP+/hyDcB5ZY2OZFPySg/Vq9LDE&#10;RNueD3TJfCkChF2CCirv20RKV1Rk0I1tSxy8s+0M+iC7UuoO+wA3jXyJopk0WHNYqLClbUXFd/Zj&#10;FOzjdvOZ2r++bHZf+9PHaf6Wz71ST4/DZgHC0+Dv4f92qhXMppNX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JjWrD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595959"/>
                            <w:sz w:val="18"/>
                          </w:rPr>
                          <w:t>1.6</w:t>
                        </w:r>
                      </w:p>
                    </w:txbxContent>
                  </v:textbox>
                </v:rect>
                <v:rect id="Rectangle 6315" o:spid="_x0000_s1173" style="position:absolute;left:2260;top:8149;width:1925;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8cA&#10;AADdAAAADwAAAGRycy9kb3ducmV2LnhtbESPQWvCQBSE7wX/w/IKvdWNlUqMriLWYo41EWxvj+wz&#10;Cc2+DdmtSfvrXaHgcZiZb5jlejCNuFDnassKJuMIBHFhdc2lgmP+/hyDcB5ZY2OZFPySg/Vq9LDE&#10;RNueD3TJfCkChF2CCirv20RKV1Rk0I1tSxy8s+0M+iC7UuoO+wA3jXyJopk0WHNYqLClbUXFd/Zj&#10;FOzjdvOZ2r++bHZf+9PHaf6Wz71ST4/DZgHC0+Dv4f92qhXMppNX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0v/yv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595959"/>
                            <w:sz w:val="18"/>
                          </w:rPr>
                          <w:t>1.8</w:t>
                        </w:r>
                      </w:p>
                    </w:txbxContent>
                  </v:textbox>
                </v:rect>
                <v:rect id="Rectangle 6316" o:spid="_x0000_s1174" style="position:absolute;left:3125;top:6226;width:771;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1hXMUA&#10;AADdAAAADwAAAGRycy9kb3ducmV2LnhtbESPT4vCMBTE74LfITzBm6YqFK1GEf+gx10V1NujebbF&#10;5qU00Xb3028WFvY4zMxvmMWqNaV4U+0KywpGwwgEcWp1wZmCy3k/mIJwHlljaZkUfJGD1bLbWWCi&#10;bcOf9D75TAQIuwQV5N5XiZQuzcmgG9qKOHgPWxv0QdaZ1DU2AW5KOY6iWBosOCzkWNEmp/R5ehkF&#10;h2m1vh3td5OVu/vh+nGdbc8zr1S/167nIDy1/j/81z5qBfFkFMPvm/AE5P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WFc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595959"/>
                            <w:sz w:val="18"/>
                          </w:rPr>
                          <w:t>2</w:t>
                        </w:r>
                      </w:p>
                    </w:txbxContent>
                  </v:textbox>
                </v:rect>
                <v:rect id="Rectangle 6317" o:spid="_x0000_s1175" style="position:absolute;left:7945;top:26879;width:6508;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HEx8YA&#10;AADdAAAADwAAAGRycy9kb3ducmV2LnhtbESPS4vCQBCE78L+h6EXvOlEBR/RUWRV9Ohjwd1bk2mT&#10;sJmekBlN9Nc7grDHoqq+omaLxhTiRpXLLSvodSMQxInVOacKvk+bzhiE88gaC8uk4E4OFvOP1gxj&#10;bWs+0O3oUxEg7GJUkHlfxlK6JCODrmtL4uBdbGXQB1mlUldYB7gpZD+KhtJgzmEhw5K+Mkr+jlej&#10;YDsulz87+6jTYv27Pe/Pk9Vp4pVqfzbLKQhPjf8Pv9s7rWA46I3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rHEx8YAAADdAAAADwAAAAAAAAAAAAAAAACYAgAAZHJz&#10;L2Rvd25yZXYueG1sUEsFBgAAAAAEAAQA9QAAAIsDA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595959"/>
                            <w:sz w:val="18"/>
                          </w:rPr>
                          <w:t>Very often</w:t>
                        </w:r>
                      </w:p>
                    </w:txbxContent>
                  </v:textbox>
                </v:rect>
                <v:rect id="Rectangle 6318" o:spid="_x0000_s1176" style="position:absolute;left:19036;top:26879;width:6892;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5QtcMA&#10;AADdAAAADwAAAGRycy9kb3ducmV2LnhtbERPy4rCMBTdC/5DuII7TVUQ7TQV8YEuZ1TQ2V2aO22Z&#10;5qY00Va/frIYcHk472TVmUo8qHGlZQWTcQSCOLO65FzB5bwfLUA4j6yxskwKnuRglfZ7CcbatvxF&#10;j5PPRQhhF6OCwvs6ltJlBRl0Y1sTB+7HNgZ9gE0udYNtCDeVnEbRXBosOTQUWNOmoOz3dDcKDot6&#10;fTvaV5tXu+/D9fO63J6XXqnhoFt/gPDU+bf4333UCuazSZgb3oQnIN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y5QtcMAAADdAAAADwAAAAAAAAAAAAAAAACYAgAAZHJzL2Rv&#10;d25yZXYueG1sUEsFBgAAAAAEAAQA9QAAAIgDA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595959"/>
                            <w:sz w:val="18"/>
                          </w:rPr>
                          <w:t>Sometimes</w:t>
                        </w:r>
                      </w:p>
                    </w:txbxContent>
                  </v:textbox>
                </v:rect>
                <v:rect id="Rectangle 6319" o:spid="_x0000_s1177" style="position:absolute;left:30746;top:26879;width:5639;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L1LsUA&#10;AADdAAAADwAAAGRycy9kb3ducmV2LnhtbESPT4vCMBTE74LfITxhb5rqgthqFPEPetxVQb09mmdb&#10;bF5KE213P/1mQfA4zMxvmNmiNaV4Uu0KywqGgwgEcWp1wZmC03Hbn4BwHlljaZkU/JCDxbzbmWGi&#10;bcPf9Dz4TAQIuwQV5N5XiZQuzcmgG9iKOHg3Wxv0QdaZ1DU2AW5KOYqisTRYcFjIsaJVTun98DAK&#10;dpNqednb3yYrN9fd+escr4+xV+qj1y6nIDy1/h1+tfdawfhzGMP/m/A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YvUuxQAAAN0AAAAPAAAAAAAAAAAAAAAAAJgCAABkcnMv&#10;ZG93bnJldi54bWxQSwUGAAAAAAQABAD1AAAAigM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595959"/>
                            <w:sz w:val="18"/>
                          </w:rPr>
                          <w:t>Not at all</w:t>
                        </w:r>
                      </w:p>
                    </w:txbxContent>
                  </v:textbox>
                </v:rect>
                <v:rect id="Rectangle 6320" o:spid="_x0000_s1178" style="position:absolute;left:20916;top:1308;width:17360;height: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SWDsMA&#10;AADdAAAADwAAAGRycy9kb3ducmV2LnhtbERPTWvCQBC9F/wPywje6sYIoqmrBFtJjlYF7W3ITpPQ&#10;7GzIribtr3cPBY+P973eDqYRd+pcbVnBbBqBIC6srrlUcD7tX5cgnEfW2FgmBb/kYLsZvawx0bbn&#10;T7offSlCCLsEFVTet4mUrqjIoJvaljhw37Yz6APsSqk77EO4aWQcRQtpsObQUGFLu4qKn+PNKMiW&#10;bXrN7V9fNh9f2eVwWb2fVl6pyXhI30B4GvxT/O/OtYLFPA77w5vwBO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zSWDsMAAADdAAAADwAAAAAAAAAAAAAAAACYAgAAZHJzL2Rv&#10;d25yZXYueG1sUEsFBgAAAAAEAAQA9QAAAIgDA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sz w:val="28"/>
                          </w:rPr>
                          <w:t>Learning outcome</w:t>
                        </w:r>
                      </w:p>
                    </w:txbxContent>
                  </v:textbox>
                </v:rect>
                <v:shape id="Shape 84583" o:spid="_x0000_s1179" style="position:absolute;left:22652;top:29856;width:628;height:627;visibility:visible;mso-wrap-style:square;v-text-anchor:top" coordsize="62780,627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ZYsgA&#10;AADeAAAADwAAAGRycy9kb3ducmV2LnhtbESPzW7CMBCE75V4B2uRuFTFaWlRFDCIVvxdeoC2B25L&#10;vCRR43VqGwhvj5EqcRzNzDea8bQ1tTiR85VlBc/9BARxbnXFhYLvr8VTCsIHZI21ZVJwIQ/TSedh&#10;jJm2Z97QaRsKESHsM1RQhtBkUvq8JIO+bxvi6B2sMxiidIXUDs8Rbmr5kiRDabDiuFBiQx8l5b/b&#10;o1HwN1s2un4s8rnbzH9Wu73m9funUr1uOxuBCNSGe/i/vdYK0te3dAC3O/EKyMkV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39NliyAAAAN4AAAAPAAAAAAAAAAAAAAAAAJgCAABk&#10;cnMvZG93bnJldi54bWxQSwUGAAAAAAQABAD1AAAAjQMAAAAA&#10;" path="m,l62780,r,62780l,62780,,e" fillcolor="#5b9bd5" stroked="f" strokeweight="0">
                  <v:stroke miterlimit="83231f" joinstyle="miter"/>
                  <v:path arrowok="t" textboxrect="0,0,62780,62780"/>
                </v:shape>
                <v:rect id="Rectangle 6322" o:spid="_x0000_s1180" style="position:absolute;left:23553;top:29640;width:4801;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qt4scA&#10;AADdAAAADwAAAGRycy9kb3ducmV2LnhtbESPQWvCQBSE74L/YXlCb7oxBdHoGoKtJMdWC9bbI/ua&#10;hGbfhuxq0v76bqHQ4zAz3zC7dDStuFPvGssKlosIBHFpdcOVgrfzcb4G4TyyxtYyKfgiB+l+Otlh&#10;ou3Ar3Q/+UoECLsEFdTed4mUrqzJoFvYjjh4H7Y36IPsK6l7HALctDKOopU02HBYqLGjQ03l5+lm&#10;FOTrLnsv7PdQtc/X/PJy2TydN16ph9mYbUF4Gv1/+K9daAWrxziG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yqreL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595959"/>
                            <w:sz w:val="18"/>
                          </w:rPr>
                          <w:t>Series 1</w:t>
                        </w:r>
                      </w:p>
                    </w:txbxContent>
                  </v:textbox>
                </v:rect>
                <v:shape id="Shape 84584" o:spid="_x0000_s1181" style="position:absolute;left:28164;top:29856;width:628;height:627;visibility:visible;mso-wrap-style:square;v-text-anchor:top" coordsize="62780,627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WRdMQA&#10;AADeAAAADwAAAGRycy9kb3ducmV2LnhtbESPQUvDQBSE74L/YXmCN7sbqRpjt6UtFDxqGu+P7DMJ&#10;Zt+G7DON/npXKPQ4zMw3zGoz+15NNMYusIVsYUAR18F13Fiojoe7HFQUZId9YLLwQxE26+urFRYu&#10;nPidplIalSAcC7TQigyF1rFuyWNchIE4eZ9h9ChJjo12I54S3Pf63phH7bHjtNDiQPuW6q/y21v4&#10;2Ek9/WZv5sDZNjdVKVX59Gzt7c28fQElNMslfG6/Ogv58iFfwv+ddAX0+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VkXTEAAAA3gAAAA8AAAAAAAAAAAAAAAAAmAIAAGRycy9k&#10;b3ducmV2LnhtbFBLBQYAAAAABAAEAPUAAACJAwAAAAA=&#10;" path="m,l62780,r,62780l,62780,,e" fillcolor="#ed7d31" stroked="f" strokeweight="0">
                  <v:stroke miterlimit="83231f" joinstyle="miter"/>
                  <v:path arrowok="t" textboxrect="0,0,62780,62780"/>
                </v:shape>
                <v:rect id="Rectangle 6324" o:spid="_x0000_s1182" style="position:absolute;left:29067;top:29640;width:4801;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QDccA&#10;AADdAAAADwAAAGRycy9kb3ducmV2LnhtbESPQWvCQBSE7wX/w/KE3uqmtohGVxFtSY41Cra3R/aZ&#10;hGbfhuw2SfvrXaHgcZiZb5jVZjC16Kh1lWUFz5MIBHFudcWFgtPx/WkOwnlkjbVlUvBLDjbr0cMK&#10;Y217PlCX+UIECLsYFZTeN7GULi/JoJvYhjh4F9sa9EG2hdQt9gFuajmNopk0WHFYKLGhXUn5d/Zj&#10;FCTzZvuZ2r++qN++kvPHebE/LrxSj+NhuwThafD38H871QpmL9NX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wPkA3HAAAA3QAAAA8AAAAAAAAAAAAAAAAAmAIAAGRy&#10;cy9kb3ducmV2LnhtbFBLBQYAAAAABAAEAPUAAACMAwAAAAA=&#10;" filled="f" stroked="f">
                  <v:textbox inset="0,0,0,0">
                    <w:txbxContent>
                      <w:p w:rsidR="00764AF3" w:rsidRDefault="00764AF3" w:rsidP="00B36CEB">
                        <w:pPr>
                          <w:spacing w:after="160" w:line="259" w:lineRule="auto"/>
                          <w:ind w:left="0" w:right="0" w:firstLine="0"/>
                          <w:jc w:val="left"/>
                        </w:pPr>
                        <w:r>
                          <w:rPr>
                            <w:rFonts w:ascii="Calibri" w:eastAsia="Calibri" w:hAnsi="Calibri" w:cs="Calibri"/>
                            <w:color w:val="595959"/>
                            <w:sz w:val="18"/>
                          </w:rPr>
                          <w:t>Series 2</w:t>
                        </w:r>
                      </w:p>
                    </w:txbxContent>
                  </v:textbox>
                </v:rect>
                <v:shape id="Shape 6325" o:spid="_x0000_s1183" style="position:absolute;width:54864;height:32004;visibility:visible;mso-wrap-style:square;v-text-anchor:top" coordsize="5486400,320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pHV8YA&#10;AADdAAAADwAAAGRycy9kb3ducmV2LnhtbESPX2vCMBTF3wd+h3AFX8ZMV1G2rqkMQfFBBHXb86W5&#10;a7s1NyWJWv30y0Dw8XD+/Dj5vDetOJHzjWUFz+MEBHFpdcOVgo/D8ukFhA/IGlvLpOBCHubF4CHH&#10;TNsz7+i0D5WII+wzVFCH0GVS+rImg35sO+LofVtnMETpKqkdnuO4aWWaJDNpsOFIqLGjRU3l7/5o&#10;Inedvv5cH8PkuFjh9tNtN15+eaVGw/79DUSgPtzDt/ZaK5hN0in8v4lPQB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tpHV8YAAADdAAAADwAAAAAAAAAAAAAAAACYAgAAZHJz&#10;L2Rvd25yZXYueG1sUEsFBgAAAAAEAAQA9QAAAIsDAAAAAA==&#10;" path="m,3200400r5486400,l5486400,,,,,3200400xe" filled="f" strokecolor="#d9d9d9">
                  <v:path arrowok="t" textboxrect="0,0,5486400,3200400"/>
                </v:shape>
                <w10:anchorlock/>
              </v:group>
            </w:pict>
          </mc:Fallback>
        </mc:AlternateContent>
      </w:r>
    </w:p>
    <w:p w:rsidR="00B36CEB" w:rsidRPr="00B36CEB" w:rsidRDefault="00B36CEB" w:rsidP="00497F1B">
      <w:pPr>
        <w:pStyle w:val="F"/>
      </w:pPr>
      <w:bookmarkStart w:id="103" w:name="_Toc23258841"/>
      <w:bookmarkStart w:id="104" w:name="_Toc83875"/>
      <w:r w:rsidRPr="00B36CEB">
        <w:t>Figure 4.7: Learning outcome of creative photography in the Department of Communication Design.</w:t>
      </w:r>
      <w:bookmarkEnd w:id="103"/>
      <w:r w:rsidRPr="00B36CEB">
        <w:t xml:space="preserve">  </w:t>
      </w:r>
      <w:bookmarkEnd w:id="104"/>
    </w:p>
    <w:p w:rsidR="00B36CEB" w:rsidRDefault="00B36CEB" w:rsidP="00FD0D46">
      <w:pPr>
        <w:pStyle w:val="Heading3"/>
        <w:spacing w:after="0" w:line="600" w:lineRule="auto"/>
        <w:ind w:left="0" w:right="-9" w:firstLine="0"/>
        <w:jc w:val="both"/>
      </w:pPr>
      <w:bookmarkStart w:id="105" w:name="_Toc23313430"/>
      <w:r>
        <w:t>4.1.2.17 What set of infrastructures would you recommend for the department?</w:t>
      </w:r>
      <w:bookmarkEnd w:id="105"/>
      <w:r>
        <w:t xml:space="preserve"> </w:t>
      </w:r>
    </w:p>
    <w:p w:rsidR="00B36CEB" w:rsidRDefault="00B36CEB" w:rsidP="00764AF3">
      <w:pPr>
        <w:spacing w:after="0" w:line="476" w:lineRule="auto"/>
        <w:ind w:left="0" w:right="-9"/>
      </w:pPr>
      <w:r>
        <w:t xml:space="preserve">Out of the 3 interviewees, 1 said there should be the provision of photographic darkroom so that students will have a feel of how to use the darkroom in photography. This is a good idea to help students in the practical aspect and not only used to the natural and </w:t>
      </w:r>
      <w:r>
        <w:lastRenderedPageBreak/>
        <w:t xml:space="preserve">artificial light. The remaining 2 said, there should be the provision of tools and material for studio-based practice for the students to be effective. These set of infrastructures which was mentioned above namely; provision of a photographic darkroom, provision of tools and materials are very necessary for the learning of photography as a skill in the Department of Communication Design, KNUST. All these provisions are to be made, for learners to be able to build their competencies for the real world. With the help of each of the levels under the theoretical framework, the photography conceptual framework </w:t>
      </w:r>
    </w:p>
    <w:p w:rsidR="00B36CEB" w:rsidRDefault="00B36CEB" w:rsidP="00764AF3">
      <w:pPr>
        <w:ind w:left="0" w:right="-9"/>
      </w:pPr>
      <w:r>
        <w:t xml:space="preserve">(Poulton 2013) would be completely achieved.  </w:t>
      </w:r>
    </w:p>
    <w:p w:rsidR="00FD0D46" w:rsidRDefault="00FD0D46" w:rsidP="00764AF3">
      <w:pPr>
        <w:ind w:left="0" w:right="-9"/>
      </w:pPr>
    </w:p>
    <w:p w:rsidR="00B36CEB" w:rsidRDefault="00B36CEB" w:rsidP="00FD0D46">
      <w:pPr>
        <w:pStyle w:val="Heading3"/>
        <w:spacing w:after="0" w:line="480" w:lineRule="auto"/>
        <w:ind w:left="0" w:right="-9" w:firstLine="0"/>
        <w:jc w:val="both"/>
      </w:pPr>
      <w:bookmarkStart w:id="106" w:name="_Toc23313431"/>
      <w:r>
        <w:t>4.2 Objective 2: Discussion on the implications of identified pedagogical gaps; to explore alternative approaches to the learning and teaching of photography in higher education, KNUST.</w:t>
      </w:r>
      <w:bookmarkEnd w:id="106"/>
      <w:r>
        <w:t xml:space="preserve"> </w:t>
      </w:r>
    </w:p>
    <w:p w:rsidR="00B36CEB" w:rsidRDefault="00B36CEB" w:rsidP="00FD0D46">
      <w:pPr>
        <w:pStyle w:val="Heading3"/>
        <w:spacing w:after="0"/>
        <w:ind w:right="-9"/>
        <w:jc w:val="both"/>
      </w:pPr>
      <w:bookmarkStart w:id="107" w:name="_Toc23313432"/>
      <w:r>
        <w:t>4.2.1 Implications of identified pedagogical gaps</w:t>
      </w:r>
      <w:bookmarkEnd w:id="107"/>
      <w:r>
        <w:t xml:space="preserve"> </w:t>
      </w:r>
    </w:p>
    <w:p w:rsidR="00B36CEB" w:rsidRDefault="00B36CEB" w:rsidP="00FD0D46">
      <w:pPr>
        <w:pStyle w:val="Heading3"/>
        <w:spacing w:after="0" w:line="480" w:lineRule="auto"/>
        <w:ind w:left="0" w:right="-9" w:firstLine="0"/>
        <w:jc w:val="both"/>
      </w:pPr>
      <w:bookmarkStart w:id="108" w:name="_Toc23313433"/>
      <w:r>
        <w:t>4.2.1.1 The pedagogical approach to the teaching and learning of photography</w:t>
      </w:r>
      <w:bookmarkEnd w:id="108"/>
      <w:r>
        <w:t xml:space="preserve"> </w:t>
      </w:r>
    </w:p>
    <w:p w:rsidR="00B36CEB" w:rsidRDefault="00B36CEB" w:rsidP="00764AF3">
      <w:pPr>
        <w:spacing w:after="161" w:line="477" w:lineRule="auto"/>
        <w:ind w:left="0" w:right="-9"/>
      </w:pPr>
      <w:r>
        <w:t xml:space="preserve">The researcher discovered from the questionnaire answered by the respondents that, whiles some of them are making good use of the photography studio in the Department of Communication Design, some of them are not even aware the department has a photography studio. This shows the readiness of students in pursuing the creative photography course. All students who were much ready for the course asked questions pertaining to the acquisition of the photography skill. That was how come 3 out of the respondents in the first year, already knew there was a photography studio in the Department of Communication Design.  </w:t>
      </w:r>
    </w:p>
    <w:p w:rsidR="00B36CEB" w:rsidRDefault="00B36CEB" w:rsidP="00764AF3">
      <w:pPr>
        <w:spacing w:line="478" w:lineRule="auto"/>
        <w:ind w:left="0" w:right="-9"/>
      </w:pPr>
      <w:r>
        <w:t xml:space="preserve">Both respondents and interviewees said their biggest challenge as a department is the lack of tools and materials, to foster the learning and teaching of photography in the Department of Communication Design. For instructors to effectively achieve their practical goals in the learning and teaching of photography in the Department of </w:t>
      </w:r>
      <w:r>
        <w:lastRenderedPageBreak/>
        <w:t xml:space="preserve">Communication Design, tools and materials are of a necessity. Remember Kurt (2016) said under the Kirkpatrick’s four-level training evaluation model that, tools and materials are needed in all the four levels. In order to build the learners competencies in the department for the real-world after school and also to achieve the photography conceptual framework (Poulton 2013). </w:t>
      </w:r>
    </w:p>
    <w:p w:rsidR="00B36CEB" w:rsidRDefault="00B36CEB" w:rsidP="00764AF3">
      <w:pPr>
        <w:spacing w:after="153" w:line="484" w:lineRule="auto"/>
        <w:ind w:left="0" w:right="-9"/>
      </w:pPr>
      <w:r>
        <w:t>However, the interviewees said they teach photography using both theoretical and studiobased learning. They again said they use problem-based and project-based learning approaches in the learning and teaching of creative photography. They further responded that their approach to teaching creative photography is real-life based, and that is a very good approach to build  21</w:t>
      </w:r>
      <w:r>
        <w:rPr>
          <w:vertAlign w:val="superscript"/>
        </w:rPr>
        <w:t>st</w:t>
      </w:r>
      <w:r>
        <w:t xml:space="preserve">-century learners’ competencies. On the other hand, the researcher had a number of respondents also saying they are not always given a real-life based project to work. </w:t>
      </w:r>
    </w:p>
    <w:p w:rsidR="00B36CEB" w:rsidRDefault="00B36CEB" w:rsidP="00764AF3">
      <w:pPr>
        <w:spacing w:after="282" w:line="476" w:lineRule="auto"/>
        <w:ind w:left="0" w:right="-9"/>
      </w:pPr>
      <w:r>
        <w:t xml:space="preserve">With these points stated, it clearly shows that the adopted photography conceptual framework (Poulton 2013) cannot be fully achieved. This is because, there are gaps in the learning and teaching of creative photography in the Department of Communication Design, KNUST.  </w:t>
      </w:r>
    </w:p>
    <w:p w:rsidR="00B36CEB" w:rsidRDefault="00B36CEB" w:rsidP="00FD0D46">
      <w:pPr>
        <w:pStyle w:val="Heading3"/>
        <w:spacing w:after="0" w:line="480" w:lineRule="auto"/>
        <w:ind w:left="0" w:right="-9" w:firstLine="0"/>
        <w:jc w:val="both"/>
      </w:pPr>
      <w:bookmarkStart w:id="109" w:name="_Toc23313434"/>
      <w:r>
        <w:t>4.2.1.2 The pedagogical outcomes</w:t>
      </w:r>
      <w:bookmarkEnd w:id="109"/>
      <w:r>
        <w:t xml:space="preserve"> </w:t>
      </w:r>
    </w:p>
    <w:p w:rsidR="00B36CEB" w:rsidRDefault="00B36CEB" w:rsidP="00764AF3">
      <w:pPr>
        <w:spacing w:after="154" w:line="481" w:lineRule="auto"/>
        <w:ind w:left="0" w:right="-9"/>
      </w:pPr>
      <w:r>
        <w:t xml:space="preserve">The researcher discovered from the questionnaire that, rating their photography experience within the range of (1-5), 6 respondents selected ‘2’ and 4 respondents selected ‘3’ out of the range of scale given. It indicates that the Department of Communication Design needs to make the needed provisions, to help improve the learning and teaching of creative photography. This is because there is a lack of tools and materials for practical sections to be effective in the Department of Communication Design. </w:t>
      </w:r>
    </w:p>
    <w:p w:rsidR="00B36CEB" w:rsidRDefault="00B36CEB" w:rsidP="00764AF3">
      <w:pPr>
        <w:spacing w:line="476" w:lineRule="auto"/>
        <w:ind w:left="0" w:right="-9"/>
      </w:pPr>
      <w:r>
        <w:lastRenderedPageBreak/>
        <w:t xml:space="preserve">Interviewees also admitted to the fact that there is a lack of tools and materials for photography in the Department of Communication Design, which affects their teaching outcome negatively.  </w:t>
      </w:r>
    </w:p>
    <w:p w:rsidR="00B36CEB" w:rsidRDefault="00B36CEB" w:rsidP="00764AF3">
      <w:pPr>
        <w:spacing w:after="164" w:line="477" w:lineRule="auto"/>
        <w:ind w:left="0" w:right="-9"/>
      </w:pPr>
      <w:r>
        <w:t xml:space="preserve">With these points which were observed by the researcher, it clearly shows that there are gaps in the learning and teaching of creative photography. And that needs to be checked and worked on as a department, to achieve the photography conceptual framework (Poulton 2013). </w:t>
      </w:r>
    </w:p>
    <w:p w:rsidR="00B36CEB" w:rsidRDefault="00B36CEB" w:rsidP="00FD0D46">
      <w:pPr>
        <w:pStyle w:val="Heading3"/>
        <w:spacing w:after="0" w:line="480" w:lineRule="auto"/>
        <w:ind w:right="-9"/>
        <w:jc w:val="both"/>
      </w:pPr>
      <w:bookmarkStart w:id="110" w:name="_Toc23313435"/>
      <w:r>
        <w:t>4.2.2</w:t>
      </w:r>
      <w:r>
        <w:rPr>
          <w:rFonts w:ascii="Arial" w:eastAsia="Arial" w:hAnsi="Arial" w:cs="Arial"/>
        </w:rPr>
        <w:t xml:space="preserve"> </w:t>
      </w:r>
      <w:r>
        <w:t>Alternative approaches to the learning and teaching of photography</w:t>
      </w:r>
      <w:bookmarkEnd w:id="110"/>
      <w:r>
        <w:t xml:space="preserve"> </w:t>
      </w:r>
    </w:p>
    <w:p w:rsidR="00B36CEB" w:rsidRDefault="00B36CEB" w:rsidP="00FD0D46">
      <w:pPr>
        <w:numPr>
          <w:ilvl w:val="0"/>
          <w:numId w:val="7"/>
        </w:numPr>
        <w:spacing w:after="0" w:line="477" w:lineRule="auto"/>
        <w:ind w:left="540" w:right="-9" w:hanging="540"/>
      </w:pPr>
      <w:r>
        <w:t xml:space="preserve">Taking creative photography learners outside the lecture hall and studio, to photographic locations for them to explore with the making of images. There are different areas in the field of photography as stated in the photography conceptual framework (Poulton 2013). Some of these areas are; medical, commercials, weddings, cinematography, </w:t>
      </w:r>
    </w:p>
    <w:p w:rsidR="00B36CEB" w:rsidRDefault="00B36CEB" w:rsidP="00FD0D46">
      <w:pPr>
        <w:spacing w:after="0" w:line="471" w:lineRule="auto"/>
        <w:ind w:left="540" w:right="-9"/>
      </w:pPr>
      <w:r>
        <w:t>photojournalism, underwater, advertising, fashion and video clips. All these areas taken into consideration in the learning and teaching of creative photography, the lecture hall and photography studio is not enough for a student to explore in the creative photographic skill. This is because, it is during the exploration that, a learner would be able to know an area to specialize and make it a profession.</w:t>
      </w:r>
      <w:r>
        <w:rPr>
          <w:rFonts w:ascii="Calibri" w:eastAsia="Calibri" w:hAnsi="Calibri" w:cs="Calibri"/>
        </w:rPr>
        <w:t xml:space="preserve"> </w:t>
      </w:r>
    </w:p>
    <w:p w:rsidR="00B36CEB" w:rsidRDefault="00B36CEB" w:rsidP="00FD0D46">
      <w:pPr>
        <w:spacing w:after="255" w:line="259" w:lineRule="auto"/>
        <w:ind w:left="540" w:right="-9" w:firstLine="0"/>
        <w:jc w:val="left"/>
      </w:pPr>
      <w:r>
        <w:t xml:space="preserve"> </w:t>
      </w:r>
    </w:p>
    <w:p w:rsidR="00B36CEB" w:rsidRDefault="00B36CEB" w:rsidP="00FD0D46">
      <w:pPr>
        <w:numPr>
          <w:ilvl w:val="0"/>
          <w:numId w:val="7"/>
        </w:numPr>
        <w:spacing w:after="149" w:line="472" w:lineRule="auto"/>
        <w:ind w:left="540" w:right="-9" w:hanging="540"/>
      </w:pPr>
      <w:r>
        <w:t xml:space="preserve">Taking creative photography learners to educational trips and to some of the well-known photography firms in Ghana. In order for learners to know what actually goes on in the industry so far as creative photography as a profession is concerned. Learners would be able to get the chance of asking questions about real-world competencies and what exactly happens in the field of photography outside the </w:t>
      </w:r>
      <w:r>
        <w:lastRenderedPageBreak/>
        <w:t>academia. In doing this student would be abreast with what goes on in the industry before the completion of school.</w:t>
      </w:r>
      <w:r>
        <w:rPr>
          <w:rFonts w:ascii="Calibri" w:eastAsia="Calibri" w:hAnsi="Calibri" w:cs="Calibri"/>
        </w:rPr>
        <w:t xml:space="preserve"> </w:t>
      </w:r>
    </w:p>
    <w:p w:rsidR="00B36CEB" w:rsidRDefault="00B36CEB" w:rsidP="00FD0D46">
      <w:pPr>
        <w:spacing w:after="220" w:line="476" w:lineRule="auto"/>
        <w:ind w:left="540" w:right="-9"/>
      </w:pPr>
      <w:r>
        <w:t>With these alternative approaches together with the theoretical framework and the photography conceptual framework (Poulton 2013) the learning and teaching of creative photography would be improved. And this would help learners to fit the 21</w:t>
      </w:r>
      <w:r>
        <w:rPr>
          <w:vertAlign w:val="superscript"/>
        </w:rPr>
        <w:t>st</w:t>
      </w:r>
      <w:r>
        <w:t xml:space="preserve"> century realworld standard of competencies after school. </w:t>
      </w:r>
    </w:p>
    <w:p w:rsidR="00B36CEB" w:rsidRPr="0094614D" w:rsidRDefault="00B36CEB" w:rsidP="00FD0D46">
      <w:pPr>
        <w:pStyle w:val="Heading3"/>
        <w:spacing w:after="0" w:line="480" w:lineRule="auto"/>
        <w:ind w:right="-9"/>
        <w:jc w:val="both"/>
      </w:pPr>
      <w:bookmarkStart w:id="111" w:name="_Toc23313436"/>
      <w:r w:rsidRPr="0094614D">
        <w:t>4.3 Conclusion of Findings</w:t>
      </w:r>
      <w:bookmarkEnd w:id="111"/>
      <w:r w:rsidRPr="0094614D">
        <w:t xml:space="preserve"> </w:t>
      </w:r>
    </w:p>
    <w:p w:rsidR="00B36CEB" w:rsidRDefault="00B36CEB" w:rsidP="00764AF3">
      <w:pPr>
        <w:spacing w:after="158" w:line="476" w:lineRule="auto"/>
        <w:ind w:left="0" w:right="-9"/>
      </w:pPr>
      <w:r>
        <w:t xml:space="preserve">The data analysis was grouped into sections of which were context; which talked about a brief background of the respondents or interviewees. Secondly, the pedagogical approach to the learning and teaching of photography; which talked about what exactly goes on with the learning and teaching of photography. Lastly, the pedagogical outcomes; which talked about the effectiveness of the approaches that are being used in the learning and teaching of creative photography. All these were done by using Kirkpatrick’s four levels training evaluation model (Kurt 2016) as a theoretical framework, to achieve the photography conceptual framework (Poulton 2013).  </w:t>
      </w:r>
    </w:p>
    <w:p w:rsidR="00B36CEB" w:rsidRDefault="00B36CEB" w:rsidP="00764AF3">
      <w:pPr>
        <w:spacing w:after="161" w:line="477" w:lineRule="auto"/>
        <w:ind w:left="0" w:right="-9"/>
      </w:pPr>
      <w:r>
        <w:t xml:space="preserve">In view of this, the summary of the findings, the conclusion of the research and suggested recommendations using the photography conceptual framework (Poulton 2013) as a measure, shall be presented in the next chapter. </w:t>
      </w:r>
    </w:p>
    <w:p w:rsidR="00B36CEB" w:rsidRDefault="00B36CEB" w:rsidP="00764AF3">
      <w:pPr>
        <w:spacing w:after="412" w:line="259" w:lineRule="auto"/>
        <w:ind w:left="0" w:right="-9" w:firstLine="0"/>
        <w:jc w:val="left"/>
      </w:pPr>
      <w:r>
        <w:rPr>
          <w:b/>
        </w:rPr>
        <w:t xml:space="preserve"> </w:t>
      </w:r>
    </w:p>
    <w:p w:rsidR="00FD0D46" w:rsidRDefault="00B36CEB" w:rsidP="00764AF3">
      <w:pPr>
        <w:spacing w:after="410" w:line="259" w:lineRule="auto"/>
        <w:ind w:left="0" w:right="-9" w:firstLine="0"/>
        <w:jc w:val="left"/>
        <w:rPr>
          <w:b/>
        </w:rPr>
      </w:pPr>
      <w:r>
        <w:rPr>
          <w:b/>
        </w:rPr>
        <w:t xml:space="preserve"> </w:t>
      </w:r>
    </w:p>
    <w:p w:rsidR="00FD0D46" w:rsidRDefault="00FD0D46">
      <w:pPr>
        <w:spacing w:after="160" w:line="259" w:lineRule="auto"/>
        <w:ind w:left="0" w:right="0" w:firstLine="0"/>
        <w:jc w:val="left"/>
        <w:rPr>
          <w:b/>
        </w:rPr>
      </w:pPr>
      <w:r>
        <w:rPr>
          <w:b/>
        </w:rPr>
        <w:br w:type="page"/>
      </w:r>
    </w:p>
    <w:p w:rsidR="00B36CEB" w:rsidRDefault="00B36CEB" w:rsidP="00FD0D46">
      <w:pPr>
        <w:pStyle w:val="Heading1"/>
        <w:spacing w:after="0" w:line="480" w:lineRule="auto"/>
        <w:ind w:left="0" w:right="-9"/>
      </w:pPr>
      <w:bookmarkStart w:id="112" w:name="_Toc23313437"/>
      <w:r>
        <w:lastRenderedPageBreak/>
        <w:t>CHAPTER FIVE</w:t>
      </w:r>
      <w:bookmarkEnd w:id="112"/>
      <w:r>
        <w:t xml:space="preserve"> </w:t>
      </w:r>
    </w:p>
    <w:p w:rsidR="00B36CEB" w:rsidRDefault="00B36CEB" w:rsidP="00FD0D46">
      <w:pPr>
        <w:pStyle w:val="Heading1"/>
        <w:spacing w:after="0" w:line="480" w:lineRule="auto"/>
        <w:ind w:left="0" w:right="-9"/>
      </w:pPr>
      <w:bookmarkStart w:id="113" w:name="_Toc23313438"/>
      <w:r>
        <w:t>SUMMARY OF FINDINGS, CONCLUSION AND RECOMMENDATIONS</w:t>
      </w:r>
      <w:bookmarkEnd w:id="113"/>
    </w:p>
    <w:p w:rsidR="00B36CEB" w:rsidRPr="0094614D" w:rsidRDefault="00B36CEB" w:rsidP="00FD0D46">
      <w:pPr>
        <w:pStyle w:val="Heading3"/>
        <w:spacing w:after="0" w:line="480" w:lineRule="auto"/>
        <w:ind w:left="0" w:right="-9" w:firstLine="0"/>
        <w:jc w:val="left"/>
      </w:pPr>
      <w:bookmarkStart w:id="114" w:name="_Toc23313439"/>
      <w:r w:rsidRPr="0094614D">
        <w:t>5.0 Overview</w:t>
      </w:r>
      <w:bookmarkEnd w:id="114"/>
      <w:r w:rsidRPr="0094614D">
        <w:t xml:space="preserve"> </w:t>
      </w:r>
    </w:p>
    <w:p w:rsidR="00B36CEB" w:rsidRDefault="00B36CEB" w:rsidP="00764AF3">
      <w:pPr>
        <w:spacing w:after="0" w:line="491" w:lineRule="auto"/>
        <w:ind w:left="0" w:right="-9"/>
      </w:pPr>
      <w:r>
        <w:t>This is the last chapter which presents a summary of findings as it was observed in the study. This chapter presents conclusions based on a comparison between</w:t>
      </w:r>
      <w:r>
        <w:rPr>
          <w:b/>
        </w:rPr>
        <w:t xml:space="preserve"> </w:t>
      </w:r>
      <w:r>
        <w:t xml:space="preserve">the summarized findings with the help of the literature review, Kirkpatrick’s four-level training evaluation </w:t>
      </w:r>
    </w:p>
    <w:p w:rsidR="00B36CEB" w:rsidRDefault="00B36CEB" w:rsidP="00764AF3">
      <w:pPr>
        <w:spacing w:line="476" w:lineRule="auto"/>
        <w:ind w:left="0" w:right="-9"/>
      </w:pPr>
      <w:r>
        <w:t xml:space="preserve">model (Kurt 2016) the photography conceptual framework (Poulton 2013) and the researcher’s own findings. Finally, recommendations were made based on the photography conceptual framework (Poulton 2013) and what goes on with the pedagogy of photography the Department of Communication Design, KNUST as a case study.  </w:t>
      </w:r>
    </w:p>
    <w:p w:rsidR="00B36CEB" w:rsidRPr="0094614D" w:rsidRDefault="00B36CEB" w:rsidP="00FD0D46">
      <w:pPr>
        <w:pStyle w:val="Heading3"/>
        <w:spacing w:after="0" w:line="480" w:lineRule="auto"/>
        <w:ind w:right="-9"/>
        <w:jc w:val="both"/>
      </w:pPr>
      <w:bookmarkStart w:id="115" w:name="_Toc23313440"/>
      <w:r w:rsidRPr="0094614D">
        <w:t>5.1 Research Findings: A Contribution to Knowledge</w:t>
      </w:r>
      <w:bookmarkEnd w:id="115"/>
      <w:r w:rsidRPr="0094614D">
        <w:t xml:space="preserve"> </w:t>
      </w:r>
    </w:p>
    <w:p w:rsidR="00B36CEB" w:rsidRDefault="00B36CEB" w:rsidP="00764AF3">
      <w:pPr>
        <w:spacing w:line="479" w:lineRule="auto"/>
        <w:ind w:left="0" w:right="-9"/>
      </w:pPr>
      <w:r>
        <w:t xml:space="preserve">After a thorough exploration, the theoretical framework which is the Kirkpatrick’s fourlevel training evaluation model (Kurt 2016) the photography conceptual framework (Poulton 2013). And the review of works of other authors about the pedagogy of photography in higher education, a case of KNUST, it appeared that few researchers had worked on photography-related topics in different angles. But, in general, no one had worked on the topic, “The pedagogy of photography education in higher education, a case study of KNUST”. For that reason, this entire thesis in itself is assumed to be a contribution to knowledge. </w:t>
      </w:r>
    </w:p>
    <w:p w:rsidR="00B36CEB" w:rsidRPr="0094614D" w:rsidRDefault="00B36CEB" w:rsidP="00FD0D46">
      <w:pPr>
        <w:pStyle w:val="Heading3"/>
        <w:spacing w:after="0" w:line="480" w:lineRule="auto"/>
        <w:ind w:right="-9"/>
        <w:jc w:val="both"/>
      </w:pPr>
      <w:bookmarkStart w:id="116" w:name="_Toc23313441"/>
      <w:r w:rsidRPr="0094614D">
        <w:t>5.2 Summary of Findings</w:t>
      </w:r>
      <w:bookmarkEnd w:id="116"/>
      <w:r w:rsidRPr="0094614D">
        <w:t xml:space="preserve"> </w:t>
      </w:r>
    </w:p>
    <w:p w:rsidR="00B36CEB" w:rsidRDefault="00B36CEB" w:rsidP="00764AF3">
      <w:pPr>
        <w:spacing w:after="3" w:line="476" w:lineRule="auto"/>
        <w:ind w:left="0" w:right="-9" w:hanging="720"/>
      </w:pPr>
      <w:r>
        <w:t xml:space="preserve">            The study aimed at the pedagogy of photography education in higher education, a case of KNUST. The objectives which guide this research were; </w:t>
      </w:r>
    </w:p>
    <w:p w:rsidR="00B36CEB" w:rsidRDefault="00B36CEB" w:rsidP="00FD0D46">
      <w:pPr>
        <w:numPr>
          <w:ilvl w:val="0"/>
          <w:numId w:val="8"/>
        </w:numPr>
        <w:spacing w:after="1" w:line="465" w:lineRule="auto"/>
        <w:ind w:left="360" w:right="-9" w:hanging="360"/>
      </w:pPr>
      <w:r>
        <w:lastRenderedPageBreak/>
        <w:t xml:space="preserve">To identify and examine prevailing pedagogical approaches to the teaching and learning of photography in higher education, specifically in the Department of Communication Design, KNUST. </w:t>
      </w:r>
      <w:r>
        <w:rPr>
          <w:rFonts w:ascii="Calibri" w:eastAsia="Calibri" w:hAnsi="Calibri" w:cs="Calibri"/>
        </w:rPr>
        <w:t xml:space="preserve"> </w:t>
      </w:r>
    </w:p>
    <w:p w:rsidR="00B36CEB" w:rsidRDefault="00B36CEB" w:rsidP="00FD0D46">
      <w:pPr>
        <w:numPr>
          <w:ilvl w:val="0"/>
          <w:numId w:val="8"/>
        </w:numPr>
        <w:spacing w:after="0" w:line="477" w:lineRule="auto"/>
        <w:ind w:left="360" w:right="-9" w:hanging="360"/>
      </w:pPr>
      <w:r>
        <w:t xml:space="preserve">To discuss the implications of identified pedagogical gaps and explore some alternative approaches to the learning and teaching of creative photography in the </w:t>
      </w:r>
    </w:p>
    <w:p w:rsidR="00B36CEB" w:rsidRDefault="00B36CEB" w:rsidP="00FD0D46">
      <w:pPr>
        <w:ind w:left="360" w:right="-9"/>
      </w:pPr>
      <w:r>
        <w:t>Department of Communication Design, KNUST.</w:t>
      </w:r>
      <w:r>
        <w:rPr>
          <w:rFonts w:ascii="Calibri" w:eastAsia="Calibri" w:hAnsi="Calibri" w:cs="Calibri"/>
        </w:rPr>
        <w:t xml:space="preserve"> </w:t>
      </w:r>
    </w:p>
    <w:p w:rsidR="00B36CEB" w:rsidRDefault="00B36CEB" w:rsidP="00764AF3">
      <w:pPr>
        <w:spacing w:after="252" w:line="259" w:lineRule="auto"/>
        <w:ind w:left="0" w:right="-9" w:firstLine="0"/>
        <w:jc w:val="left"/>
      </w:pPr>
      <w:r>
        <w:t xml:space="preserve"> </w:t>
      </w:r>
    </w:p>
    <w:p w:rsidR="00B36CEB" w:rsidRDefault="00B36CEB" w:rsidP="00764AF3">
      <w:pPr>
        <w:spacing w:after="0" w:line="479" w:lineRule="auto"/>
        <w:ind w:left="0" w:right="-9" w:hanging="720"/>
      </w:pPr>
      <w:r>
        <w:t xml:space="preserve">            Questionnaires and interviews were used to collect data for the study from selected students under the phenomenon under study which is photography. The questionnaire was administered to 10 students, of which 5 were first years and the remaining 5 were secondyear students. By the help of cluster sampling, because learners are from the same background which is photography (focused group) and 3 lecturers also from the same photography background were interviewed. Interpretation of findings from participants was made and all the information gathered were analyzed using frequency tables, pie and bar charts. These were done with the help of the descriptive method of simple percentages analysis. The following were the gaps which were identified using the theoretical framework which is the Kirkpatrick’s four-level training evaluation model (Kurt 2016) </w:t>
      </w:r>
    </w:p>
    <w:p w:rsidR="00B36CEB" w:rsidRDefault="00B36CEB" w:rsidP="00764AF3">
      <w:pPr>
        <w:ind w:left="0" w:right="-9"/>
      </w:pPr>
      <w:r>
        <w:t xml:space="preserve">and the photography conceptual framework (Poulton 2013) as a guide; </w:t>
      </w:r>
    </w:p>
    <w:p w:rsidR="00FD0D46" w:rsidRDefault="00FD0D46" w:rsidP="00764AF3">
      <w:pPr>
        <w:ind w:left="0" w:right="-9"/>
      </w:pPr>
    </w:p>
    <w:p w:rsidR="00B36CEB" w:rsidRDefault="00B36CEB" w:rsidP="00FD0D46">
      <w:pPr>
        <w:numPr>
          <w:ilvl w:val="0"/>
          <w:numId w:val="9"/>
        </w:numPr>
        <w:spacing w:after="0" w:line="476" w:lineRule="auto"/>
        <w:ind w:left="360" w:right="-9" w:hanging="360"/>
      </w:pPr>
      <w:r>
        <w:t>Some of the respondents stated that they were not aware of the fact that the Department of Communication Design has a photography studio. But what was realized was that, due to the fact that there is a lack of adequate tools and materials for photography in the studio. Therefore, the photography studio is not often used especially by the first years and this is not the best way to achieve the photography conceptual framework (Poulton 2013).</w:t>
      </w:r>
      <w:r>
        <w:rPr>
          <w:rFonts w:ascii="Calibri" w:eastAsia="Calibri" w:hAnsi="Calibri" w:cs="Calibri"/>
        </w:rPr>
        <w:t xml:space="preserve"> </w:t>
      </w:r>
    </w:p>
    <w:p w:rsidR="00B36CEB" w:rsidRDefault="00B36CEB" w:rsidP="00FD0D46">
      <w:pPr>
        <w:numPr>
          <w:ilvl w:val="0"/>
          <w:numId w:val="9"/>
        </w:numPr>
        <w:spacing w:after="151" w:line="471" w:lineRule="auto"/>
        <w:ind w:left="360" w:right="-9" w:hanging="360"/>
      </w:pPr>
      <w:r>
        <w:lastRenderedPageBreak/>
        <w:t xml:space="preserve">Again, it was realized that the class size for creative photography is large, (above 60 students in a class). The number of students is to be lesser than the current number because. This is because there should be more practical based learning in the acquisition of creative photographic skill in the Department of Communication Design. Large size class affects the outcome of the learning and teaching of the course in a negative way.   </w:t>
      </w:r>
      <w:r>
        <w:rPr>
          <w:rFonts w:ascii="Calibri" w:eastAsia="Calibri" w:hAnsi="Calibri" w:cs="Calibri"/>
        </w:rPr>
        <w:t xml:space="preserve"> </w:t>
      </w:r>
    </w:p>
    <w:p w:rsidR="00B36CEB" w:rsidRDefault="00B36CEB" w:rsidP="00FD0D46">
      <w:pPr>
        <w:spacing w:after="0" w:line="480" w:lineRule="auto"/>
        <w:ind w:left="360" w:right="-9"/>
      </w:pPr>
      <w:r>
        <w:t>The implications of these gaps which was brought to fore are; learning outcomes are affected negatively when the photography conceptual framework (Poulton 2013) was used. This is because there are no adequate tools and materials in the photography studio of the Department of Communication Design. If it happens like this, a lot of students would not be able to go through all the four levels of the theoretical framework effectively. With that, learners would not get the chance of exploring with the various tools and materials if he or she is not having his or her personal camera. This is the reason why most of the students after school have lower competencies to face the real world when they are given job opportunities. With the lack of tools and materials, the photography conceptual framework (Poulton 2013) would not be achieved. But with the provision of adequate tools and materials, with the help of the photography conceptual framework (Poulton 2013), learners’ competence level would be improved to fit the 21</w:t>
      </w:r>
      <w:r>
        <w:rPr>
          <w:vertAlign w:val="superscript"/>
        </w:rPr>
        <w:t>st</w:t>
      </w:r>
      <w:r>
        <w:t xml:space="preserve">century competencies.  </w:t>
      </w:r>
    </w:p>
    <w:p w:rsidR="00FD0D46" w:rsidRDefault="00FD0D46" w:rsidP="00FD0D46">
      <w:pPr>
        <w:spacing w:after="0" w:line="240" w:lineRule="auto"/>
        <w:ind w:left="360" w:right="-9"/>
      </w:pPr>
    </w:p>
    <w:p w:rsidR="00B36CEB" w:rsidRPr="0094614D" w:rsidRDefault="00B36CEB" w:rsidP="00FD0D46">
      <w:pPr>
        <w:pStyle w:val="Heading3"/>
        <w:spacing w:after="0" w:line="480" w:lineRule="auto"/>
        <w:ind w:right="-9"/>
        <w:jc w:val="both"/>
      </w:pPr>
      <w:bookmarkStart w:id="117" w:name="_Toc23313442"/>
      <w:r w:rsidRPr="0094614D">
        <w:t>5.3 Conclusion</w:t>
      </w:r>
      <w:bookmarkEnd w:id="117"/>
      <w:r w:rsidRPr="0094614D">
        <w:t xml:space="preserve"> </w:t>
      </w:r>
    </w:p>
    <w:p w:rsidR="00B36CEB" w:rsidRDefault="00B36CEB" w:rsidP="00764AF3">
      <w:pPr>
        <w:spacing w:after="158" w:line="476" w:lineRule="auto"/>
        <w:ind w:left="0" w:right="-9" w:hanging="720"/>
      </w:pPr>
      <w:r>
        <w:t xml:space="preserve">            The research questions which was guiding this study was; “What are the prevailing pedagogical approaches in the teaching and learning of photography in higher education, specifically in the Department of Communication Design, KNUST?” The researcher made use of a descriptive qualitative research method, with the help of a theoretical framework and the photography conceptual framework (Poulton 2013) for this study. </w:t>
      </w:r>
      <w:r>
        <w:lastRenderedPageBreak/>
        <w:t xml:space="preserve">After gathering data for the first research question, the researcher progressed by attacking the second research question which was; “What are the implications of the identified pedagogical gaps and exploration of alternative approaches on the teaching and learning of photography in the Department of Communication Design, KNUST?” Under this question, the researcher stated some implications on the gaps which was identified and suggested some alternative approaches for the learning and teaching of creative photography in the Department of Communication Design. The alternative approaches are geared towards achieving the photography conceptual framework (Poulton 2013).  </w:t>
      </w:r>
      <w:r>
        <w:rPr>
          <w:b/>
        </w:rPr>
        <w:t xml:space="preserve"> </w:t>
      </w:r>
    </w:p>
    <w:p w:rsidR="00B36CEB" w:rsidRDefault="00B36CEB" w:rsidP="00764AF3">
      <w:pPr>
        <w:spacing w:after="0" w:line="479" w:lineRule="auto"/>
        <w:ind w:left="0" w:right="-9"/>
      </w:pPr>
      <w:r>
        <w:t>It is evident from the findings that the lecturers are doing their possible best to impact creative photography knowledge into the photography students. Lecturers are making good use of the pedagogical approaches needed for effective learning and teaching of creative photography. Some of these approaches include the use of both problem and project-based learning approaches, using a real-life project to give students project work or assignments. These are all geared towards preparing learners for the 21</w:t>
      </w:r>
      <w:r>
        <w:rPr>
          <w:vertAlign w:val="superscript"/>
        </w:rPr>
        <w:t>st</w:t>
      </w:r>
      <w:r>
        <w:t xml:space="preserve">-century competencies which is a good thing to be done as a department. But the competences of student would be best built up if the alternative approaches stated above are also used. </w:t>
      </w:r>
    </w:p>
    <w:p w:rsidR="00B36CEB" w:rsidRDefault="00B36CEB" w:rsidP="00764AF3">
      <w:pPr>
        <w:spacing w:after="164" w:line="477" w:lineRule="auto"/>
        <w:ind w:left="0" w:right="-9"/>
        <w:jc w:val="center"/>
      </w:pPr>
      <w:r>
        <w:t xml:space="preserve">        Also, the various gaps which were brought to fore are to be checked. In the course of                                    checking the gaps for the photography conceptual framework (Poulton 2013) to be achieved,these things need to be done; </w:t>
      </w:r>
    </w:p>
    <w:p w:rsidR="00B36CEB" w:rsidRDefault="00B36CEB" w:rsidP="00FD0D46">
      <w:pPr>
        <w:numPr>
          <w:ilvl w:val="0"/>
          <w:numId w:val="10"/>
        </w:numPr>
        <w:spacing w:after="0" w:line="465" w:lineRule="auto"/>
        <w:ind w:left="360" w:right="-9" w:hanging="360"/>
      </w:pPr>
      <w:r>
        <w:t xml:space="preserve">Firstly, the number of students in the photography class should be minimized to at most 20 to ensure the participation of each student when learning and teaching are taking place.  </w:t>
      </w:r>
      <w:r>
        <w:rPr>
          <w:rFonts w:ascii="Calibri" w:eastAsia="Calibri" w:hAnsi="Calibri" w:cs="Calibri"/>
        </w:rPr>
        <w:t xml:space="preserve"> </w:t>
      </w:r>
    </w:p>
    <w:p w:rsidR="00B36CEB" w:rsidRDefault="00B36CEB" w:rsidP="00FD0D46">
      <w:pPr>
        <w:numPr>
          <w:ilvl w:val="0"/>
          <w:numId w:val="10"/>
        </w:numPr>
        <w:spacing w:after="156" w:line="465" w:lineRule="auto"/>
        <w:ind w:left="360" w:right="-9" w:hanging="360"/>
      </w:pPr>
      <w:r>
        <w:t>Secondly, the photography studio needs to be well furnished. There should be the provision of adequate tools and materials to foster learning and teaching when it comes to creative photography practical sections.</w:t>
      </w:r>
      <w:r>
        <w:rPr>
          <w:rFonts w:ascii="Calibri" w:eastAsia="Calibri" w:hAnsi="Calibri" w:cs="Calibri"/>
        </w:rPr>
        <w:t xml:space="preserve"> </w:t>
      </w:r>
    </w:p>
    <w:p w:rsidR="00B36CEB" w:rsidRDefault="00B36CEB" w:rsidP="00764AF3">
      <w:pPr>
        <w:spacing w:line="476" w:lineRule="auto"/>
        <w:ind w:left="0" w:right="-9"/>
      </w:pPr>
      <w:r>
        <w:lastRenderedPageBreak/>
        <w:t xml:space="preserve">With these gaps being checked to achieve the photography conceptual framework (Poulton 2013) for the competency level of students to be improved. In doing this, students would be able to fit the real-world, if they are being given the opportunity to work as professional photographers in the job market after school.  </w:t>
      </w:r>
    </w:p>
    <w:p w:rsidR="00B36CEB" w:rsidRPr="0094614D" w:rsidRDefault="00B36CEB" w:rsidP="00FD0D46">
      <w:pPr>
        <w:pStyle w:val="Heading3"/>
        <w:spacing w:after="0" w:line="480" w:lineRule="auto"/>
        <w:ind w:left="0" w:right="-9" w:firstLine="0"/>
        <w:jc w:val="both"/>
      </w:pPr>
      <w:bookmarkStart w:id="118" w:name="_Toc23313443"/>
      <w:r w:rsidRPr="0094614D">
        <w:t>5.4 Recommendations</w:t>
      </w:r>
      <w:bookmarkEnd w:id="118"/>
      <w:r w:rsidRPr="0094614D">
        <w:t xml:space="preserve"> </w:t>
      </w:r>
    </w:p>
    <w:p w:rsidR="00B36CEB" w:rsidRDefault="00B36CEB" w:rsidP="00764AF3">
      <w:pPr>
        <w:spacing w:after="146" w:line="492" w:lineRule="auto"/>
        <w:ind w:left="0" w:right="-9"/>
      </w:pPr>
      <w:r>
        <w:t xml:space="preserve">The researcher, after collecting and analyzing the data, to be able to achieve the photography conceptual framework (Poulton 2013) the researcher offers the following recommendations. These recommendations are based on shortcomings of the topic researched which was “The pedagogy of photography in higher education, a case study of KNUST”. The recommendations are as follows; </w:t>
      </w:r>
    </w:p>
    <w:p w:rsidR="00B36CEB" w:rsidRDefault="00B36CEB" w:rsidP="00FD0D46">
      <w:pPr>
        <w:numPr>
          <w:ilvl w:val="0"/>
          <w:numId w:val="11"/>
        </w:numPr>
        <w:spacing w:line="470" w:lineRule="auto"/>
        <w:ind w:left="360" w:right="-9" w:hanging="360"/>
      </w:pPr>
      <w:r>
        <w:t>The Department of Communication Design, KNUST should provide students with a well-furnished creative photography studio, where there would be the provision of enough tools and materials to foster the learning and teaching of creative photography. Especially when it comes to effective practical sections. By so doing, students would improve on their competence level for the real world.</w:t>
      </w:r>
      <w:r>
        <w:rPr>
          <w:rFonts w:ascii="Calibri" w:eastAsia="Calibri" w:hAnsi="Calibri" w:cs="Calibri"/>
        </w:rPr>
        <w:t xml:space="preserve"> </w:t>
      </w:r>
    </w:p>
    <w:p w:rsidR="00B36CEB" w:rsidRDefault="00B36CEB" w:rsidP="00FD0D46">
      <w:pPr>
        <w:numPr>
          <w:ilvl w:val="0"/>
          <w:numId w:val="11"/>
        </w:numPr>
        <w:spacing w:after="1" w:line="465" w:lineRule="auto"/>
        <w:ind w:left="360" w:right="-9" w:hanging="360"/>
      </w:pPr>
      <w:r>
        <w:t>Students should make good use of the photography studio during practical sections to help them explore more with the various tools and materials for creative photography. This would help improve their competence level for the real world.</w:t>
      </w:r>
      <w:r>
        <w:rPr>
          <w:rFonts w:ascii="Calibri" w:eastAsia="Calibri" w:hAnsi="Calibri" w:cs="Calibri"/>
        </w:rPr>
        <w:t xml:space="preserve"> </w:t>
      </w:r>
    </w:p>
    <w:p w:rsidR="00B36CEB" w:rsidRDefault="00B36CEB" w:rsidP="00FD0D46">
      <w:pPr>
        <w:numPr>
          <w:ilvl w:val="0"/>
          <w:numId w:val="11"/>
        </w:numPr>
        <w:spacing w:after="248" w:line="262" w:lineRule="auto"/>
        <w:ind w:left="360" w:right="-9" w:hanging="360"/>
      </w:pPr>
      <w:r>
        <w:t xml:space="preserve">The number of students in a photography class should be reduced to a sizeable class of </w:t>
      </w:r>
    </w:p>
    <w:p w:rsidR="00B36CEB" w:rsidRDefault="00B36CEB" w:rsidP="00FD0D46">
      <w:pPr>
        <w:ind w:left="360" w:right="-9"/>
      </w:pPr>
      <w:r>
        <w:t>20 students on a roll for creative photography practical sections to be more effective.</w:t>
      </w:r>
      <w:r>
        <w:rPr>
          <w:rFonts w:ascii="Calibri" w:eastAsia="Calibri" w:hAnsi="Calibri" w:cs="Calibri"/>
        </w:rPr>
        <w:t xml:space="preserve"> </w:t>
      </w:r>
    </w:p>
    <w:p w:rsidR="00B36CEB" w:rsidRDefault="00B36CEB" w:rsidP="00FD0D46">
      <w:pPr>
        <w:numPr>
          <w:ilvl w:val="0"/>
          <w:numId w:val="11"/>
        </w:numPr>
        <w:spacing w:after="13" w:line="452" w:lineRule="auto"/>
        <w:ind w:left="360" w:right="-9" w:hanging="360"/>
      </w:pPr>
      <w:r>
        <w:t>Finally, lecturers should use the alternative approaches stated above by the researcher, to help equip learners with diverse competencies to help prepare them for the real world.</w:t>
      </w:r>
      <w:r>
        <w:rPr>
          <w:rFonts w:ascii="Calibri" w:eastAsia="Calibri" w:hAnsi="Calibri" w:cs="Calibri"/>
        </w:rPr>
        <w:t xml:space="preserve"> </w:t>
      </w:r>
    </w:p>
    <w:p w:rsidR="00B36CEB" w:rsidRDefault="00B36CEB" w:rsidP="00764AF3">
      <w:pPr>
        <w:spacing w:after="0" w:line="259" w:lineRule="auto"/>
        <w:ind w:left="0" w:right="-9" w:firstLine="0"/>
        <w:jc w:val="left"/>
      </w:pPr>
      <w:r>
        <w:t xml:space="preserve"> </w:t>
      </w:r>
    </w:p>
    <w:p w:rsidR="00B36CEB" w:rsidRDefault="00B36CEB" w:rsidP="00764AF3">
      <w:pPr>
        <w:ind w:left="0" w:right="-9"/>
        <w:sectPr w:rsidR="00B36CEB" w:rsidSect="00764AF3">
          <w:pgSz w:w="11907" w:h="16839" w:code="9"/>
          <w:pgMar w:top="1440" w:right="1440" w:bottom="1440" w:left="2016" w:header="720" w:footer="718" w:gutter="0"/>
          <w:pgNumType w:start="1"/>
          <w:cols w:space="720"/>
        </w:sectPr>
      </w:pPr>
    </w:p>
    <w:p w:rsidR="00B36CEB" w:rsidRDefault="00B36CEB" w:rsidP="00764AF3">
      <w:pPr>
        <w:pStyle w:val="Heading1"/>
        <w:ind w:left="0" w:right="-9"/>
      </w:pPr>
      <w:bookmarkStart w:id="119" w:name="_Toc23313444"/>
      <w:r>
        <w:lastRenderedPageBreak/>
        <w:t>REFERENCES</w:t>
      </w:r>
      <w:bookmarkEnd w:id="119"/>
    </w:p>
    <w:p w:rsidR="00FD0D46" w:rsidRDefault="00B36CEB" w:rsidP="00764AF3">
      <w:pPr>
        <w:ind w:left="0" w:right="-9"/>
      </w:pPr>
      <w:r>
        <w:t xml:space="preserve">Abawi, K (2019). [online] Available at: </w:t>
      </w:r>
      <w:hyperlink r:id="rId71" w:history="1">
        <w:r w:rsidR="00FD0D46" w:rsidRPr="002563BA">
          <w:rPr>
            <w:rStyle w:val="Hyperlink"/>
          </w:rPr>
          <w:t>https://www.gfmer.ch/SRH-Course-</w:t>
        </w:r>
      </w:hyperlink>
    </w:p>
    <w:p w:rsidR="00B36CEB" w:rsidRDefault="00B36CEB" w:rsidP="00764AF3">
      <w:pPr>
        <w:ind w:left="0" w:right="-9"/>
      </w:pPr>
      <w:r>
        <w:t>2012/Geneva-</w:t>
      </w:r>
    </w:p>
    <w:p w:rsidR="00B36CEB" w:rsidRDefault="00B36CEB" w:rsidP="00764AF3">
      <w:pPr>
        <w:ind w:left="0" w:right="-9"/>
      </w:pPr>
      <w:r>
        <w:t xml:space="preserve">Workshop/pdf/Data-collection-instruments-Abawi-2013.pdf [Accessed 30 May 2019]. </w:t>
      </w:r>
    </w:p>
    <w:p w:rsidR="00B36CEB" w:rsidRDefault="00B36CEB" w:rsidP="00764AF3">
      <w:pPr>
        <w:ind w:left="0" w:right="-9"/>
      </w:pPr>
      <w:r>
        <w:t xml:space="preserve">Adorama Learning Center, 2017. </w:t>
      </w:r>
      <w:r>
        <w:rPr>
          <w:i/>
        </w:rPr>
        <w:t xml:space="preserve">Adorama Learning Center. </w:t>
      </w:r>
      <w:r>
        <w:t xml:space="preserve">[Online]  </w:t>
      </w:r>
    </w:p>
    <w:p w:rsidR="00B36CEB" w:rsidRDefault="00B36CEB" w:rsidP="00764AF3">
      <w:pPr>
        <w:spacing w:after="1" w:line="476" w:lineRule="auto"/>
        <w:ind w:left="0" w:right="-9"/>
      </w:pPr>
      <w:r>
        <w:t xml:space="preserve">Available at: https://www.adorama.com/alc/what-are-the-different-types-of-camerasused-for-photography [Accessed 07 April 2019]. </w:t>
      </w:r>
    </w:p>
    <w:p w:rsidR="00B36CEB" w:rsidRDefault="00B36CEB" w:rsidP="00764AF3">
      <w:pPr>
        <w:spacing w:after="252" w:line="262" w:lineRule="auto"/>
        <w:ind w:left="0" w:right="-9"/>
        <w:jc w:val="left"/>
      </w:pPr>
      <w:r>
        <w:t xml:space="preserve">Affordances in the Web 2.0 era. </w:t>
      </w:r>
      <w:r>
        <w:rPr>
          <w:i/>
        </w:rPr>
        <w:t xml:space="preserve">ICT: Providing Choices for Learners and Learning: </w:t>
      </w:r>
    </w:p>
    <w:p w:rsidR="00B36CEB" w:rsidRDefault="00B36CEB" w:rsidP="00764AF3">
      <w:pPr>
        <w:spacing w:after="252" w:line="262" w:lineRule="auto"/>
        <w:ind w:left="0" w:right="-9"/>
        <w:jc w:val="left"/>
      </w:pPr>
      <w:r>
        <w:rPr>
          <w:i/>
        </w:rPr>
        <w:t xml:space="preserve">Proceedings Ascilite Singapore 2007, </w:t>
      </w:r>
      <w:r>
        <w:t xml:space="preserve">pp. 664-675. </w:t>
      </w:r>
    </w:p>
    <w:p w:rsidR="00B36CEB" w:rsidRDefault="00B36CEB" w:rsidP="00764AF3">
      <w:pPr>
        <w:ind w:left="0" w:right="-9"/>
      </w:pPr>
      <w:r>
        <w:t xml:space="preserve">www.ascilite.org.au/conferences/singapore07/procs/mcloughlin.pdf (Accessed 7 May </w:t>
      </w:r>
    </w:p>
    <w:p w:rsidR="00B36CEB" w:rsidRDefault="00B36CEB" w:rsidP="00764AF3">
      <w:pPr>
        <w:ind w:left="0" w:right="-9"/>
      </w:pPr>
      <w:r>
        <w:t>2019).</w:t>
      </w:r>
      <w:r>
        <w:rPr>
          <w:i/>
        </w:rPr>
        <w:t xml:space="preserve"> </w:t>
      </w:r>
    </w:p>
    <w:p w:rsidR="00B36CEB" w:rsidRDefault="00B36CEB" w:rsidP="00FD0D46">
      <w:pPr>
        <w:spacing w:after="0" w:line="477" w:lineRule="auto"/>
        <w:ind w:left="990" w:right="-9" w:hanging="990"/>
      </w:pPr>
      <w:r>
        <w:rPr>
          <w:color w:val="222222"/>
        </w:rPr>
        <w:t>Asiamah, K. O., Essel, H. B., &amp; Lamptey, R. B. (2018). The option of the Collegiate System at the Kwame Nkrumah University of Science and Technology (KNUST): Any Impact on the Provision of Library Service/a Decade of Collegiality: prospects and challenges.</w:t>
      </w:r>
      <w:r>
        <w:t xml:space="preserve"> </w:t>
      </w:r>
    </w:p>
    <w:p w:rsidR="00B36CEB" w:rsidRDefault="00B36CEB" w:rsidP="00FD0D46">
      <w:pPr>
        <w:spacing w:after="0" w:line="476" w:lineRule="auto"/>
        <w:ind w:left="990" w:right="-9" w:hanging="990"/>
      </w:pPr>
      <w:r>
        <w:t xml:space="preserve">Banerjee, A. and Chaudhury, S. (2010). Statistics without tears: Populations and samples. </w:t>
      </w:r>
      <w:r>
        <w:rPr>
          <w:i/>
        </w:rPr>
        <w:t>Industrial Psychiatry Journal</w:t>
      </w:r>
      <w:r>
        <w:t xml:space="preserve">, 19(1), p.60. </w:t>
      </w:r>
    </w:p>
    <w:p w:rsidR="00B36CEB" w:rsidRDefault="00B36CEB" w:rsidP="00FD0D46">
      <w:pPr>
        <w:spacing w:after="0"/>
        <w:ind w:left="990" w:right="-9" w:hanging="990"/>
      </w:pPr>
      <w:r>
        <w:t xml:space="preserve">Bell, J., 2010. Fifth edition. In: M. House, ed. </w:t>
      </w:r>
      <w:r>
        <w:rPr>
          <w:i/>
        </w:rPr>
        <w:t xml:space="preserve">Doing Your Research Project. </w:t>
      </w:r>
      <w:r>
        <w:t xml:space="preserve">New York: Open </w:t>
      </w:r>
    </w:p>
    <w:p w:rsidR="00B36CEB" w:rsidRDefault="00B36CEB" w:rsidP="00FD0D46">
      <w:pPr>
        <w:spacing w:after="0"/>
        <w:ind w:left="990" w:right="-9" w:hanging="990"/>
      </w:pPr>
      <w:r>
        <w:t xml:space="preserve">University Press, p. 6. </w:t>
      </w:r>
    </w:p>
    <w:p w:rsidR="00B36CEB" w:rsidRDefault="00B36CEB" w:rsidP="00FD0D46">
      <w:pPr>
        <w:spacing w:after="0" w:line="477" w:lineRule="auto"/>
        <w:ind w:left="990" w:right="-9" w:hanging="990"/>
      </w:pPr>
      <w:r>
        <w:t xml:space="preserve">Bhphotovideo.com. (2019). </w:t>
      </w:r>
      <w:r>
        <w:rPr>
          <w:i/>
        </w:rPr>
        <w:t>Canon EOS 5D Mark IV DSLR Camera with 24-70mm f/4L Lens</w:t>
      </w:r>
      <w:r>
        <w:t>. [online] Available at: https://www.bhphotovideo.com/c/product/1274707-</w:t>
      </w:r>
    </w:p>
    <w:p w:rsidR="00B36CEB" w:rsidRDefault="00B36CEB" w:rsidP="00FD0D46">
      <w:pPr>
        <w:spacing w:after="0"/>
        <w:ind w:left="990" w:right="-9" w:hanging="990"/>
      </w:pPr>
      <w:r>
        <w:t xml:space="preserve">REG/canon_eos_5d_mark_iv.html [Accessed 2 Aug. 2019]. </w:t>
      </w:r>
    </w:p>
    <w:p w:rsidR="00B36CEB" w:rsidRDefault="00B36CEB" w:rsidP="00FD0D46">
      <w:pPr>
        <w:spacing w:after="0" w:line="262" w:lineRule="auto"/>
        <w:ind w:left="990" w:right="-9" w:hanging="990"/>
        <w:jc w:val="left"/>
      </w:pPr>
      <w:r>
        <w:t xml:space="preserve">Bhphotovideo.com. (2019). </w:t>
      </w:r>
      <w:r>
        <w:rPr>
          <w:i/>
        </w:rPr>
        <w:t>Panasonic Lumix DC-ZS70 Digital Camera (Black)</w:t>
      </w:r>
      <w:r>
        <w:t xml:space="preserve">. [online] </w:t>
      </w:r>
    </w:p>
    <w:p w:rsidR="00B36CEB" w:rsidRDefault="00B36CEB" w:rsidP="00FD0D46">
      <w:pPr>
        <w:spacing w:after="0"/>
        <w:ind w:left="990" w:right="-9" w:hanging="990"/>
      </w:pPr>
      <w:r>
        <w:lastRenderedPageBreak/>
        <w:t xml:space="preserve">Available at: https://www.bhphotovideo.com/c/product/1328549REG/panasonic_dmc_zs70_k_lumix_dmc_zs70_digital_camera.html [Accessed 2 Aug. </w:t>
      </w:r>
    </w:p>
    <w:p w:rsidR="00B36CEB" w:rsidRDefault="00B36CEB" w:rsidP="00FD0D46">
      <w:pPr>
        <w:spacing w:after="0"/>
        <w:ind w:left="990" w:right="-9" w:hanging="990"/>
      </w:pPr>
      <w:r>
        <w:t xml:space="preserve">2019]. </w:t>
      </w:r>
    </w:p>
    <w:p w:rsidR="00B36CEB" w:rsidRDefault="00B36CEB" w:rsidP="00FD0D46">
      <w:pPr>
        <w:spacing w:after="0"/>
        <w:ind w:left="990" w:right="-9" w:hanging="990"/>
      </w:pPr>
      <w:r>
        <w:t xml:space="preserve">Bitonio (2014). </w:t>
      </w:r>
      <w:r>
        <w:rPr>
          <w:i/>
        </w:rPr>
        <w:t>Research Instrumentation</w:t>
      </w:r>
      <w:r>
        <w:t xml:space="preserve">. [online] Slideshare.net. Available at: </w:t>
      </w:r>
    </w:p>
    <w:p w:rsidR="00B36CEB" w:rsidRDefault="00B36CEB" w:rsidP="00FD0D46">
      <w:pPr>
        <w:spacing w:after="0"/>
        <w:ind w:left="990" w:right="-9" w:hanging="990"/>
      </w:pPr>
      <w:r>
        <w:t xml:space="preserve">https://www.slideshare.net/jobitonio/research-instrumentation [Accessed 30 May 2019]. </w:t>
      </w:r>
    </w:p>
    <w:p w:rsidR="00B36CEB" w:rsidRDefault="00B36CEB" w:rsidP="00FD0D46">
      <w:pPr>
        <w:spacing w:after="0" w:line="476" w:lineRule="auto"/>
        <w:ind w:left="990" w:right="-9" w:hanging="990"/>
      </w:pPr>
      <w:r>
        <w:t xml:space="preserve">Burgett, G., 2018. </w:t>
      </w:r>
      <w:r>
        <w:rPr>
          <w:i/>
        </w:rPr>
        <w:t xml:space="preserve">Digital trends. </w:t>
      </w:r>
      <w:r>
        <w:t xml:space="preserve">[Online] Available at https://www.digitaltrends.com/photography/what-is-a-dslr-camera/ </w:t>
      </w:r>
    </w:p>
    <w:p w:rsidR="00B36CEB" w:rsidRDefault="00B36CEB" w:rsidP="00FD0D46">
      <w:pPr>
        <w:spacing w:after="0"/>
        <w:ind w:left="990" w:right="-9" w:hanging="990"/>
      </w:pPr>
      <w:r>
        <w:t xml:space="preserve">[Accessed 07 October 2018]. </w:t>
      </w:r>
    </w:p>
    <w:p w:rsidR="00B36CEB" w:rsidRDefault="00B36CEB" w:rsidP="00FD0D46">
      <w:pPr>
        <w:spacing w:after="0"/>
        <w:ind w:left="990" w:right="-9" w:hanging="990"/>
      </w:pPr>
      <w:r>
        <w:t xml:space="preserve">Camera_Obscura_box18thCentury.jpg [Accessed 2 Aug. 2019]. </w:t>
      </w:r>
    </w:p>
    <w:p w:rsidR="00B36CEB" w:rsidRDefault="00B36CEB" w:rsidP="00FD0D46">
      <w:pPr>
        <w:spacing w:after="0" w:line="262" w:lineRule="auto"/>
        <w:ind w:left="990" w:right="-9" w:hanging="990"/>
        <w:jc w:val="left"/>
      </w:pPr>
      <w:r>
        <w:t xml:space="preserve">Cisco Systems. 2009. </w:t>
      </w:r>
      <w:r>
        <w:rPr>
          <w:i/>
        </w:rPr>
        <w:t>Equipping Every Learner for the 21st Century: A Cisco White Paper</w:t>
      </w:r>
      <w:r>
        <w:t xml:space="preserve">. </w:t>
      </w:r>
    </w:p>
    <w:p w:rsidR="00B36CEB" w:rsidRDefault="00B36CEB" w:rsidP="00FD0D46">
      <w:pPr>
        <w:spacing w:after="0"/>
        <w:ind w:left="990" w:right="-9" w:hanging="990"/>
      </w:pPr>
      <w:r>
        <w:t xml:space="preserve">San Jose, Calif., Cisco Systems Inc. </w:t>
      </w:r>
    </w:p>
    <w:p w:rsidR="00B36CEB" w:rsidRDefault="00B36CEB" w:rsidP="00FD0D46">
      <w:pPr>
        <w:spacing w:after="0"/>
        <w:ind w:left="990" w:right="-9" w:hanging="990"/>
      </w:pPr>
      <w:r>
        <w:t xml:space="preserve">www.cisco.com/web/about/citizenship/socioeconomic/ </w:t>
      </w:r>
    </w:p>
    <w:p w:rsidR="00B36CEB" w:rsidRDefault="00B36CEB" w:rsidP="00FD0D46">
      <w:pPr>
        <w:spacing w:after="0" w:line="262" w:lineRule="auto"/>
        <w:ind w:left="990" w:right="-9" w:hanging="990"/>
        <w:jc w:val="left"/>
      </w:pPr>
      <w:r>
        <w:t xml:space="preserve">Commons.wikimedia.org. (2019). </w:t>
      </w:r>
      <w:r>
        <w:rPr>
          <w:i/>
        </w:rPr>
        <w:t xml:space="preserve">File: Camera Obscura box18thCentury.jpg - Wikimedia </w:t>
      </w:r>
    </w:p>
    <w:p w:rsidR="00B36CEB" w:rsidRDefault="00B36CEB" w:rsidP="00FD0D46">
      <w:pPr>
        <w:spacing w:after="0"/>
        <w:ind w:left="990" w:right="-9" w:hanging="990"/>
      </w:pPr>
      <w:r>
        <w:rPr>
          <w:i/>
        </w:rPr>
        <w:t>Commons</w:t>
      </w:r>
      <w:r>
        <w:t xml:space="preserve">. [online] Available at: https://commons.wikimedia.org/wiki/File: </w:t>
      </w:r>
    </w:p>
    <w:p w:rsidR="00B36CEB" w:rsidRDefault="00B36CEB" w:rsidP="00FD0D46">
      <w:pPr>
        <w:spacing w:after="0"/>
        <w:ind w:left="990" w:right="-9" w:hanging="990"/>
      </w:pPr>
      <w:r>
        <w:t>Cornell University Center for Teaching Excellence. 2014</w:t>
      </w:r>
      <w:r>
        <w:rPr>
          <w:i/>
        </w:rPr>
        <w:t xml:space="preserve">a. Problem-Based Learning </w:t>
      </w:r>
      <w:r>
        <w:t xml:space="preserve">(online). </w:t>
      </w:r>
    </w:p>
    <w:p w:rsidR="00B36CEB" w:rsidRDefault="00B36CEB" w:rsidP="00FD0D46">
      <w:pPr>
        <w:spacing w:after="0" w:line="476" w:lineRule="auto"/>
        <w:ind w:left="990" w:right="-9" w:hanging="990"/>
      </w:pPr>
      <w:r>
        <w:t xml:space="preserve">www.cte.cornell.edu/Crossman, A., 2018. </w:t>
      </w:r>
      <w:r>
        <w:rPr>
          <w:i/>
        </w:rPr>
        <w:t xml:space="preserve">ThoughtCo.. </w:t>
      </w:r>
      <w:r>
        <w:t xml:space="preserve">[Online]  Available at: https://www.thoughtco.com/purposive-sampling-3026727 </w:t>
      </w:r>
    </w:p>
    <w:p w:rsidR="00B36CEB" w:rsidRDefault="00B36CEB" w:rsidP="00FD0D46">
      <w:pPr>
        <w:spacing w:after="0"/>
        <w:ind w:left="990" w:right="-9" w:hanging="990"/>
      </w:pPr>
      <w:r>
        <w:t>[Accessed 20 November 2018].</w:t>
      </w:r>
      <w:r>
        <w:rPr>
          <w:i/>
        </w:rPr>
        <w:t xml:space="preserve"> </w:t>
      </w:r>
    </w:p>
    <w:p w:rsidR="00B36CEB" w:rsidRDefault="00B36CEB" w:rsidP="00FD0D46">
      <w:pPr>
        <w:spacing w:after="0" w:line="477" w:lineRule="auto"/>
        <w:ind w:left="990" w:right="-9" w:hanging="990"/>
        <w:jc w:val="left"/>
      </w:pPr>
      <w:r>
        <w:t>Davidson, C.N. and Goldberg, D.T. with the assistance of Jones, Z.M. 2009</w:t>
      </w:r>
      <w:r>
        <w:rPr>
          <w:i/>
        </w:rPr>
        <w:t>. The Future of Learning Institutions in a Digital</w:t>
      </w:r>
      <w:r>
        <w:t xml:space="preserve"> </w:t>
      </w:r>
      <w:r>
        <w:rPr>
          <w:i/>
        </w:rPr>
        <w:t xml:space="preserve">Age. </w:t>
      </w:r>
      <w:r>
        <w:t xml:space="preserve">MacArthur Foundation Reports on Digital Media and Learning. Cambridge, Mass., MIT Press. http://mitpress.mit.edu/sites/default/files/titles/ dictionary/english/pedagogy [Accessed 07 October 2018]. </w:t>
      </w:r>
    </w:p>
    <w:p w:rsidR="00B36CEB" w:rsidRDefault="00B36CEB" w:rsidP="00FD0D46">
      <w:pPr>
        <w:spacing w:after="0" w:line="476" w:lineRule="auto"/>
        <w:ind w:left="990" w:right="-9" w:hanging="990"/>
      </w:pPr>
      <w:r>
        <w:t xml:space="preserve">Dissertation.laerd.com. (2018). </w:t>
      </w:r>
      <w:r>
        <w:rPr>
          <w:i/>
        </w:rPr>
        <w:t>Non-probability sampling | Lærd Dissertation</w:t>
      </w:r>
      <w:r>
        <w:t xml:space="preserve">. [online] Available at: http://dissertation.laerd.com/non-probability-sampling.php [Accessed 24 </w:t>
      </w:r>
    </w:p>
    <w:p w:rsidR="00B36CEB" w:rsidRDefault="00B36CEB" w:rsidP="00FD0D46">
      <w:pPr>
        <w:spacing w:after="0"/>
        <w:ind w:left="990" w:right="-9" w:hanging="990"/>
      </w:pPr>
      <w:r>
        <w:t xml:space="preserve">Nov. 2018]. </w:t>
      </w:r>
    </w:p>
    <w:p w:rsidR="00B36CEB" w:rsidRDefault="00B36CEB" w:rsidP="00FD0D46">
      <w:pPr>
        <w:spacing w:after="0"/>
        <w:ind w:left="990" w:right="-9" w:hanging="990"/>
      </w:pPr>
      <w:r>
        <w:t>docs/GlobalEdWP.pdf (Accessed 24 March 2019).</w:t>
      </w:r>
      <w:r>
        <w:rPr>
          <w:i/>
        </w:rPr>
        <w:t xml:space="preserve"> </w:t>
      </w:r>
    </w:p>
    <w:p w:rsidR="00B36CEB" w:rsidRDefault="00B36CEB" w:rsidP="00FD0D46">
      <w:pPr>
        <w:spacing w:after="0" w:line="262" w:lineRule="auto"/>
        <w:ind w:left="990" w:right="-9" w:hanging="990"/>
        <w:jc w:val="left"/>
      </w:pPr>
      <w:r>
        <w:t xml:space="preserve">Essel, H. B. (2010). </w:t>
      </w:r>
      <w:r>
        <w:rPr>
          <w:i/>
        </w:rPr>
        <w:t xml:space="preserve">Electronic Submission of Theses and Dissertations in Kwame Nkrumah </w:t>
      </w:r>
    </w:p>
    <w:p w:rsidR="00B36CEB" w:rsidRDefault="00B36CEB" w:rsidP="00FD0D46">
      <w:pPr>
        <w:spacing w:after="0" w:line="262" w:lineRule="auto"/>
        <w:ind w:left="990" w:right="-9" w:hanging="990"/>
        <w:jc w:val="left"/>
      </w:pPr>
      <w:r>
        <w:rPr>
          <w:i/>
        </w:rPr>
        <w:t>University of Science and Technology,</w:t>
      </w:r>
      <w:r>
        <w:t xml:space="preserve"> KNUST.  </w:t>
      </w:r>
    </w:p>
    <w:p w:rsidR="00B36CEB" w:rsidRDefault="00B36CEB" w:rsidP="00FD0D46">
      <w:pPr>
        <w:spacing w:after="0" w:line="476" w:lineRule="auto"/>
        <w:ind w:left="990" w:right="-9" w:hanging="990"/>
        <w:jc w:val="left"/>
      </w:pPr>
      <w:r>
        <w:lastRenderedPageBreak/>
        <w:t xml:space="preserve">Essel, H. B., &amp; Adjei, D. D. (2017). </w:t>
      </w:r>
      <w:r>
        <w:rPr>
          <w:i/>
        </w:rPr>
        <w:t>Globalization and ODeL in Education; eLearning made easy.</w:t>
      </w:r>
      <w:r>
        <w:t xml:space="preserve"> Lambert. </w:t>
      </w:r>
    </w:p>
    <w:p w:rsidR="00B36CEB" w:rsidRDefault="00B36CEB" w:rsidP="00FD0D46">
      <w:pPr>
        <w:spacing w:after="0"/>
        <w:ind w:left="990" w:right="-9" w:hanging="990"/>
      </w:pPr>
      <w:r>
        <w:t xml:space="preserve">Essel, H. B., &amp; Osei-Poku, P. (2011). An Effective Knowledge Management of Graduate </w:t>
      </w:r>
    </w:p>
    <w:p w:rsidR="00B36CEB" w:rsidRDefault="00B36CEB" w:rsidP="00FD0D46">
      <w:pPr>
        <w:spacing w:after="0" w:line="477" w:lineRule="auto"/>
        <w:ind w:left="990" w:right="-9" w:hanging="990"/>
        <w:jc w:val="left"/>
      </w:pPr>
      <w:r>
        <w:t xml:space="preserve">Research Output at Kwame Nkrumah University of An Effective Knowledge Management of Graduate Research Output at Kwame Nkrumah University of Science and Technology. </w:t>
      </w:r>
      <w:r>
        <w:rPr>
          <w:i/>
        </w:rPr>
        <w:t>Journal of Science and Technology, 31</w:t>
      </w:r>
      <w:r>
        <w:t xml:space="preserve">(2), 95-108. doi:10.4314/just.v31i2.69398 </w:t>
      </w:r>
    </w:p>
    <w:p w:rsidR="00B36CEB" w:rsidRDefault="00B36CEB" w:rsidP="00FD0D46">
      <w:pPr>
        <w:spacing w:after="0" w:line="262" w:lineRule="auto"/>
        <w:ind w:left="990" w:right="-9" w:hanging="990"/>
      </w:pPr>
      <w:r>
        <w:rPr>
          <w:color w:val="222222"/>
        </w:rPr>
        <w:t xml:space="preserve">Essel, H. B., Butakor, P. K., &amp; Nortey, S. (2019). Summative Examination for High Stake </w:t>
      </w:r>
    </w:p>
    <w:p w:rsidR="00B36CEB" w:rsidRDefault="00B36CEB" w:rsidP="00FD0D46">
      <w:pPr>
        <w:spacing w:after="0" w:line="262" w:lineRule="auto"/>
        <w:ind w:left="990" w:right="-9" w:hanging="990"/>
      </w:pPr>
      <w:r>
        <w:rPr>
          <w:color w:val="222222"/>
        </w:rPr>
        <w:t xml:space="preserve">Assessment in Higher Education: A Case of Undergraduate Students at the Kwame </w:t>
      </w:r>
    </w:p>
    <w:p w:rsidR="00B36CEB" w:rsidRDefault="00B36CEB" w:rsidP="00FD0D46">
      <w:pPr>
        <w:spacing w:after="0" w:line="476" w:lineRule="auto"/>
        <w:ind w:left="990" w:right="-9" w:hanging="990"/>
        <w:jc w:val="left"/>
      </w:pPr>
      <w:r>
        <w:rPr>
          <w:color w:val="222222"/>
        </w:rPr>
        <w:t xml:space="preserve">Nkrumah University of Science and Technology. </w:t>
      </w:r>
      <w:r>
        <w:rPr>
          <w:i/>
          <w:color w:val="222222"/>
        </w:rPr>
        <w:t>Global Journal of Human-Social Science Research</w:t>
      </w:r>
      <w:r>
        <w:rPr>
          <w:color w:val="222222"/>
        </w:rPr>
        <w:t>.</w:t>
      </w:r>
      <w:r>
        <w:t xml:space="preserve"> </w:t>
      </w:r>
    </w:p>
    <w:p w:rsidR="00B36CEB" w:rsidRDefault="00B36CEB" w:rsidP="00FD0D46">
      <w:pPr>
        <w:spacing w:after="0" w:line="476" w:lineRule="auto"/>
        <w:ind w:left="990" w:right="-9" w:hanging="990"/>
      </w:pPr>
      <w:r>
        <w:rPr>
          <w:color w:val="222222"/>
        </w:rPr>
        <w:t xml:space="preserve">Essel, H. B., Nunoo, F. K. N., Tachie-Menson, A., &amp; Amankwa, J. O. (2018). Higher Education Students' Ownership and Usage of Smart Phones and Tablets: The Case of Kwame Nkrumah University of Science and Technology (KNUST). </w:t>
      </w:r>
      <w:r>
        <w:rPr>
          <w:i/>
          <w:color w:val="222222"/>
        </w:rPr>
        <w:t xml:space="preserve">International Journal of </w:t>
      </w:r>
    </w:p>
    <w:p w:rsidR="00B36CEB" w:rsidRDefault="00B36CEB" w:rsidP="00FD0D46">
      <w:pPr>
        <w:spacing w:after="0" w:line="259" w:lineRule="auto"/>
        <w:ind w:left="990" w:right="-9" w:hanging="990"/>
        <w:jc w:val="left"/>
      </w:pPr>
      <w:r>
        <w:rPr>
          <w:i/>
          <w:color w:val="222222"/>
        </w:rPr>
        <w:t>Educational Technology</w:t>
      </w:r>
      <w:r>
        <w:rPr>
          <w:color w:val="222222"/>
        </w:rPr>
        <w:t xml:space="preserve">, </w:t>
      </w:r>
      <w:r>
        <w:rPr>
          <w:i/>
          <w:color w:val="222222"/>
        </w:rPr>
        <w:t>5</w:t>
      </w:r>
      <w:r>
        <w:rPr>
          <w:color w:val="222222"/>
        </w:rPr>
        <w:t>(1), 20-28.</w:t>
      </w:r>
      <w:r>
        <w:t xml:space="preserve"> </w:t>
      </w:r>
    </w:p>
    <w:p w:rsidR="00B36CEB" w:rsidRDefault="00B36CEB" w:rsidP="00FD0D46">
      <w:pPr>
        <w:spacing w:after="0" w:line="262" w:lineRule="auto"/>
        <w:ind w:left="990" w:right="-9" w:hanging="990"/>
      </w:pPr>
      <w:r>
        <w:rPr>
          <w:color w:val="222222"/>
        </w:rPr>
        <w:t xml:space="preserve">Essel, H. B., Osei-Poku, P., Tachie-Menson, A., &amp; Opoku-Asare, N. A. (2016). Self-Paced </w:t>
      </w:r>
    </w:p>
    <w:p w:rsidR="00B36CEB" w:rsidRDefault="00B36CEB" w:rsidP="00FD0D46">
      <w:pPr>
        <w:spacing w:after="0" w:line="262" w:lineRule="auto"/>
        <w:ind w:left="990" w:right="-9" w:hanging="990"/>
      </w:pPr>
      <w:r>
        <w:rPr>
          <w:color w:val="222222"/>
        </w:rPr>
        <w:t xml:space="preserve">Interactive Multimedia Courseware: A Learning Support Resource for Enhancing </w:t>
      </w:r>
    </w:p>
    <w:p w:rsidR="00B36CEB" w:rsidRDefault="00B36CEB" w:rsidP="00FD0D46">
      <w:pPr>
        <w:tabs>
          <w:tab w:val="center" w:pos="1212"/>
          <w:tab w:val="center" w:pos="2279"/>
          <w:tab w:val="center" w:pos="3029"/>
          <w:tab w:val="center" w:pos="4071"/>
          <w:tab w:val="center" w:pos="6021"/>
          <w:tab w:val="center" w:pos="7438"/>
          <w:tab w:val="center" w:pos="8267"/>
          <w:tab w:val="center" w:pos="9182"/>
        </w:tabs>
        <w:spacing w:after="0" w:line="262" w:lineRule="auto"/>
        <w:ind w:left="990" w:right="-9" w:hanging="990"/>
        <w:jc w:val="left"/>
      </w:pPr>
      <w:r>
        <w:rPr>
          <w:rFonts w:ascii="Calibri" w:eastAsia="Calibri" w:hAnsi="Calibri" w:cs="Calibri"/>
          <w:sz w:val="22"/>
        </w:rPr>
        <w:tab/>
      </w:r>
      <w:r>
        <w:rPr>
          <w:color w:val="222222"/>
        </w:rPr>
        <w:t xml:space="preserve">Electronic </w:t>
      </w:r>
      <w:r>
        <w:rPr>
          <w:color w:val="222222"/>
        </w:rPr>
        <w:tab/>
        <w:t xml:space="preserve">Theses </w:t>
      </w:r>
      <w:r>
        <w:rPr>
          <w:color w:val="222222"/>
        </w:rPr>
        <w:tab/>
        <w:t xml:space="preserve">and </w:t>
      </w:r>
      <w:r>
        <w:rPr>
          <w:color w:val="222222"/>
        </w:rPr>
        <w:tab/>
        <w:t xml:space="preserve">Dissertations </w:t>
      </w:r>
      <w:r>
        <w:rPr>
          <w:color w:val="222222"/>
        </w:rPr>
        <w:tab/>
        <w:t xml:space="preserve">Development. </w:t>
      </w:r>
      <w:r>
        <w:rPr>
          <w:i/>
          <w:color w:val="222222"/>
        </w:rPr>
        <w:t xml:space="preserve">Journal </w:t>
      </w:r>
      <w:r>
        <w:rPr>
          <w:i/>
          <w:color w:val="222222"/>
        </w:rPr>
        <w:tab/>
        <w:t xml:space="preserve">of </w:t>
      </w:r>
      <w:r>
        <w:rPr>
          <w:i/>
          <w:color w:val="222222"/>
        </w:rPr>
        <w:tab/>
        <w:t xml:space="preserve">Education </w:t>
      </w:r>
      <w:r>
        <w:rPr>
          <w:i/>
          <w:color w:val="222222"/>
        </w:rPr>
        <w:tab/>
        <w:t xml:space="preserve">and </w:t>
      </w:r>
    </w:p>
    <w:p w:rsidR="00B36CEB" w:rsidRDefault="00B36CEB" w:rsidP="00FD0D46">
      <w:pPr>
        <w:spacing w:after="0" w:line="262" w:lineRule="auto"/>
        <w:ind w:left="990" w:right="-9" w:hanging="990"/>
      </w:pPr>
      <w:r>
        <w:rPr>
          <w:i/>
          <w:color w:val="222222"/>
        </w:rPr>
        <w:t>Practice</w:t>
      </w:r>
      <w:r>
        <w:rPr>
          <w:color w:val="222222"/>
        </w:rPr>
        <w:t xml:space="preserve">, </w:t>
      </w:r>
      <w:r>
        <w:rPr>
          <w:i/>
          <w:color w:val="222222"/>
        </w:rPr>
        <w:t>7</w:t>
      </w:r>
      <w:r>
        <w:rPr>
          <w:color w:val="222222"/>
        </w:rPr>
        <w:t>(12), 74-84.</w:t>
      </w:r>
      <w:r>
        <w:t xml:space="preserve"> </w:t>
      </w:r>
    </w:p>
    <w:p w:rsidR="00B36CEB" w:rsidRDefault="00B36CEB" w:rsidP="00FD0D46">
      <w:pPr>
        <w:spacing w:after="0" w:line="262" w:lineRule="auto"/>
        <w:ind w:left="990" w:right="-9" w:hanging="990"/>
        <w:jc w:val="left"/>
      </w:pPr>
      <w:r>
        <w:t xml:space="preserve">Explorable.com. (2018). </w:t>
      </w:r>
      <w:r>
        <w:rPr>
          <w:i/>
        </w:rPr>
        <w:t>Case Study Research Design - How to conduct a Case Study</w:t>
      </w:r>
      <w:r>
        <w:t xml:space="preserve">. [online] </w:t>
      </w:r>
    </w:p>
    <w:p w:rsidR="00B36CEB" w:rsidRDefault="00B36CEB" w:rsidP="00FD0D46">
      <w:pPr>
        <w:spacing w:after="0"/>
        <w:ind w:left="990" w:right="-9" w:hanging="990"/>
      </w:pPr>
      <w:r>
        <w:t xml:space="preserve">Available at: https://explorable.com/case-study-research-design [Accessed 17 Nov. </w:t>
      </w:r>
    </w:p>
    <w:p w:rsidR="00B36CEB" w:rsidRDefault="00B36CEB" w:rsidP="00FD0D46">
      <w:pPr>
        <w:spacing w:after="0"/>
        <w:ind w:left="990" w:right="-9" w:hanging="990"/>
      </w:pPr>
      <w:r>
        <w:t xml:space="preserve">2018]. </w:t>
      </w:r>
    </w:p>
    <w:p w:rsidR="00B36CEB" w:rsidRDefault="00B36CEB" w:rsidP="00FD0D46">
      <w:pPr>
        <w:spacing w:after="0" w:line="262" w:lineRule="auto"/>
        <w:ind w:left="990" w:right="-9" w:hanging="990"/>
        <w:jc w:val="left"/>
      </w:pPr>
      <w:r>
        <w:t xml:space="preserve">Explorable.com. (2018). </w:t>
      </w:r>
      <w:r>
        <w:rPr>
          <w:i/>
        </w:rPr>
        <w:t>Research Population - The Focus Group of a Scientific Query</w:t>
      </w:r>
      <w:r>
        <w:t xml:space="preserve">. </w:t>
      </w:r>
    </w:p>
    <w:p w:rsidR="00B36CEB" w:rsidRDefault="00B36CEB" w:rsidP="00FD0D46">
      <w:pPr>
        <w:spacing w:after="0"/>
        <w:ind w:left="990" w:right="-9" w:hanging="990"/>
      </w:pPr>
      <w:r>
        <w:t xml:space="preserve">[online] Available at: https://explorable.com/research-population [Accessed 13 Nov. </w:t>
      </w:r>
    </w:p>
    <w:p w:rsidR="00B36CEB" w:rsidRDefault="00B36CEB" w:rsidP="00FD0D46">
      <w:pPr>
        <w:spacing w:after="0"/>
        <w:ind w:left="990" w:right="-9" w:hanging="990"/>
      </w:pPr>
      <w:r>
        <w:t xml:space="preserve">2018]. </w:t>
      </w:r>
    </w:p>
    <w:p w:rsidR="00B36CEB" w:rsidRDefault="00B36CEB" w:rsidP="00FD0D46">
      <w:pPr>
        <w:spacing w:after="0" w:line="262" w:lineRule="auto"/>
        <w:ind w:left="990" w:right="-9" w:hanging="990"/>
        <w:jc w:val="left"/>
      </w:pPr>
      <w:r>
        <w:t xml:space="preserve">Foley, C. (2014). </w:t>
      </w:r>
      <w:r>
        <w:rPr>
          <w:i/>
        </w:rPr>
        <w:t>Teaching art or teaching to think like an artist?</w:t>
      </w:r>
      <w:r>
        <w:t xml:space="preserve"> TEDx Talks. </w:t>
      </w:r>
    </w:p>
    <w:p w:rsidR="00B36CEB" w:rsidRDefault="00B36CEB" w:rsidP="00FD0D46">
      <w:pPr>
        <w:spacing w:after="0" w:line="262" w:lineRule="auto"/>
        <w:ind w:left="990" w:right="-9" w:hanging="990"/>
        <w:jc w:val="left"/>
      </w:pPr>
      <w:r>
        <w:t>Fraenkel, J.R. &amp; Wallen, E.N. (1996</w:t>
      </w:r>
      <w:r>
        <w:rPr>
          <w:i/>
        </w:rPr>
        <w:t xml:space="preserve">). How to design and evaluate research in education </w:t>
      </w:r>
    </w:p>
    <w:p w:rsidR="00B36CEB" w:rsidRDefault="00B36CEB" w:rsidP="00FD0D46">
      <w:pPr>
        <w:spacing w:after="0"/>
        <w:ind w:left="990" w:right="-9" w:hanging="990"/>
      </w:pPr>
      <w:r>
        <w:t>(3</w:t>
      </w:r>
      <w:r>
        <w:rPr>
          <w:vertAlign w:val="superscript"/>
        </w:rPr>
        <w:t>rd</w:t>
      </w:r>
      <w:r>
        <w:t xml:space="preserve">.). New York: McGraw-Hill Inc.  </w:t>
      </w:r>
    </w:p>
    <w:p w:rsidR="00B36CEB" w:rsidRDefault="00B36CEB" w:rsidP="00FD0D46">
      <w:pPr>
        <w:spacing w:after="0"/>
        <w:ind w:left="990" w:right="-9" w:hanging="990"/>
      </w:pPr>
      <w:r>
        <w:t xml:space="preserve">free_download/9780262513593_Future_of_Learning.pdf (Accessed 19 April 2019). </w:t>
      </w:r>
    </w:p>
    <w:p w:rsidR="00B36CEB" w:rsidRDefault="00B36CEB" w:rsidP="00FD0D46">
      <w:pPr>
        <w:spacing w:after="0" w:line="476" w:lineRule="auto"/>
        <w:ind w:left="990" w:right="-9" w:hanging="990"/>
      </w:pPr>
      <w:r>
        <w:lastRenderedPageBreak/>
        <w:t xml:space="preserve">Gijsbers, G. and van Schoonhoven, B. 2012. The future of learning: a foresight study on new ways to learn new skills for future jobs. </w:t>
      </w:r>
      <w:r>
        <w:rPr>
          <w:i/>
        </w:rPr>
        <w:t xml:space="preserve">European Foresight Platform (EFP) Brief, </w:t>
      </w:r>
      <w:r>
        <w:t xml:space="preserve">No. </w:t>
      </w:r>
    </w:p>
    <w:p w:rsidR="00B36CEB" w:rsidRDefault="00B36CEB" w:rsidP="00FD0D46">
      <w:pPr>
        <w:spacing w:after="0"/>
        <w:ind w:left="990" w:right="-9" w:hanging="990"/>
      </w:pPr>
      <w:r>
        <w:t>222. www.foresight-platform.eu/wp-content/uploads/2012/08/EFPBrief- No.-</w:t>
      </w:r>
    </w:p>
    <w:p w:rsidR="00B36CEB" w:rsidRDefault="00B36CEB" w:rsidP="00FD0D46">
      <w:pPr>
        <w:spacing w:after="0"/>
        <w:ind w:left="990" w:right="-9" w:hanging="990"/>
      </w:pPr>
      <w:r>
        <w:t xml:space="preserve">222_Future-of-Learning.pdf (Accessed 17 May 2019). </w:t>
      </w:r>
    </w:p>
    <w:p w:rsidR="00B36CEB" w:rsidRDefault="00B36CEB" w:rsidP="00FD0D46">
      <w:pPr>
        <w:spacing w:after="0" w:line="476" w:lineRule="auto"/>
        <w:ind w:left="990" w:right="-9" w:hanging="990"/>
        <w:jc w:val="left"/>
      </w:pPr>
      <w:r>
        <w:t xml:space="preserve">Goetz, J. P. &amp; Lecompte, M. D., 1993. </w:t>
      </w:r>
      <w:r>
        <w:rPr>
          <w:i/>
        </w:rPr>
        <w:t xml:space="preserve">Ethnography and Qualitative Design in educational research. </w:t>
      </w:r>
      <w:r>
        <w:t xml:space="preserve">USA: Academic Press.  </w:t>
      </w:r>
    </w:p>
    <w:p w:rsidR="00B36CEB" w:rsidRDefault="00B36CEB" w:rsidP="00FD0D46">
      <w:pPr>
        <w:spacing w:after="0" w:line="477" w:lineRule="auto"/>
        <w:ind w:left="990" w:right="-9" w:hanging="990"/>
        <w:jc w:val="left"/>
      </w:pPr>
      <w:r>
        <w:t xml:space="preserve">HarperCollins, 2018. </w:t>
      </w:r>
      <w:r>
        <w:rPr>
          <w:i/>
        </w:rPr>
        <w:t xml:space="preserve">Collins. </w:t>
      </w:r>
      <w:r>
        <w:t xml:space="preserve">[Online] Available at: </w:t>
      </w:r>
      <w:hyperlink r:id="rId72">
        <w:r>
          <w:t>https://www.collinsdictionary.com/</w:t>
        </w:r>
      </w:hyperlink>
      <w:hyperlink r:id="rId73">
        <w:r>
          <w:t xml:space="preserve"> </w:t>
        </w:r>
      </w:hyperlink>
      <w:r>
        <w:t xml:space="preserve">International Bureau of Education. www.unesco.org/newfileadmin/MULTIMEDIA/HQ/ED/pdf/UNESCOIBE Statement.pdf </w:t>
      </w:r>
    </w:p>
    <w:p w:rsidR="00B36CEB" w:rsidRDefault="00B36CEB" w:rsidP="00FD0D46">
      <w:pPr>
        <w:spacing w:after="0"/>
        <w:ind w:left="990" w:right="-9" w:hanging="990"/>
      </w:pPr>
      <w:r>
        <w:t xml:space="preserve">(Accessed 13 May 2019). </w:t>
      </w:r>
    </w:p>
    <w:p w:rsidR="00B36CEB" w:rsidRDefault="00B36CEB" w:rsidP="00FD0D46">
      <w:pPr>
        <w:spacing w:after="0" w:line="262" w:lineRule="auto"/>
        <w:ind w:left="990" w:right="-9" w:hanging="990"/>
        <w:jc w:val="left"/>
      </w:pPr>
      <w:r>
        <w:t xml:space="preserve">J. P Goetz, M. D. L., 1993. </w:t>
      </w:r>
      <w:r>
        <w:rPr>
          <w:i/>
        </w:rPr>
        <w:t xml:space="preserve">Ethnography and Qualitative Design in educational research. </w:t>
      </w:r>
    </w:p>
    <w:p w:rsidR="00B36CEB" w:rsidRDefault="00B36CEB" w:rsidP="00FD0D46">
      <w:pPr>
        <w:spacing w:after="0"/>
        <w:ind w:left="990" w:right="-9" w:hanging="990"/>
      </w:pPr>
      <w:r>
        <w:t xml:space="preserve">USA: Academic Press. </w:t>
      </w:r>
    </w:p>
    <w:p w:rsidR="00B36CEB" w:rsidRDefault="00B36CEB" w:rsidP="00FD0D46">
      <w:pPr>
        <w:spacing w:after="0" w:line="262" w:lineRule="auto"/>
        <w:ind w:left="990" w:right="-9" w:hanging="990"/>
        <w:jc w:val="left"/>
      </w:pPr>
      <w:r>
        <w:t xml:space="preserve">Kothari, C. R., 2004. </w:t>
      </w:r>
      <w:r>
        <w:rPr>
          <w:i/>
        </w:rPr>
        <w:t xml:space="preserve">Research Methodology, methods and techniques. </w:t>
      </w:r>
      <w:r>
        <w:t xml:space="preserve">Second Revised </w:t>
      </w:r>
    </w:p>
    <w:p w:rsidR="00B36CEB" w:rsidRDefault="00B36CEB" w:rsidP="00FD0D46">
      <w:pPr>
        <w:spacing w:after="0"/>
        <w:ind w:left="990" w:right="-9" w:hanging="990"/>
      </w:pPr>
      <w:r>
        <w:t xml:space="preserve">Edition ed. New Delhi: New Age International Publishers. </w:t>
      </w:r>
    </w:p>
    <w:p w:rsidR="00B36CEB" w:rsidRDefault="00B36CEB" w:rsidP="00FD0D46">
      <w:pPr>
        <w:spacing w:after="0"/>
        <w:ind w:left="990" w:right="-9" w:hanging="990"/>
      </w:pPr>
      <w:r>
        <w:t xml:space="preserve">Kumar, J. A., 2015. </w:t>
      </w:r>
      <w:r>
        <w:rPr>
          <w:i/>
        </w:rPr>
        <w:t xml:space="preserve">Quora. </w:t>
      </w:r>
      <w:r>
        <w:t xml:space="preserve">[Online]  </w:t>
      </w:r>
    </w:p>
    <w:p w:rsidR="00B36CEB" w:rsidRDefault="00B36CEB" w:rsidP="00FD0D46">
      <w:pPr>
        <w:spacing w:after="0"/>
        <w:ind w:left="990" w:right="-9" w:hanging="990"/>
      </w:pPr>
      <w:r>
        <w:t xml:space="preserve">Available at: https://www.quora.com/What-is-photography [Accessed 04 October 2018]. </w:t>
      </w:r>
    </w:p>
    <w:p w:rsidR="00B36CEB" w:rsidRDefault="00B36CEB" w:rsidP="00FD0D46">
      <w:pPr>
        <w:spacing w:after="0" w:line="262" w:lineRule="auto"/>
        <w:ind w:left="990" w:right="-9" w:hanging="990"/>
        <w:jc w:val="left"/>
      </w:pPr>
      <w:r>
        <w:t xml:space="preserve">Kurt, S. (2016). </w:t>
      </w:r>
      <w:r>
        <w:rPr>
          <w:i/>
        </w:rPr>
        <w:t xml:space="preserve">Kirkpatrick Model: Four Levels of Learning Evaluation - Educational </w:t>
      </w:r>
    </w:p>
    <w:p w:rsidR="00B36CEB" w:rsidRDefault="00B36CEB" w:rsidP="00FD0D46">
      <w:pPr>
        <w:spacing w:after="0" w:line="477" w:lineRule="auto"/>
        <w:ind w:left="990" w:right="-9" w:hanging="990"/>
        <w:jc w:val="left"/>
      </w:pPr>
      <w:r>
        <w:rPr>
          <w:i/>
        </w:rPr>
        <w:t>Technology</w:t>
      </w:r>
      <w:r>
        <w:t xml:space="preserve">. [online] Educational Technology. Available at: https://educationaltechnology.net/kirkpatrick-model-four-levels-learning-evaluation/ [Accessed 4 Jul. 2019]. </w:t>
      </w:r>
    </w:p>
    <w:p w:rsidR="00B36CEB" w:rsidRDefault="00B36CEB" w:rsidP="00FD0D46">
      <w:pPr>
        <w:spacing w:after="0" w:line="476" w:lineRule="auto"/>
        <w:ind w:left="990" w:right="-9" w:hanging="990"/>
      </w:pPr>
      <w:r>
        <w:t xml:space="preserve">Leadbeater, C. and Wong, A. 2010. </w:t>
      </w:r>
      <w:r>
        <w:rPr>
          <w:i/>
        </w:rPr>
        <w:t xml:space="preserve">Learning from the Extremes: A White Paper. </w:t>
      </w:r>
      <w:r>
        <w:t xml:space="preserve">San Jose, Calif., Cisco Systems Inc. www.cisco.com/web/about/citizenship/socio-economic/docs/ </w:t>
      </w:r>
    </w:p>
    <w:p w:rsidR="00B36CEB" w:rsidRDefault="00B36CEB" w:rsidP="00FD0D46">
      <w:pPr>
        <w:spacing w:after="0"/>
        <w:ind w:left="990" w:right="-9" w:hanging="990"/>
      </w:pPr>
      <w:r>
        <w:t>Learning fromExtremes_WhitePaper.pdf (Accessed 24 May 2019).</w:t>
      </w:r>
      <w:r>
        <w:rPr>
          <w:i/>
        </w:rPr>
        <w:t xml:space="preserve"> </w:t>
      </w:r>
    </w:p>
    <w:p w:rsidR="00B36CEB" w:rsidRDefault="00B36CEB" w:rsidP="00FD0D46">
      <w:pPr>
        <w:spacing w:after="0" w:line="477" w:lineRule="auto"/>
        <w:ind w:left="990" w:right="-9" w:hanging="990"/>
        <w:jc w:val="left"/>
      </w:pPr>
      <w:r>
        <w:t xml:space="preserve">Learning.linkedin.com. (2019). </w:t>
      </w:r>
      <w:r>
        <w:rPr>
          <w:i/>
        </w:rPr>
        <w:t>The Best Way to Use the Kirkpatrick Model</w:t>
      </w:r>
      <w:r>
        <w:t xml:space="preserve">. [online] Available at https://learning.linkedin.com/blog/learning-thought-leadership/the-best-wayto-use-the-kirkpatrick-model--the-most-common-way-t [Accessed 4 Jul. 2019]. </w:t>
      </w:r>
    </w:p>
    <w:p w:rsidR="00B36CEB" w:rsidRDefault="00B36CEB" w:rsidP="00FD0D46">
      <w:pPr>
        <w:spacing w:after="0" w:line="477" w:lineRule="auto"/>
        <w:ind w:left="990" w:right="-9" w:hanging="990"/>
        <w:jc w:val="left"/>
      </w:pPr>
      <w:r>
        <w:lastRenderedPageBreak/>
        <w:t xml:space="preserve">Learningportal.iiep.unesco.org. (2019). </w:t>
      </w:r>
      <w:r>
        <w:rPr>
          <w:i/>
        </w:rPr>
        <w:t>Effective and appropriate pedagogy | Unesco IIEP Learning Portal</w:t>
      </w:r>
      <w:r>
        <w:t xml:space="preserve">. [online] Available at https://learningportal.iiep.unesco.org/en/issuebriefs/improve-learning/teachers-and-pedagogy/effective-and-appropriate-pedagogy </w:t>
      </w:r>
    </w:p>
    <w:p w:rsidR="00B36CEB" w:rsidRDefault="00B36CEB" w:rsidP="00FD0D46">
      <w:pPr>
        <w:spacing w:after="0"/>
        <w:ind w:left="990" w:right="-9" w:hanging="990"/>
      </w:pPr>
      <w:r>
        <w:t xml:space="preserve">[Accessed 4 Jul. 2019]. </w:t>
      </w:r>
    </w:p>
    <w:p w:rsidR="00B36CEB" w:rsidRDefault="00B36CEB" w:rsidP="00FD0D46">
      <w:pPr>
        <w:spacing w:after="0" w:line="477" w:lineRule="auto"/>
        <w:ind w:left="990" w:right="-9" w:hanging="990"/>
        <w:jc w:val="left"/>
      </w:pPr>
      <w:r>
        <w:t xml:space="preserve">Learnovation. 2009. </w:t>
      </w:r>
      <w:r>
        <w:rPr>
          <w:i/>
        </w:rPr>
        <w:t xml:space="preserve">Inspiring Young People to Become Lifelong Learners in 2025. </w:t>
      </w:r>
      <w:r>
        <w:t>Vision Paper 1. Brussels, MENON,</w:t>
      </w:r>
      <w:r>
        <w:rPr>
          <w:i/>
        </w:rPr>
        <w:t xml:space="preserve"> </w:t>
      </w:r>
      <w:r>
        <w:t>pp. 1-12. www.menon.org.gr/wpcontent/uploads/2012/10/Learnovation-Vision-Paper-1_Learning-at-School-Ages1.pdf</w:t>
      </w:r>
      <w:r>
        <w:rPr>
          <w:i/>
        </w:rPr>
        <w:t xml:space="preserve"> </w:t>
      </w:r>
    </w:p>
    <w:p w:rsidR="00B36CEB" w:rsidRDefault="00B36CEB" w:rsidP="00FD0D46">
      <w:pPr>
        <w:spacing w:after="0"/>
        <w:ind w:left="990" w:right="-9" w:hanging="990"/>
      </w:pPr>
      <w:r>
        <w:t xml:space="preserve">(Accessed 10 March 2019). </w:t>
      </w:r>
    </w:p>
    <w:p w:rsidR="00B36CEB" w:rsidRDefault="00B36CEB" w:rsidP="00FD0D46">
      <w:pPr>
        <w:spacing w:after="0"/>
        <w:ind w:left="990" w:right="-9" w:hanging="990"/>
      </w:pPr>
      <w:r>
        <w:t xml:space="preserve">Marriam Webster, 2018. </w:t>
      </w:r>
      <w:r>
        <w:rPr>
          <w:i/>
        </w:rPr>
        <w:t xml:space="preserve">Marriam Webster. </w:t>
      </w:r>
      <w:r>
        <w:t xml:space="preserve">[Online]  </w:t>
      </w:r>
    </w:p>
    <w:p w:rsidR="00B36CEB" w:rsidRDefault="00B36CEB" w:rsidP="00FD0D46">
      <w:pPr>
        <w:spacing w:after="0"/>
        <w:ind w:left="990" w:right="-9" w:hanging="990"/>
      </w:pPr>
      <w:r>
        <w:t xml:space="preserve">Available at: https://www.merriam-webster.com/dictionary/photography </w:t>
      </w:r>
    </w:p>
    <w:p w:rsidR="00B36CEB" w:rsidRDefault="00B36CEB" w:rsidP="00FD0D46">
      <w:pPr>
        <w:spacing w:after="0"/>
        <w:ind w:left="990" w:right="-9" w:hanging="990"/>
      </w:pPr>
      <w:r>
        <w:t xml:space="preserve">[Accessed 07 October 2018]. </w:t>
      </w:r>
    </w:p>
    <w:p w:rsidR="00B36CEB" w:rsidRDefault="00B36CEB" w:rsidP="00FD0D46">
      <w:pPr>
        <w:spacing w:after="0"/>
        <w:ind w:left="990" w:right="-9" w:hanging="990"/>
      </w:pPr>
      <w:r>
        <w:t xml:space="preserve">Masoner, L., 2018. </w:t>
      </w:r>
      <w:r>
        <w:rPr>
          <w:i/>
        </w:rPr>
        <w:t xml:space="preserve">the spruce crafts. </w:t>
      </w:r>
      <w:r>
        <w:t xml:space="preserve">[Online]  </w:t>
      </w:r>
    </w:p>
    <w:p w:rsidR="00B36CEB" w:rsidRDefault="00B36CEB" w:rsidP="00FD0D46">
      <w:pPr>
        <w:spacing w:after="0"/>
        <w:ind w:left="990" w:right="-9" w:hanging="990"/>
      </w:pPr>
      <w:r>
        <w:t xml:space="preserve">Available at: https://www.thesprucecrafts.com/brief-history-of-photography-2688527 </w:t>
      </w:r>
    </w:p>
    <w:p w:rsidR="00B36CEB" w:rsidRDefault="00B36CEB" w:rsidP="00FD0D46">
      <w:pPr>
        <w:spacing w:after="0"/>
        <w:ind w:left="990" w:right="-9" w:hanging="990"/>
      </w:pPr>
      <w:r>
        <w:t xml:space="preserve">[Accessed 06 October 2018]. </w:t>
      </w:r>
    </w:p>
    <w:p w:rsidR="00B36CEB" w:rsidRDefault="00B36CEB" w:rsidP="00FD0D46">
      <w:pPr>
        <w:spacing w:after="0"/>
        <w:ind w:left="990" w:right="-9" w:hanging="990"/>
      </w:pPr>
      <w:r>
        <w:t xml:space="preserve">McLoughlin, C. and Lee, M.J.W. 2007. Social software and participatory learning: </w:t>
      </w:r>
    </w:p>
    <w:p w:rsidR="00B36CEB" w:rsidRDefault="00B36CEB" w:rsidP="00FD0D46">
      <w:pPr>
        <w:spacing w:after="0"/>
        <w:ind w:left="990" w:right="-9" w:hanging="990"/>
      </w:pPr>
      <w:r>
        <w:t xml:space="preserve">pedagogical choices with technology </w:t>
      </w:r>
    </w:p>
    <w:p w:rsidR="00B36CEB" w:rsidRDefault="00B36CEB" w:rsidP="00FD0D46">
      <w:pPr>
        <w:spacing w:after="0"/>
        <w:ind w:left="990" w:right="-9" w:hanging="990"/>
      </w:pPr>
      <w:r>
        <w:t>McLoughlin, C. and Lee, M.J.W. 2008</w:t>
      </w:r>
      <w:r>
        <w:rPr>
          <w:i/>
        </w:rPr>
        <w:t xml:space="preserve">a. </w:t>
      </w:r>
      <w:r>
        <w:t xml:space="preserve">The three p’s of pedagogy for the networked society: </w:t>
      </w:r>
    </w:p>
    <w:p w:rsidR="00B36CEB" w:rsidRDefault="00B36CEB" w:rsidP="00FD0D46">
      <w:pPr>
        <w:spacing w:after="0"/>
        <w:ind w:left="990" w:right="-9" w:hanging="990"/>
      </w:pPr>
      <w:r>
        <w:t xml:space="preserve">personalization, participation, and productivity. </w:t>
      </w:r>
      <w:r>
        <w:rPr>
          <w:i/>
        </w:rPr>
        <w:t xml:space="preserve">International Journal of Teaching and </w:t>
      </w:r>
    </w:p>
    <w:p w:rsidR="00B36CEB" w:rsidRDefault="00B36CEB" w:rsidP="00FD0D46">
      <w:pPr>
        <w:spacing w:after="0" w:line="262" w:lineRule="auto"/>
        <w:ind w:left="990" w:right="-9" w:hanging="990"/>
        <w:jc w:val="left"/>
      </w:pPr>
      <w:r>
        <w:rPr>
          <w:i/>
        </w:rPr>
        <w:t>Learning in Higher</w:t>
      </w:r>
      <w:r>
        <w:t xml:space="preserve"> </w:t>
      </w:r>
      <w:r>
        <w:rPr>
          <w:i/>
        </w:rPr>
        <w:t xml:space="preserve">Education, </w:t>
      </w:r>
      <w:r>
        <w:t xml:space="preserve">Vol. 20, No. 1, pp. 10-27. </w:t>
      </w:r>
    </w:p>
    <w:p w:rsidR="00B36CEB" w:rsidRDefault="00B36CEB" w:rsidP="00FD0D46">
      <w:pPr>
        <w:spacing w:after="0"/>
        <w:ind w:left="990" w:right="-9" w:hanging="990"/>
      </w:pPr>
      <w:r>
        <w:t xml:space="preserve">http://files.eric.ed.gov/fulltext/EJ895221.pdf (Accessed 20 March 2019). </w:t>
      </w:r>
    </w:p>
    <w:p w:rsidR="00B36CEB" w:rsidRDefault="00B36CEB" w:rsidP="00FD0D46">
      <w:pPr>
        <w:spacing w:after="0" w:line="477" w:lineRule="auto"/>
        <w:ind w:left="990" w:right="-9" w:hanging="990"/>
        <w:jc w:val="left"/>
      </w:pPr>
      <w:r>
        <w:t xml:space="preserve">Methods.sagepub.com. (2018). </w:t>
      </w:r>
      <w:r>
        <w:rPr>
          <w:i/>
        </w:rPr>
        <w:t>Descriptive Case Study - SAGE Research Methods</w:t>
      </w:r>
      <w:r>
        <w:t xml:space="preserve">. [online] Available at: http://methods.sagepub.com/reference/encyc-of-case-studyresearch/n108.xml [Accessed 17 Nov. 2018]. </w:t>
      </w:r>
    </w:p>
    <w:p w:rsidR="00B36CEB" w:rsidRDefault="00B36CEB" w:rsidP="00FD0D46">
      <w:pPr>
        <w:spacing w:after="0" w:line="477" w:lineRule="auto"/>
        <w:ind w:left="990" w:right="-9" w:hanging="990"/>
        <w:jc w:val="left"/>
      </w:pPr>
      <w:r>
        <w:t xml:space="preserve">Methods.sagepub.com. (2018). </w:t>
      </w:r>
      <w:r>
        <w:rPr>
          <w:i/>
        </w:rPr>
        <w:t>Target Population - SAGE Research Methods</w:t>
      </w:r>
      <w:r>
        <w:t xml:space="preserve">. [online] Available at: http://methods.sagepub.com/reference/encyclopedia-of-survey-researchmethods/n571.xml [Accessed 13 Nov. 2018]. </w:t>
      </w:r>
    </w:p>
    <w:p w:rsidR="00B36CEB" w:rsidRDefault="00B36CEB" w:rsidP="00FD0D46">
      <w:pPr>
        <w:spacing w:after="0" w:line="476" w:lineRule="auto"/>
        <w:ind w:left="990" w:right="-9" w:hanging="990"/>
      </w:pPr>
      <w:r>
        <w:rPr>
          <w:color w:val="222222"/>
        </w:rPr>
        <w:t xml:space="preserve">Ofosu-Asare, Y. A. W., Essel, H. B., &amp; Bonsu, F. M. (2019). E-Learning Graphical User Interface Development Using the Addie Instruction Design Model and </w:t>
      </w:r>
      <w:r>
        <w:rPr>
          <w:color w:val="222222"/>
        </w:rPr>
        <w:lastRenderedPageBreak/>
        <w:t xml:space="preserve">Developmental Research: The Need to Establish Validity and Reliability. </w:t>
      </w:r>
      <w:r>
        <w:rPr>
          <w:i/>
          <w:color w:val="222222"/>
        </w:rPr>
        <w:t>Journal of Global Research in Education and Social Science</w:t>
      </w:r>
      <w:r>
        <w:rPr>
          <w:color w:val="222222"/>
        </w:rPr>
        <w:t>, 78-83.</w:t>
      </w:r>
      <w:r>
        <w:t xml:space="preserve"> </w:t>
      </w:r>
    </w:p>
    <w:p w:rsidR="00B36CEB" w:rsidRDefault="00B36CEB" w:rsidP="00FD0D46">
      <w:pPr>
        <w:spacing w:after="0" w:line="262" w:lineRule="auto"/>
        <w:ind w:left="990" w:right="-9" w:hanging="990"/>
        <w:jc w:val="left"/>
      </w:pPr>
      <w:r>
        <w:t xml:space="preserve">P, G. J. &amp; D, L. M., 1993. </w:t>
      </w:r>
      <w:r>
        <w:rPr>
          <w:i/>
        </w:rPr>
        <w:t xml:space="preserve">Ethnography and Qualitative Design in educational research. </w:t>
      </w:r>
    </w:p>
    <w:p w:rsidR="00B36CEB" w:rsidRDefault="00B36CEB" w:rsidP="00FD0D46">
      <w:pPr>
        <w:spacing w:after="0"/>
        <w:ind w:left="990" w:right="-9" w:hanging="990"/>
      </w:pPr>
      <w:r>
        <w:t xml:space="preserve">USA: Academic Press. </w:t>
      </w:r>
    </w:p>
    <w:p w:rsidR="00B36CEB" w:rsidRDefault="00B36CEB" w:rsidP="00FD0D46">
      <w:pPr>
        <w:spacing w:after="0"/>
        <w:ind w:left="990" w:right="-9" w:hanging="990"/>
      </w:pPr>
      <w:r>
        <w:t xml:space="preserve">Photography History Facts, 2018. </w:t>
      </w:r>
      <w:r>
        <w:rPr>
          <w:i/>
        </w:rPr>
        <w:t xml:space="preserve">Photography History Facts. </w:t>
      </w:r>
      <w:r>
        <w:t xml:space="preserve">[Online]  </w:t>
      </w:r>
    </w:p>
    <w:p w:rsidR="00B36CEB" w:rsidRDefault="00B36CEB" w:rsidP="00FD0D46">
      <w:pPr>
        <w:spacing w:after="0" w:line="476" w:lineRule="auto"/>
        <w:ind w:left="990" w:right="-9" w:hanging="990"/>
      </w:pPr>
      <w:r>
        <w:t xml:space="preserve">Available at: http://www.photographyhistoryfacts.com/photography-developmenthistory/camera-obscura-history/ [Accessed 06 October 2018]. </w:t>
      </w:r>
    </w:p>
    <w:p w:rsidR="00B36CEB" w:rsidRDefault="00B36CEB" w:rsidP="00FD0D46">
      <w:pPr>
        <w:spacing w:after="0" w:line="477" w:lineRule="auto"/>
        <w:ind w:left="990" w:right="-9" w:hanging="990"/>
        <w:jc w:val="left"/>
      </w:pPr>
      <w:r>
        <w:t xml:space="preserve">Population, T. (2018). </w:t>
      </w:r>
      <w:r>
        <w:rPr>
          <w:i/>
        </w:rPr>
        <w:t>To know clearly about the population</w:t>
      </w:r>
      <w:r>
        <w:t xml:space="preserve">. [online] Cross Validated. Available at: https://stats.stackexchange.com/questions/87401/to-know-clearly-about-thepopulation [Accessed 13 Nov. 2018]. </w:t>
      </w:r>
    </w:p>
    <w:p w:rsidR="00B36CEB" w:rsidRDefault="00B36CEB" w:rsidP="00FD0D46">
      <w:pPr>
        <w:spacing w:after="0" w:line="476" w:lineRule="auto"/>
        <w:ind w:left="990" w:right="-9" w:hanging="990"/>
      </w:pPr>
      <w:r>
        <w:t xml:space="preserve">Poulton, G., 2013. </w:t>
      </w:r>
      <w:r>
        <w:rPr>
          <w:i/>
        </w:rPr>
        <w:t xml:space="preserve">Adobe Education Exchange. </w:t>
      </w:r>
      <w:r>
        <w:t xml:space="preserve">[Online] Available at https://edex.adobe.com/resource/d36dc-/ [Accessed 2 July 2019]. </w:t>
      </w:r>
    </w:p>
    <w:p w:rsidR="00B36CEB" w:rsidRDefault="00B36CEB" w:rsidP="00FD0D46">
      <w:pPr>
        <w:spacing w:after="0"/>
        <w:ind w:left="990" w:right="-9" w:hanging="990"/>
      </w:pPr>
      <w:r>
        <w:t xml:space="preserve">PressAcademia. (2018). </w:t>
      </w:r>
      <w:r>
        <w:rPr>
          <w:i/>
        </w:rPr>
        <w:t>Definition of Case Study</w:t>
      </w:r>
      <w:r>
        <w:t xml:space="preserve">. [online] Available at: </w:t>
      </w:r>
    </w:p>
    <w:p w:rsidR="00B36CEB" w:rsidRDefault="00B36CEB" w:rsidP="00FD0D46">
      <w:pPr>
        <w:spacing w:after="0"/>
        <w:ind w:left="990" w:right="-9" w:hanging="990"/>
      </w:pPr>
      <w:r>
        <w:t xml:space="preserve">https://www.pressacademia.org/definition-of-case-study/ [Accessed 23 Nov. 2018]. </w:t>
      </w:r>
    </w:p>
    <w:p w:rsidR="00B36CEB" w:rsidRDefault="00B36CEB" w:rsidP="00FD0D46">
      <w:pPr>
        <w:spacing w:after="0"/>
        <w:ind w:left="990" w:right="-9" w:hanging="990"/>
      </w:pPr>
      <w:r>
        <w:t xml:space="preserve">Project-Based Learning for the 21st Century: Skills for the Future. (2019). </w:t>
      </w:r>
      <w:r>
        <w:rPr>
          <w:i/>
        </w:rPr>
        <w:t xml:space="preserve">The Clearing </w:t>
      </w:r>
    </w:p>
    <w:p w:rsidR="00B36CEB" w:rsidRDefault="00B36CEB" w:rsidP="00FD0D46">
      <w:pPr>
        <w:spacing w:after="0"/>
        <w:ind w:left="990" w:right="-9" w:hanging="990"/>
      </w:pPr>
      <w:r>
        <w:rPr>
          <w:i/>
        </w:rPr>
        <w:t>House</w:t>
      </w:r>
      <w:r>
        <w:t xml:space="preserve">, [online] p. Available at: </w:t>
      </w:r>
    </w:p>
    <w:p w:rsidR="00B36CEB" w:rsidRDefault="00B36CEB" w:rsidP="00FD0D46">
      <w:pPr>
        <w:spacing w:after="0"/>
        <w:ind w:left="990" w:right="-9" w:hanging="990"/>
      </w:pPr>
      <w:r>
        <w:t xml:space="preserve">https://www.tandfonline.com/doi/full/10.1080/00098650903505415 [Accessed 4 Jul. </w:t>
      </w:r>
    </w:p>
    <w:p w:rsidR="00B36CEB" w:rsidRDefault="00B36CEB" w:rsidP="00FD0D46">
      <w:pPr>
        <w:spacing w:after="0"/>
        <w:ind w:left="990" w:right="-9" w:hanging="990"/>
      </w:pPr>
      <w:r>
        <w:t xml:space="preserve">2019]. </w:t>
      </w:r>
    </w:p>
    <w:p w:rsidR="00B36CEB" w:rsidRDefault="00B36CEB" w:rsidP="00FD0D46">
      <w:pPr>
        <w:spacing w:after="0"/>
        <w:ind w:left="990" w:right="-9" w:hanging="990"/>
      </w:pPr>
      <w:r>
        <w:t xml:space="preserve">Psyking.net. (2018). [online] Available at: </w:t>
      </w:r>
    </w:p>
    <w:p w:rsidR="00B36CEB" w:rsidRDefault="00B36CEB" w:rsidP="00FD0D46">
      <w:pPr>
        <w:spacing w:after="0"/>
        <w:ind w:left="990" w:right="-9" w:hanging="990"/>
      </w:pPr>
      <w:r>
        <w:t xml:space="preserve">http://psyking.net/htmlobj3837/case_study_as_a_research_method.pdf [Accessed 17 </w:t>
      </w:r>
    </w:p>
    <w:p w:rsidR="00B36CEB" w:rsidRDefault="00B36CEB" w:rsidP="00FD0D46">
      <w:pPr>
        <w:spacing w:after="0"/>
        <w:ind w:left="990" w:right="-9" w:hanging="990"/>
      </w:pPr>
      <w:r>
        <w:t xml:space="preserve">Nov. 2018]. </w:t>
      </w:r>
    </w:p>
    <w:p w:rsidR="00B36CEB" w:rsidRDefault="00B36CEB" w:rsidP="00FD0D46">
      <w:pPr>
        <w:spacing w:after="0" w:line="476" w:lineRule="auto"/>
        <w:ind w:left="990" w:right="-9" w:hanging="990"/>
        <w:jc w:val="left"/>
      </w:pPr>
      <w:r>
        <w:t xml:space="preserve">QuestionPro. (2018). </w:t>
      </w:r>
      <w:r>
        <w:rPr>
          <w:i/>
        </w:rPr>
        <w:t>Descriptive Research: Definition, Characteristics, Methods, Examples and Advantages | QuestionPro</w:t>
      </w:r>
      <w:r>
        <w:t xml:space="preserve">. [online] Available at: </w:t>
      </w:r>
    </w:p>
    <w:p w:rsidR="00B36CEB" w:rsidRDefault="00B36CEB" w:rsidP="00FD0D46">
      <w:pPr>
        <w:spacing w:after="0"/>
        <w:ind w:left="990" w:right="-9" w:hanging="990"/>
      </w:pPr>
      <w:r>
        <w:t xml:space="preserve">https://www.questionpro.com/blog/descriptive-research/ [Accessed 6 May 2019]. </w:t>
      </w:r>
    </w:p>
    <w:p w:rsidR="00B36CEB" w:rsidRDefault="00B36CEB" w:rsidP="00FD0D46">
      <w:pPr>
        <w:spacing w:after="0"/>
        <w:ind w:left="990" w:right="-9" w:hanging="990"/>
      </w:pPr>
      <w:r>
        <w:t xml:space="preserve">Redecker, C. and Punie, Y. 2013. The future of learning 2025: developing a vision for change. </w:t>
      </w:r>
    </w:p>
    <w:p w:rsidR="00B36CEB" w:rsidRDefault="00B36CEB" w:rsidP="00FD0D46">
      <w:pPr>
        <w:spacing w:after="0" w:line="477" w:lineRule="auto"/>
        <w:ind w:left="990" w:right="-9" w:hanging="990"/>
        <w:jc w:val="left"/>
      </w:pPr>
      <w:r>
        <w:rPr>
          <w:i/>
        </w:rPr>
        <w:t xml:space="preserve">Future Learning, </w:t>
      </w:r>
      <w:r>
        <w:t xml:space="preserve">Vol. 1, pp. 3-17. www.academia.edu/6470910/The_Future_of_Learning_2025_Developing_a_vision_for_ change (Accessed 7 April 2019). </w:t>
      </w:r>
    </w:p>
    <w:p w:rsidR="00B36CEB" w:rsidRDefault="00B36CEB" w:rsidP="00FD0D46">
      <w:pPr>
        <w:spacing w:after="0"/>
        <w:ind w:left="990" w:right="-9" w:hanging="990"/>
      </w:pPr>
      <w:r>
        <w:t xml:space="preserve">Redecker, C., Ala-Mutka, K., Leis, M., Leendertse, M., Punie, Y., Gijsbers, G., Kirschner, P., </w:t>
      </w:r>
    </w:p>
    <w:p w:rsidR="00B36CEB" w:rsidRDefault="00B36CEB" w:rsidP="00FD0D46">
      <w:pPr>
        <w:spacing w:after="0" w:line="262" w:lineRule="auto"/>
        <w:ind w:left="990" w:right="-9" w:hanging="990"/>
        <w:jc w:val="left"/>
      </w:pPr>
      <w:r>
        <w:t xml:space="preserve">Stoyanov, S. and Hoogveld, B. 2011. </w:t>
      </w:r>
      <w:r>
        <w:rPr>
          <w:i/>
        </w:rPr>
        <w:t xml:space="preserve">The Future of Learning: Preparing for Change. </w:t>
      </w:r>
    </w:p>
    <w:p w:rsidR="00B36CEB" w:rsidRDefault="00B36CEB" w:rsidP="00FD0D46">
      <w:pPr>
        <w:spacing w:after="0"/>
        <w:ind w:left="990" w:right="-9" w:hanging="990"/>
      </w:pPr>
      <w:r>
        <w:t xml:space="preserve">Luxembourg, Publications Office of the European </w:t>
      </w:r>
    </w:p>
    <w:p w:rsidR="00B36CEB" w:rsidRDefault="00B36CEB" w:rsidP="00FD0D46">
      <w:pPr>
        <w:spacing w:after="0"/>
        <w:ind w:left="990" w:right="-9" w:hanging="990"/>
      </w:pPr>
      <w:r>
        <w:lastRenderedPageBreak/>
        <w:t xml:space="preserve">Union.http://ftp.jrc.es/EURdoc/JRC66836.pdf (Accessed 5 April 2019). </w:t>
      </w:r>
    </w:p>
    <w:p w:rsidR="00B36CEB" w:rsidRDefault="00B36CEB" w:rsidP="00FD0D46">
      <w:pPr>
        <w:spacing w:after="0" w:line="477" w:lineRule="auto"/>
        <w:ind w:left="990" w:right="-9" w:hanging="990"/>
      </w:pPr>
      <w:r>
        <w:t xml:space="preserve">Research-Methodology. (2018). </w:t>
      </w:r>
      <w:r>
        <w:rPr>
          <w:i/>
        </w:rPr>
        <w:t>Purposive sampling</w:t>
      </w:r>
      <w:r>
        <w:t xml:space="preserve">. [online] Available at: https://researchmethodology.net/sampling-in-primary-data-collection/purposive-sampling/ [Accessed 24 </w:t>
      </w:r>
    </w:p>
    <w:p w:rsidR="00B36CEB" w:rsidRDefault="00B36CEB" w:rsidP="00FD0D46">
      <w:pPr>
        <w:spacing w:after="0"/>
        <w:ind w:left="990" w:right="-9" w:hanging="990"/>
      </w:pPr>
      <w:r>
        <w:t xml:space="preserve">Nov. 2018]. </w:t>
      </w:r>
    </w:p>
    <w:p w:rsidR="00B36CEB" w:rsidRDefault="00B36CEB" w:rsidP="00FD0D46">
      <w:pPr>
        <w:spacing w:after="0" w:line="262" w:lineRule="auto"/>
        <w:ind w:left="990" w:right="-9" w:hanging="990"/>
        <w:jc w:val="left"/>
      </w:pPr>
      <w:r>
        <w:t>Researchonline.jcu.edu.au. (2019).</w:t>
      </w:r>
      <w:r>
        <w:rPr>
          <w:i/>
        </w:rPr>
        <w:t xml:space="preserve"> Photography in higher education and industry in </w:t>
      </w:r>
    </w:p>
    <w:p w:rsidR="00B36CEB" w:rsidRDefault="00B36CEB" w:rsidP="00FD0D46">
      <w:pPr>
        <w:spacing w:after="0" w:line="476" w:lineRule="auto"/>
        <w:ind w:left="990" w:right="-9" w:hanging="990"/>
        <w:jc w:val="left"/>
      </w:pPr>
      <w:r>
        <w:rPr>
          <w:i/>
        </w:rPr>
        <w:t>Australia: a mixed-methods study to explain the alignment between the sectors - ResearchOnline@JCU</w:t>
      </w:r>
      <w:r>
        <w:t xml:space="preserve">. [online] Available at https://researchonline.jcu.edu.au/27238/ </w:t>
      </w:r>
    </w:p>
    <w:p w:rsidR="00B36CEB" w:rsidRDefault="00B36CEB" w:rsidP="00FD0D46">
      <w:pPr>
        <w:spacing w:after="0"/>
        <w:ind w:left="990" w:right="-9" w:hanging="990"/>
      </w:pPr>
      <w:r>
        <w:t xml:space="preserve">[Accessed 4 Jul. 2019]. </w:t>
      </w:r>
    </w:p>
    <w:p w:rsidR="00B36CEB" w:rsidRDefault="00B36CEB" w:rsidP="00FD0D46">
      <w:pPr>
        <w:spacing w:after="0" w:line="477" w:lineRule="auto"/>
        <w:ind w:left="990" w:right="-9" w:hanging="990"/>
      </w:pPr>
      <w:r>
        <w:t xml:space="preserve">Rogers, G. (2019). [online] Available at: https://www.abet.org/wpcontent/uploads/2015/04/program-outcomes-and-performance-indicators.pdf [Accessed 9 </w:t>
      </w:r>
    </w:p>
    <w:p w:rsidR="00B36CEB" w:rsidRDefault="00B36CEB" w:rsidP="00FD0D46">
      <w:pPr>
        <w:spacing w:after="0"/>
        <w:ind w:left="990" w:right="-9" w:hanging="990"/>
      </w:pPr>
      <w:r>
        <w:t xml:space="preserve">Aug. 2019]. </w:t>
      </w:r>
    </w:p>
    <w:p w:rsidR="00B36CEB" w:rsidRDefault="00B36CEB" w:rsidP="00FD0D46">
      <w:pPr>
        <w:spacing w:after="0"/>
        <w:ind w:left="990" w:right="-9" w:hanging="990"/>
      </w:pPr>
      <w:r>
        <w:t xml:space="preserve">Schleicher, A. (2017). </w:t>
      </w:r>
      <w:r>
        <w:rPr>
          <w:i/>
        </w:rPr>
        <w:t>TED Radio Hour</w:t>
      </w:r>
      <w:r>
        <w:t xml:space="preserve">. [audio podcast] Available at: </w:t>
      </w:r>
    </w:p>
    <w:p w:rsidR="00B36CEB" w:rsidRDefault="00B36CEB" w:rsidP="00FD0D46">
      <w:pPr>
        <w:spacing w:after="0"/>
        <w:ind w:left="990" w:right="-9" w:hanging="990"/>
      </w:pPr>
      <w:r>
        <w:t xml:space="preserve">https://www.npr.org/podcasts/510298/ted-radio-hour [Accessed 15 Jan. 2019]. </w:t>
      </w:r>
    </w:p>
    <w:p w:rsidR="00B36CEB" w:rsidRDefault="00B36CEB" w:rsidP="00FD0D46">
      <w:pPr>
        <w:spacing w:after="0"/>
        <w:ind w:left="990" w:right="-9" w:hanging="990"/>
      </w:pPr>
      <w:r>
        <w:t xml:space="preserve">Scott, C. L., 2015. What kind of pedagogies for the 21st century?. </w:t>
      </w:r>
      <w:r>
        <w:rPr>
          <w:i/>
        </w:rPr>
        <w:t>The future of learning 3</w:t>
      </w:r>
      <w:r>
        <w:t xml:space="preserve">, 15 </w:t>
      </w:r>
    </w:p>
    <w:p w:rsidR="00B36CEB" w:rsidRDefault="00B36CEB" w:rsidP="00FD0D46">
      <w:pPr>
        <w:spacing w:after="0"/>
        <w:ind w:left="990" w:right="-9" w:hanging="990"/>
      </w:pPr>
      <w:r>
        <w:t xml:space="preserve">December. </w:t>
      </w:r>
    </w:p>
    <w:p w:rsidR="00B36CEB" w:rsidRDefault="00B36CEB" w:rsidP="00FD0D46">
      <w:pPr>
        <w:spacing w:after="0" w:line="476" w:lineRule="auto"/>
        <w:ind w:left="990" w:right="-9" w:hanging="990"/>
      </w:pPr>
      <w:r>
        <w:t xml:space="preserve">Statistics Solutions. (2018). </w:t>
      </w:r>
      <w:r>
        <w:rPr>
          <w:i/>
        </w:rPr>
        <w:t>Qualitative Research Approach - Statistics Solutions</w:t>
      </w:r>
      <w:r>
        <w:t xml:space="preserve">. [online] Available at: http://www.statisticssolutions.com/qualitative-research-approach/ </w:t>
      </w:r>
    </w:p>
    <w:p w:rsidR="00B36CEB" w:rsidRDefault="00B36CEB" w:rsidP="00FD0D46">
      <w:pPr>
        <w:spacing w:after="0"/>
        <w:ind w:left="990" w:right="-9" w:hanging="990"/>
      </w:pPr>
      <w:r>
        <w:t xml:space="preserve">[Accessed 19 Oct. 2018]. </w:t>
      </w:r>
    </w:p>
    <w:p w:rsidR="00B36CEB" w:rsidRDefault="00B36CEB" w:rsidP="00FD0D46">
      <w:pPr>
        <w:spacing w:after="0"/>
        <w:ind w:left="990" w:right="-9" w:hanging="990"/>
      </w:pPr>
      <w:r>
        <w:t xml:space="preserve">Stattrek.com. (2019). </w:t>
      </w:r>
      <w:r>
        <w:rPr>
          <w:i/>
        </w:rPr>
        <w:t>Cluster Sampling: Definition</w:t>
      </w:r>
      <w:r>
        <w:t xml:space="preserve">. [online] Available at: </w:t>
      </w:r>
    </w:p>
    <w:p w:rsidR="00B36CEB" w:rsidRDefault="00B36CEB" w:rsidP="00FD0D46">
      <w:pPr>
        <w:spacing w:after="0" w:line="476" w:lineRule="auto"/>
        <w:ind w:left="990" w:right="-9" w:hanging="990"/>
      </w:pPr>
      <w:r>
        <w:t xml:space="preserve">https://stattrek.com/statistics/dictionary.aspx?definition=cluster_sampling [Accessed 30 May 2019]. </w:t>
      </w:r>
    </w:p>
    <w:p w:rsidR="00B36CEB" w:rsidRDefault="00B36CEB" w:rsidP="00FD0D46">
      <w:pPr>
        <w:spacing w:after="0" w:line="477" w:lineRule="auto"/>
        <w:ind w:left="990" w:right="-9" w:hanging="990"/>
        <w:jc w:val="left"/>
      </w:pPr>
      <w:r>
        <w:t xml:space="preserve">Study.com. (2018). </w:t>
      </w:r>
      <w:r>
        <w:rPr>
          <w:i/>
        </w:rPr>
        <w:t>Action Research in Education: Methods &amp; Examples - Video &amp; Lesson Transcript | Study.com</w:t>
      </w:r>
      <w:r>
        <w:t xml:space="preserve">. [online] Available at: https://study.com/academy/lesson/actionresearch-in-education-examples-methods-quiz.html [Accessed 19 Oct. 2018]. </w:t>
      </w:r>
    </w:p>
    <w:p w:rsidR="00B36CEB" w:rsidRDefault="00B36CEB" w:rsidP="00FD0D46">
      <w:pPr>
        <w:spacing w:after="0" w:line="477" w:lineRule="auto"/>
        <w:ind w:left="990" w:right="-9" w:hanging="990"/>
      </w:pPr>
      <w:r>
        <w:lastRenderedPageBreak/>
        <w:t xml:space="preserve">Tes. (2019). </w:t>
      </w:r>
      <w:r>
        <w:rPr>
          <w:i/>
        </w:rPr>
        <w:t>What is pedagogy?</w:t>
      </w:r>
      <w:r>
        <w:t xml:space="preserve"> [online] Available at https://www.tes.com/news/what-ispedagogy-definition [Accessed 4 Jul. 2019]. </w:t>
      </w:r>
    </w:p>
    <w:p w:rsidR="00B36CEB" w:rsidRDefault="00B36CEB" w:rsidP="00FD0D46">
      <w:pPr>
        <w:spacing w:after="0" w:line="477" w:lineRule="auto"/>
        <w:ind w:left="990" w:right="-9" w:hanging="990"/>
        <w:jc w:val="left"/>
      </w:pPr>
      <w:r>
        <w:t xml:space="preserve">The Spruce Crafts. (2019). </w:t>
      </w:r>
      <w:r>
        <w:rPr>
          <w:i/>
        </w:rPr>
        <w:t>Explore the Major Advances in the History of Photography</w:t>
      </w:r>
      <w:r>
        <w:t xml:space="preserve">. [online] Available at https://www.thesprucecrafts.com/brief-history-of-photography2688527 [Accessed 4 Jul. 2019]. </w:t>
      </w:r>
    </w:p>
    <w:p w:rsidR="00B36CEB" w:rsidRDefault="00B36CEB" w:rsidP="00FD0D46">
      <w:pPr>
        <w:spacing w:after="0" w:line="476" w:lineRule="auto"/>
        <w:ind w:left="990" w:right="-9" w:hanging="990"/>
      </w:pPr>
      <w:r>
        <w:t xml:space="preserve">ThoughtCo. (2018). </w:t>
      </w:r>
      <w:r>
        <w:rPr>
          <w:i/>
        </w:rPr>
        <w:t>What You Need to Understand About Purposive Sampling</w:t>
      </w:r>
      <w:r>
        <w:t xml:space="preserve">. [online] Available at: https://www.thoughtco.com/purposive-sampling-3026727 [Accessed 24 </w:t>
      </w:r>
    </w:p>
    <w:p w:rsidR="00B36CEB" w:rsidRDefault="00B36CEB" w:rsidP="00FD0D46">
      <w:pPr>
        <w:spacing w:after="0"/>
        <w:ind w:left="990" w:right="-9" w:hanging="990"/>
      </w:pPr>
      <w:r>
        <w:t xml:space="preserve">Nov. 2018]. </w:t>
      </w:r>
    </w:p>
    <w:p w:rsidR="00B36CEB" w:rsidRDefault="00B36CEB" w:rsidP="00FD0D46">
      <w:pPr>
        <w:spacing w:after="0"/>
        <w:ind w:left="990" w:right="-9" w:hanging="990"/>
      </w:pPr>
      <w:r>
        <w:t xml:space="preserve">Tolmacheu, I., 2010. </w:t>
      </w:r>
      <w:r>
        <w:rPr>
          <w:i/>
        </w:rPr>
        <w:t xml:space="preserve">envatotuts+. </w:t>
      </w:r>
      <w:r>
        <w:t xml:space="preserve">[Online]  </w:t>
      </w:r>
    </w:p>
    <w:p w:rsidR="00B36CEB" w:rsidRDefault="00B36CEB" w:rsidP="00FD0D46">
      <w:pPr>
        <w:spacing w:after="0" w:line="476" w:lineRule="auto"/>
        <w:ind w:left="990" w:right="-9" w:hanging="990"/>
      </w:pPr>
      <w:r>
        <w:t xml:space="preserve">Available at: https://photography.tutsplus.com/articles/a-history-of-photography-part-1the-beginning--photo-1908 [Accessed 06 October 2018]. </w:t>
      </w:r>
    </w:p>
    <w:p w:rsidR="00B36CEB" w:rsidRDefault="00B36CEB" w:rsidP="00FD0D46">
      <w:pPr>
        <w:spacing w:after="0" w:line="477" w:lineRule="auto"/>
        <w:ind w:left="990" w:right="-9" w:hanging="990"/>
        <w:jc w:val="left"/>
      </w:pPr>
      <w:r>
        <w:t xml:space="preserve">Tolmachev, I. (2010). </w:t>
      </w:r>
      <w:r>
        <w:rPr>
          <w:i/>
        </w:rPr>
        <w:t>A History of Photography Part 1: The Beginning</w:t>
      </w:r>
      <w:r>
        <w:t xml:space="preserve">. [online] Photo &amp; Video Envato Tuts+. Available at: https://photography.tutsplus.com/articles/a-history-ofphotography-part-1-the-beginning--photo-1908 [Accessed 4 Jul. 2019]. </w:t>
      </w:r>
    </w:p>
    <w:p w:rsidR="00B36CEB" w:rsidRDefault="00B36CEB" w:rsidP="00FD0D46">
      <w:pPr>
        <w:spacing w:after="0"/>
        <w:ind w:left="990" w:right="-9" w:hanging="990"/>
      </w:pPr>
      <w:r>
        <w:t xml:space="preserve">Uknowledge.uky.edu. (2018). [online] Available at: </w:t>
      </w:r>
    </w:p>
    <w:p w:rsidR="00B36CEB" w:rsidRDefault="00B36CEB" w:rsidP="00FD0D46">
      <w:pPr>
        <w:spacing w:after="0"/>
        <w:ind w:left="990" w:right="-9" w:hanging="990"/>
      </w:pPr>
      <w:r>
        <w:t xml:space="preserve">https://uknowledge.uky.edu/cgi/viewcontent.cgi?article=1035&amp;context=epe_etds </w:t>
      </w:r>
    </w:p>
    <w:p w:rsidR="00B36CEB" w:rsidRDefault="00B36CEB" w:rsidP="00FD0D46">
      <w:pPr>
        <w:spacing w:after="0"/>
        <w:ind w:left="990" w:right="-9" w:hanging="990"/>
      </w:pPr>
      <w:r>
        <w:t xml:space="preserve">[Accessed 24 Nov. 2018]. </w:t>
      </w:r>
    </w:p>
    <w:p w:rsidR="00B36CEB" w:rsidRDefault="00B36CEB" w:rsidP="00FD0D46">
      <w:pPr>
        <w:spacing w:after="0"/>
        <w:ind w:left="990" w:right="-9" w:hanging="990"/>
      </w:pPr>
      <w:r>
        <w:t xml:space="preserve">Umsl.edu. (2018). </w:t>
      </w:r>
      <w:r>
        <w:rPr>
          <w:i/>
        </w:rPr>
        <w:t>POPULATIONS AND SAMPLING</w:t>
      </w:r>
      <w:r>
        <w:t xml:space="preserve">. [online] Available at: </w:t>
      </w:r>
    </w:p>
    <w:p w:rsidR="00B36CEB" w:rsidRDefault="00B36CEB" w:rsidP="00FD0D46">
      <w:pPr>
        <w:spacing w:after="0"/>
        <w:ind w:left="990" w:right="-9" w:hanging="990"/>
      </w:pPr>
      <w:r>
        <w:t xml:space="preserve">https://www.umsl.edu/~lindquists/sample.html [Accessed 13 Nov. 2018]. </w:t>
      </w:r>
    </w:p>
    <w:p w:rsidR="00B36CEB" w:rsidRDefault="00B36CEB" w:rsidP="00FD0D46">
      <w:pPr>
        <w:spacing w:after="0" w:line="262" w:lineRule="auto"/>
        <w:ind w:left="990" w:right="-9" w:hanging="990"/>
        <w:jc w:val="left"/>
      </w:pPr>
      <w:r>
        <w:t xml:space="preserve">UNESCO-IBE. 2013. </w:t>
      </w:r>
      <w:r>
        <w:rPr>
          <w:i/>
        </w:rPr>
        <w:t xml:space="preserve">Statement on Learning in the post-2015 Education and Development </w:t>
      </w:r>
    </w:p>
    <w:p w:rsidR="00B36CEB" w:rsidRDefault="00B36CEB" w:rsidP="00FD0D46">
      <w:pPr>
        <w:spacing w:after="0"/>
        <w:ind w:left="990" w:right="-9" w:hanging="990"/>
      </w:pPr>
      <w:r>
        <w:rPr>
          <w:i/>
        </w:rPr>
        <w:t xml:space="preserve">Agenda. </w:t>
      </w:r>
      <w:r>
        <w:t>Geneva, UNESCO</w:t>
      </w:r>
      <w:r>
        <w:rPr>
          <w:i/>
        </w:rPr>
        <w:t xml:space="preserve"> </w:t>
      </w:r>
    </w:p>
    <w:p w:rsidR="00B36CEB" w:rsidRDefault="00B36CEB" w:rsidP="00FD0D46">
      <w:pPr>
        <w:spacing w:after="0" w:line="476" w:lineRule="auto"/>
        <w:ind w:left="990" w:right="-9" w:hanging="990"/>
      </w:pPr>
      <w:r>
        <w:t xml:space="preserve">Us.corwin.com. (2018). [online] Available at: https://us.corwin.com/sites/default/files/upmbinaries/19353_Chapter_22.pdf [Accessed 23 Nov. 2018]. </w:t>
      </w:r>
    </w:p>
    <w:p w:rsidR="00B36CEB" w:rsidRDefault="00B36CEB" w:rsidP="00FD0D46">
      <w:pPr>
        <w:spacing w:after="0"/>
        <w:ind w:left="990" w:right="-9" w:hanging="990"/>
      </w:pPr>
      <w:r>
        <w:t xml:space="preserve">Valenciacollege.edu. (2018). </w:t>
      </w:r>
      <w:r>
        <w:rPr>
          <w:i/>
        </w:rPr>
        <w:t>Action Research</w:t>
      </w:r>
      <w:r>
        <w:t xml:space="preserve">. [online] Available at: </w:t>
      </w:r>
    </w:p>
    <w:p w:rsidR="00B36CEB" w:rsidRDefault="00B36CEB" w:rsidP="00FD0D46">
      <w:pPr>
        <w:spacing w:after="0" w:line="476" w:lineRule="auto"/>
        <w:ind w:left="990" w:right="-9" w:hanging="990"/>
      </w:pPr>
      <w:r>
        <w:t xml:space="preserve">https://valenciacollege.edu/faculty/development/tla/actionResearch/ARP_softchalk/ARP_ softchalk_print.html [Accessed 18 Oct. 2018]. </w:t>
      </w:r>
    </w:p>
    <w:p w:rsidR="00B36CEB" w:rsidRDefault="00B36CEB" w:rsidP="00FD0D46">
      <w:pPr>
        <w:spacing w:after="0"/>
        <w:ind w:left="990" w:right="-9" w:hanging="990"/>
      </w:pPr>
      <w:r>
        <w:lastRenderedPageBreak/>
        <w:t xml:space="preserve">Vaniercollege.qc.ca. (2019). [online] Available at: </w:t>
      </w:r>
    </w:p>
    <w:p w:rsidR="00B36CEB" w:rsidRDefault="00B36CEB" w:rsidP="00FD0D46">
      <w:pPr>
        <w:spacing w:after="0" w:line="476" w:lineRule="auto"/>
        <w:ind w:left="990" w:right="-9" w:hanging="990"/>
      </w:pPr>
      <w:r>
        <w:t xml:space="preserve">http://www.vaniercollege.qc.ca/pdo/files/2015/02/H15-TT06-Studio-based-Learning.pdf [Accessed 12 Jul. 2019]. </w:t>
      </w:r>
    </w:p>
    <w:p w:rsidR="00B36CEB" w:rsidRDefault="00B36CEB" w:rsidP="00FD0D46">
      <w:pPr>
        <w:spacing w:after="0" w:line="262" w:lineRule="auto"/>
        <w:ind w:left="990" w:right="-9" w:hanging="990"/>
        <w:jc w:val="left"/>
      </w:pPr>
      <w:r>
        <w:t xml:space="preserve">Watanabe-Crockett, L. (2019). </w:t>
      </w:r>
      <w:r>
        <w:rPr>
          <w:i/>
        </w:rPr>
        <w:t>The Critical 21st Century Skills Every Student Needs and Why</w:t>
      </w:r>
      <w:r>
        <w:t xml:space="preserve">. </w:t>
      </w:r>
    </w:p>
    <w:p w:rsidR="00B36CEB" w:rsidRDefault="00B36CEB" w:rsidP="00FD0D46">
      <w:pPr>
        <w:spacing w:after="0"/>
        <w:ind w:left="990" w:right="-9" w:hanging="990"/>
      </w:pPr>
      <w:r>
        <w:t xml:space="preserve">[online] Wabisabilearning.com. Available at: </w:t>
      </w:r>
    </w:p>
    <w:p w:rsidR="00B36CEB" w:rsidRDefault="00B36CEB" w:rsidP="00FD0D46">
      <w:pPr>
        <w:spacing w:after="0"/>
        <w:ind w:left="990" w:right="-9" w:hanging="990"/>
      </w:pPr>
      <w:r>
        <w:t xml:space="preserve">https://www.wabisabilearning.com/blog/skills-every-student-needs [Accessed 13 Aug. </w:t>
      </w:r>
    </w:p>
    <w:p w:rsidR="00B36CEB" w:rsidRDefault="00B36CEB" w:rsidP="00FD0D46">
      <w:pPr>
        <w:spacing w:after="0"/>
        <w:ind w:left="990" w:right="-9" w:hanging="990"/>
      </w:pPr>
      <w:r>
        <w:t xml:space="preserve">2019]. </w:t>
      </w:r>
    </w:p>
    <w:p w:rsidR="00B36CEB" w:rsidRDefault="00B36CEB" w:rsidP="00FD0D46">
      <w:pPr>
        <w:spacing w:after="0"/>
        <w:ind w:left="990" w:right="-9" w:hanging="990"/>
      </w:pPr>
      <w:r>
        <w:t xml:space="preserve">Web.ca. (2018). </w:t>
      </w:r>
      <w:r>
        <w:rPr>
          <w:i/>
        </w:rPr>
        <w:t>Overview of Action Research Methodology</w:t>
      </w:r>
      <w:r>
        <w:t xml:space="preserve">. [online] Available at: </w:t>
      </w:r>
    </w:p>
    <w:p w:rsidR="00B36CEB" w:rsidRDefault="00B36CEB" w:rsidP="00FD0D46">
      <w:pPr>
        <w:spacing w:after="0"/>
        <w:ind w:left="990" w:right="-9" w:hanging="990"/>
      </w:pPr>
      <w:r>
        <w:t xml:space="preserve">http://www.web.ca/~robrien/papers/arfinal.html [Accessed 19 Oct. 2018]. </w:t>
      </w:r>
    </w:p>
    <w:p w:rsidR="00B36CEB" w:rsidRDefault="00B36CEB" w:rsidP="00FD0D46">
      <w:pPr>
        <w:spacing w:after="0" w:line="477" w:lineRule="auto"/>
        <w:ind w:left="990" w:right="-9" w:hanging="990"/>
        <w:jc w:val="left"/>
      </w:pPr>
      <w:r>
        <w:t xml:space="preserve">Wiete.com.au. (2019). [online] Available at: http://www.wiete.com.au/journals/WTE&amp;TE/Pages/Vol.2,%20No.2%20(2003)/GreenBo nollo10.pdf [Accessed 12 Jul. 2019]. </w:t>
      </w:r>
    </w:p>
    <w:p w:rsidR="00B36CEB" w:rsidRDefault="00B36CEB" w:rsidP="00FD0D46">
      <w:pPr>
        <w:spacing w:after="0"/>
        <w:ind w:left="990" w:right="-9" w:hanging="990"/>
      </w:pPr>
      <w:r>
        <w:t xml:space="preserve">Wood, D. F., 2008. Problem Based Learning. </w:t>
      </w:r>
      <w:r>
        <w:rPr>
          <w:i/>
        </w:rPr>
        <w:t xml:space="preserve">British Medical Journal, </w:t>
      </w:r>
      <w:r>
        <w:t xml:space="preserve">Volume Vol. 336, p. 2. </w:t>
      </w:r>
    </w:p>
    <w:p w:rsidR="00FD0D46" w:rsidRDefault="00FD0D46">
      <w:pPr>
        <w:spacing w:after="160" w:line="259" w:lineRule="auto"/>
        <w:ind w:left="0" w:right="0" w:firstLine="0"/>
        <w:jc w:val="left"/>
        <w:rPr>
          <w:b/>
        </w:rPr>
      </w:pPr>
      <w:bookmarkStart w:id="120" w:name="_Toc23313445"/>
      <w:r>
        <w:br w:type="page"/>
      </w:r>
    </w:p>
    <w:p w:rsidR="00B36CEB" w:rsidRDefault="00B36CEB" w:rsidP="00764AF3">
      <w:pPr>
        <w:pStyle w:val="Heading1"/>
        <w:ind w:left="0" w:right="-9"/>
      </w:pPr>
      <w:r>
        <w:lastRenderedPageBreak/>
        <w:t>APPENDICES</w:t>
      </w:r>
      <w:bookmarkEnd w:id="120"/>
    </w:p>
    <w:p w:rsidR="00B36CEB" w:rsidRDefault="00B36CEB" w:rsidP="00764AF3">
      <w:pPr>
        <w:pStyle w:val="Heading3"/>
        <w:spacing w:after="406"/>
        <w:ind w:left="0" w:right="-9"/>
      </w:pPr>
      <w:bookmarkStart w:id="121" w:name="_Toc23313446"/>
      <w:r>
        <w:t>Appendix 1</w:t>
      </w:r>
      <w:bookmarkEnd w:id="121"/>
      <w:r>
        <w:t xml:space="preserve"> </w:t>
      </w:r>
    </w:p>
    <w:p w:rsidR="00B36CEB" w:rsidRDefault="00B36CEB" w:rsidP="00764AF3">
      <w:pPr>
        <w:spacing w:after="248" w:line="262" w:lineRule="auto"/>
        <w:ind w:left="0" w:right="-9"/>
        <w:jc w:val="right"/>
      </w:pPr>
      <w:r>
        <w:t xml:space="preserve">Department of Educational Innovations in Science and Technology </w:t>
      </w:r>
    </w:p>
    <w:p w:rsidR="00B36CEB" w:rsidRDefault="00B36CEB" w:rsidP="00764AF3">
      <w:pPr>
        <w:spacing w:after="248" w:line="262" w:lineRule="auto"/>
        <w:ind w:left="0" w:right="-9"/>
        <w:jc w:val="right"/>
      </w:pPr>
      <w:r>
        <w:t xml:space="preserve">   College of Arts and Built Environment </w:t>
      </w:r>
    </w:p>
    <w:p w:rsidR="00B36CEB" w:rsidRDefault="00B36CEB" w:rsidP="00764AF3">
      <w:pPr>
        <w:spacing w:after="248" w:line="262" w:lineRule="auto"/>
        <w:ind w:left="0" w:right="-9"/>
        <w:jc w:val="right"/>
      </w:pPr>
      <w:r>
        <w:t xml:space="preserve">           Kwame Nkrumah University of Science and Technology </w:t>
      </w:r>
    </w:p>
    <w:p w:rsidR="00B36CEB" w:rsidRDefault="00B36CEB" w:rsidP="00764AF3">
      <w:pPr>
        <w:spacing w:after="248" w:line="262" w:lineRule="auto"/>
        <w:ind w:left="0" w:right="-9"/>
        <w:jc w:val="right"/>
      </w:pPr>
      <w:r>
        <w:t xml:space="preserve">Cell: 0245542983 </w:t>
      </w:r>
    </w:p>
    <w:p w:rsidR="00B36CEB" w:rsidRDefault="00B36CEB" w:rsidP="00764AF3">
      <w:pPr>
        <w:spacing w:after="248" w:line="262" w:lineRule="auto"/>
        <w:ind w:left="0" w:right="-9"/>
        <w:jc w:val="right"/>
      </w:pPr>
      <w:r>
        <w:t xml:space="preserve">Email: sharonsamevi1@gmail.com </w:t>
      </w:r>
    </w:p>
    <w:p w:rsidR="00B36CEB" w:rsidRDefault="00B36CEB" w:rsidP="00764AF3">
      <w:pPr>
        <w:spacing w:after="252" w:line="259" w:lineRule="auto"/>
        <w:ind w:left="0" w:right="-9" w:firstLine="0"/>
        <w:jc w:val="left"/>
      </w:pPr>
      <w:r>
        <w:rPr>
          <w:b/>
        </w:rPr>
        <w:t xml:space="preserve"> </w:t>
      </w:r>
    </w:p>
    <w:p w:rsidR="00B36CEB" w:rsidRDefault="00B36CEB" w:rsidP="00764AF3">
      <w:pPr>
        <w:pStyle w:val="Heading3"/>
        <w:spacing w:after="246"/>
        <w:ind w:left="0" w:right="-9"/>
        <w:jc w:val="left"/>
      </w:pPr>
      <w:bookmarkStart w:id="122" w:name="_Toc23313447"/>
      <w:r>
        <w:t>QUESTIONNAIRE FOR COMMUNICATION DESIGN STUDENTS</w:t>
      </w:r>
      <w:bookmarkEnd w:id="122"/>
      <w:r>
        <w:t xml:space="preserve">  </w:t>
      </w:r>
    </w:p>
    <w:p w:rsidR="00B36CEB" w:rsidRDefault="00B36CEB" w:rsidP="00764AF3">
      <w:pPr>
        <w:spacing w:line="477" w:lineRule="auto"/>
        <w:ind w:left="0" w:right="-9"/>
      </w:pPr>
      <w:r>
        <w:t>As part of my Postgraduate Studies leading to an MPhil degree in Arts Education, this formal inquiry is required. The study is about The Pedagogy of Photography in Higher Education, a case study of KNUST.</w:t>
      </w:r>
      <w:r>
        <w:rPr>
          <w:b/>
          <w:i/>
        </w:rPr>
        <w:t xml:space="preserve"> </w:t>
      </w:r>
      <w:r>
        <w:t xml:space="preserve">This questionnaire is designed to petition for information for the above project. The information collected would be kept as high as confidential as possible. The researcher will highly appreciate your response. </w:t>
      </w:r>
    </w:p>
    <w:p w:rsidR="00B36CEB" w:rsidRDefault="00B36CEB" w:rsidP="00764AF3">
      <w:pPr>
        <w:spacing w:after="0" w:line="476" w:lineRule="auto"/>
        <w:ind w:left="0" w:right="-9"/>
      </w:pPr>
      <w:r>
        <w:t xml:space="preserve">Please kindly respond to these questions with all the accurate answers needed to be able to obtain a good outcome for this study. Your assistance and collaboration to attain the purpose of this study are much appreciated.  </w:t>
      </w:r>
    </w:p>
    <w:p w:rsidR="00B36CEB" w:rsidRDefault="00B36CEB" w:rsidP="00764AF3">
      <w:pPr>
        <w:ind w:left="0" w:right="-9"/>
      </w:pPr>
      <w:r>
        <w:t xml:space="preserve">Thank you for your willingness to fill this questionnaire. </w:t>
      </w:r>
    </w:p>
    <w:p w:rsidR="00B36CEB" w:rsidRDefault="00B36CEB" w:rsidP="00764AF3">
      <w:pPr>
        <w:spacing w:after="258" w:line="259" w:lineRule="auto"/>
        <w:ind w:left="0" w:right="-9" w:firstLine="0"/>
        <w:jc w:val="left"/>
      </w:pPr>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p>
    <w:p w:rsidR="00B36CEB" w:rsidRDefault="00B36CEB" w:rsidP="00764AF3">
      <w:pPr>
        <w:tabs>
          <w:tab w:val="center" w:pos="720"/>
          <w:tab w:val="center" w:pos="1440"/>
          <w:tab w:val="center" w:pos="2160"/>
          <w:tab w:val="center" w:pos="2881"/>
          <w:tab w:val="center" w:pos="3601"/>
          <w:tab w:val="center" w:pos="4321"/>
          <w:tab w:val="center" w:pos="5041"/>
          <w:tab w:val="center" w:pos="5761"/>
          <w:tab w:val="center" w:pos="6481"/>
          <w:tab w:val="center" w:pos="7930"/>
        </w:tabs>
        <w:ind w:left="0" w:right="-9" w:firstLine="0"/>
        <w:jc w:val="left"/>
      </w:pPr>
      <w:r>
        <w:rPr>
          <w:rFonts w:ascii="Calibri" w:eastAsia="Calibri" w:hAnsi="Calibri" w:cs="Calibri"/>
          <w:sz w:val="22"/>
        </w:rPr>
        <w:tab/>
      </w:r>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Sharon Samevi </w:t>
      </w:r>
    </w:p>
    <w:p w:rsidR="00B36CEB" w:rsidRDefault="00B36CEB" w:rsidP="00764AF3">
      <w:pPr>
        <w:tabs>
          <w:tab w:val="center" w:pos="1937"/>
          <w:tab w:val="center" w:pos="2657"/>
          <w:tab w:val="center" w:pos="3377"/>
          <w:tab w:val="center" w:pos="4097"/>
          <w:tab w:val="center" w:pos="4817"/>
          <w:tab w:val="center" w:pos="5538"/>
          <w:tab w:val="center" w:pos="6258"/>
          <w:tab w:val="center" w:pos="7740"/>
        </w:tabs>
        <w:spacing w:after="255" w:line="259" w:lineRule="auto"/>
        <w:ind w:left="0" w:right="-9" w:firstLine="0"/>
        <w:jc w:val="left"/>
      </w:pPr>
      <w:r>
        <w:rPr>
          <w:rFonts w:ascii="Calibri" w:eastAsia="Calibri" w:hAnsi="Calibri" w:cs="Calibri"/>
          <w:sz w:val="22"/>
        </w:rPr>
        <w:tab/>
      </w:r>
      <w:r>
        <w:t xml:space="preserve"> </w:t>
      </w:r>
      <w:r>
        <w:tab/>
        <w:t xml:space="preserve"> </w:t>
      </w:r>
      <w:r>
        <w:tab/>
        <w:t xml:space="preserve"> </w:t>
      </w:r>
      <w:r>
        <w:tab/>
        <w:t xml:space="preserve"> </w:t>
      </w:r>
      <w:r>
        <w:tab/>
        <w:t xml:space="preserve"> </w:t>
      </w:r>
      <w:r>
        <w:tab/>
        <w:t xml:space="preserve"> </w:t>
      </w:r>
      <w:r>
        <w:tab/>
        <w:t xml:space="preserve"> </w:t>
      </w:r>
      <w:r>
        <w:tab/>
        <w:t xml:space="preserve">     (Researcher) </w:t>
      </w:r>
    </w:p>
    <w:p w:rsidR="00B36CEB" w:rsidRDefault="00B36CEB" w:rsidP="00764AF3">
      <w:pPr>
        <w:spacing w:after="412" w:line="259" w:lineRule="auto"/>
        <w:ind w:left="0" w:right="-9" w:firstLine="0"/>
        <w:jc w:val="right"/>
      </w:pPr>
      <w:r>
        <w:t xml:space="preserve"> </w:t>
      </w:r>
    </w:p>
    <w:p w:rsidR="00B36CEB" w:rsidRDefault="00B36CEB" w:rsidP="00764AF3">
      <w:pPr>
        <w:spacing w:after="243"/>
        <w:ind w:left="0" w:right="-9"/>
        <w:jc w:val="center"/>
      </w:pPr>
      <w:r>
        <w:t>TOPIC</w:t>
      </w:r>
      <w:r>
        <w:rPr>
          <w:b/>
        </w:rPr>
        <w:t xml:space="preserve">: THE PEDAGOGY OF PHOTOGRAPHY IN HIGHER EDUCATION; A </w:t>
      </w:r>
    </w:p>
    <w:p w:rsidR="00B36CEB" w:rsidRDefault="00B36CEB" w:rsidP="00764AF3">
      <w:pPr>
        <w:spacing w:after="246"/>
        <w:ind w:left="0" w:right="-9"/>
        <w:jc w:val="center"/>
      </w:pPr>
      <w:r>
        <w:rPr>
          <w:b/>
        </w:rPr>
        <w:t xml:space="preserve">CASE STUDY OF KWAME NKRUMAH UNIVERSITY OF SCIENCE AND </w:t>
      </w:r>
    </w:p>
    <w:p w:rsidR="00B36CEB" w:rsidRDefault="00B36CEB" w:rsidP="00764AF3">
      <w:pPr>
        <w:spacing w:after="293"/>
        <w:ind w:left="0" w:right="-9"/>
        <w:jc w:val="center"/>
      </w:pPr>
      <w:r>
        <w:rPr>
          <w:b/>
        </w:rPr>
        <w:lastRenderedPageBreak/>
        <w:t>TECHNOLOGY</w:t>
      </w:r>
      <w:r>
        <w:t xml:space="preserve"> </w:t>
      </w:r>
    </w:p>
    <w:p w:rsidR="00B36CEB" w:rsidRDefault="00B36CEB" w:rsidP="00764AF3">
      <w:pPr>
        <w:spacing w:after="255" w:line="259" w:lineRule="auto"/>
        <w:ind w:left="0" w:right="-9"/>
        <w:jc w:val="center"/>
      </w:pPr>
      <w:r>
        <w:t xml:space="preserve">Instructions: Tick [√] and explain when applicable ones. </w:t>
      </w:r>
    </w:p>
    <w:p w:rsidR="00B36CEB" w:rsidRPr="00B45A41" w:rsidRDefault="00B36CEB" w:rsidP="00764AF3">
      <w:pPr>
        <w:ind w:left="0" w:right="-9" w:firstLine="647"/>
        <w:rPr>
          <w:b/>
        </w:rPr>
      </w:pPr>
      <w:r w:rsidRPr="00B45A41">
        <w:rPr>
          <w:b/>
        </w:rPr>
        <w:t xml:space="preserve">SECTION A: CONTEXT </w:t>
      </w:r>
    </w:p>
    <w:p w:rsidR="00B36CEB" w:rsidRDefault="00B36CEB" w:rsidP="00764AF3">
      <w:pPr>
        <w:numPr>
          <w:ilvl w:val="0"/>
          <w:numId w:val="12"/>
        </w:numPr>
        <w:ind w:left="0" w:right="-9" w:hanging="240"/>
      </w:pPr>
      <w:r>
        <w:t xml:space="preserve">Gender.      Male [    ]       Female [    ] </w:t>
      </w:r>
    </w:p>
    <w:p w:rsidR="00B36CEB" w:rsidRDefault="00B36CEB" w:rsidP="00764AF3">
      <w:pPr>
        <w:numPr>
          <w:ilvl w:val="0"/>
          <w:numId w:val="12"/>
        </w:numPr>
        <w:spacing w:after="290"/>
        <w:ind w:left="0" w:right="-9" w:hanging="240"/>
      </w:pPr>
      <w:r>
        <w:t xml:space="preserve">What programme are you offering at the moment in your university education? </w:t>
      </w:r>
    </w:p>
    <w:p w:rsidR="00B36CEB" w:rsidRDefault="00B36CEB" w:rsidP="00764AF3">
      <w:pPr>
        <w:ind w:left="0" w:right="-9"/>
      </w:pPr>
      <w:r>
        <w:t xml:space="preserve">    ………………………………………………. </w:t>
      </w:r>
    </w:p>
    <w:p w:rsidR="00B36CEB" w:rsidRDefault="00B36CEB" w:rsidP="00764AF3">
      <w:pPr>
        <w:numPr>
          <w:ilvl w:val="0"/>
          <w:numId w:val="12"/>
        </w:numPr>
        <w:ind w:left="0" w:right="-9" w:hanging="240"/>
      </w:pPr>
      <w:r>
        <w:t xml:space="preserve">Which year are you in?     First-year [    ]       Second-year [    ]   </w:t>
      </w:r>
    </w:p>
    <w:p w:rsidR="00B36CEB" w:rsidRDefault="00B36CEB" w:rsidP="00764AF3">
      <w:pPr>
        <w:numPr>
          <w:ilvl w:val="0"/>
          <w:numId w:val="12"/>
        </w:numPr>
        <w:ind w:left="0" w:right="-9" w:hanging="240"/>
      </w:pPr>
      <w:r>
        <w:t xml:space="preserve">Did you have photography experience before you started KNUST?  Yes [    ]    No [    ] </w:t>
      </w:r>
    </w:p>
    <w:p w:rsidR="00B36CEB" w:rsidRDefault="00B36CEB" w:rsidP="00764AF3">
      <w:pPr>
        <w:numPr>
          <w:ilvl w:val="0"/>
          <w:numId w:val="12"/>
        </w:numPr>
        <w:ind w:left="0" w:right="-9" w:hanging="240"/>
      </w:pPr>
      <w:r>
        <w:t xml:space="preserve">If yes to question 4, was it formal or informal education?  Formal [    ]     Informal [    ]        </w:t>
      </w:r>
    </w:p>
    <w:p w:rsidR="00B36CEB" w:rsidRDefault="00B36CEB" w:rsidP="00764AF3">
      <w:pPr>
        <w:numPr>
          <w:ilvl w:val="0"/>
          <w:numId w:val="12"/>
        </w:numPr>
        <w:ind w:left="0" w:right="-9" w:hanging="240"/>
      </w:pPr>
      <w:r>
        <w:t xml:space="preserve">If formal, which level was it?     Certificate [    ]        Diploma [    ]         Degree [    ]   </w:t>
      </w:r>
    </w:p>
    <w:p w:rsidR="00B36CEB" w:rsidRDefault="00B36CEB" w:rsidP="00764AF3">
      <w:pPr>
        <w:spacing w:after="246"/>
        <w:ind w:left="0" w:right="-9"/>
        <w:jc w:val="left"/>
      </w:pPr>
      <w:r>
        <w:rPr>
          <w:b/>
        </w:rPr>
        <w:t>SECTION B:</w:t>
      </w:r>
      <w:r>
        <w:t xml:space="preserve"> </w:t>
      </w:r>
      <w:r>
        <w:rPr>
          <w:b/>
        </w:rPr>
        <w:t xml:space="preserve">PEDAGOGICAL APPROACHES TO THE TEACHING AND </w:t>
      </w:r>
    </w:p>
    <w:p w:rsidR="00B36CEB" w:rsidRDefault="00B36CEB" w:rsidP="00764AF3">
      <w:pPr>
        <w:pStyle w:val="Heading3"/>
        <w:spacing w:after="246"/>
        <w:ind w:left="0" w:right="-9"/>
        <w:jc w:val="left"/>
      </w:pPr>
      <w:bookmarkStart w:id="123" w:name="_Toc23313448"/>
      <w:r>
        <w:t>LEARNING OF PHOTOGRAPHY</w:t>
      </w:r>
      <w:bookmarkEnd w:id="123"/>
      <w:r>
        <w:rPr>
          <w:b w:val="0"/>
        </w:rPr>
        <w:t xml:space="preserve"> </w:t>
      </w:r>
    </w:p>
    <w:p w:rsidR="00B36CEB" w:rsidRDefault="00B36CEB" w:rsidP="00764AF3">
      <w:pPr>
        <w:numPr>
          <w:ilvl w:val="0"/>
          <w:numId w:val="13"/>
        </w:numPr>
        <w:ind w:left="0" w:right="-9" w:hanging="240"/>
      </w:pPr>
      <w:r>
        <w:t xml:space="preserve">What are some of the challenges you face in photography class? Explain to the extent. </w:t>
      </w:r>
    </w:p>
    <w:p w:rsidR="00B36CEB" w:rsidRDefault="00B36CEB" w:rsidP="00764AF3">
      <w:pPr>
        <w:ind w:left="0" w:right="-9"/>
      </w:pPr>
      <w:r>
        <w:t xml:space="preserve">   Infrastructure [    ]          Large class size [    ]         Lack of tools and materials [    ]        </w:t>
      </w:r>
    </w:p>
    <w:p w:rsidR="00B36CEB" w:rsidRDefault="00B36CEB" w:rsidP="00764AF3">
      <w:pPr>
        <w:numPr>
          <w:ilvl w:val="0"/>
          <w:numId w:val="13"/>
        </w:numPr>
        <w:ind w:left="0" w:right="-9" w:hanging="240"/>
      </w:pPr>
      <w:r>
        <w:t xml:space="preserve">Are you aware the department has a photography studio? Give reasons. Yes [    ]    No [    ] </w:t>
      </w:r>
    </w:p>
    <w:p w:rsidR="00B36CEB" w:rsidRDefault="00B36CEB" w:rsidP="00764AF3">
      <w:pPr>
        <w:numPr>
          <w:ilvl w:val="0"/>
          <w:numId w:val="13"/>
        </w:numPr>
        <w:ind w:left="0" w:right="-9" w:hanging="240"/>
      </w:pPr>
      <w:r>
        <w:t xml:space="preserve">If yes how often do you use the studio? Explain.   Often [    ]    Sometimes [    ]      Not at </w:t>
      </w:r>
    </w:p>
    <w:p w:rsidR="00B36CEB" w:rsidRDefault="00B36CEB" w:rsidP="00764AF3">
      <w:pPr>
        <w:ind w:left="0" w:right="-9"/>
      </w:pPr>
      <w:r>
        <w:t xml:space="preserve">all [    ]  </w:t>
      </w:r>
    </w:p>
    <w:p w:rsidR="00B36CEB" w:rsidRDefault="00B36CEB" w:rsidP="00764AF3">
      <w:pPr>
        <w:numPr>
          <w:ilvl w:val="0"/>
          <w:numId w:val="13"/>
        </w:numPr>
        <w:spacing w:after="1" w:line="476" w:lineRule="auto"/>
        <w:ind w:left="0" w:right="-9" w:hanging="240"/>
      </w:pPr>
      <w:r>
        <w:t xml:space="preserve">Are you allowed to practice with the cameras at the studio? Give reasons.      Yes [    ]       No [    ] </w:t>
      </w:r>
    </w:p>
    <w:p w:rsidR="00B36CEB" w:rsidRDefault="00B36CEB" w:rsidP="00764AF3">
      <w:pPr>
        <w:numPr>
          <w:ilvl w:val="0"/>
          <w:numId w:val="13"/>
        </w:numPr>
        <w:spacing w:after="3" w:line="477" w:lineRule="auto"/>
        <w:ind w:left="0" w:right="-9" w:hanging="240"/>
      </w:pPr>
      <w:r>
        <w:t xml:space="preserve">Are you given real-world project examples to work on?      Yes [    ]       No [    ] 12. Do photography lecturers bring tools and materials such as cameras, tripod, computer, software, etc. to class?      Yes [    ]       No [    ] </w:t>
      </w:r>
    </w:p>
    <w:p w:rsidR="00B36CEB" w:rsidRPr="00B45A41" w:rsidRDefault="00B36CEB" w:rsidP="00764AF3">
      <w:pPr>
        <w:ind w:left="0" w:right="-9" w:firstLine="710"/>
        <w:rPr>
          <w:b/>
        </w:rPr>
      </w:pPr>
      <w:r w:rsidRPr="00B45A41">
        <w:rPr>
          <w:b/>
        </w:rPr>
        <w:t xml:space="preserve">SECTION C: PEDAGOGICAL OUTCOME </w:t>
      </w:r>
    </w:p>
    <w:p w:rsidR="00B36CEB" w:rsidRDefault="00B36CEB" w:rsidP="00764AF3">
      <w:pPr>
        <w:ind w:left="0" w:right="-9"/>
      </w:pPr>
      <w:r>
        <w:lastRenderedPageBreak/>
        <w:t xml:space="preserve">13. On the scale of 1-5, how will you rate your photography experience in the department? </w:t>
      </w:r>
    </w:p>
    <w:p w:rsidR="00B36CEB" w:rsidRDefault="00B36CEB" w:rsidP="00764AF3">
      <w:pPr>
        <w:ind w:left="0" w:right="-9"/>
      </w:pPr>
      <w:r>
        <w:t xml:space="preserve">1 [    ]          2 [    ]           3 [    ]           4 [    ]            5 [    ] </w:t>
      </w:r>
    </w:p>
    <w:p w:rsidR="00B36CEB" w:rsidRDefault="00B36CEB" w:rsidP="00764AF3">
      <w:pPr>
        <w:numPr>
          <w:ilvl w:val="0"/>
          <w:numId w:val="14"/>
        </w:numPr>
        <w:ind w:left="0" w:right="-9" w:hanging="360"/>
      </w:pPr>
      <w:r>
        <w:t xml:space="preserve">Can you give us an area(s) where the department can do better? Give reasons. </w:t>
      </w:r>
    </w:p>
    <w:p w:rsidR="00B36CEB" w:rsidRDefault="00B36CEB" w:rsidP="00764AF3">
      <w:pPr>
        <w:ind w:left="0" w:right="-9"/>
      </w:pPr>
      <w:r>
        <w:t xml:space="preserve">Infrastructure [    ]            </w:t>
      </w:r>
    </w:p>
    <w:p w:rsidR="00B36CEB" w:rsidRDefault="00B36CEB" w:rsidP="00764AF3">
      <w:pPr>
        <w:ind w:left="0" w:right="-9"/>
      </w:pPr>
      <w:r>
        <w:t xml:space="preserve">Class size [    ]            </w:t>
      </w:r>
    </w:p>
    <w:p w:rsidR="00B36CEB" w:rsidRDefault="00B36CEB" w:rsidP="00764AF3">
      <w:pPr>
        <w:ind w:left="0" w:right="-9"/>
      </w:pPr>
      <w:r>
        <w:t xml:space="preserve">Tools and materials [    ]              </w:t>
      </w:r>
    </w:p>
    <w:p w:rsidR="00B36CEB" w:rsidRDefault="00B36CEB" w:rsidP="00764AF3">
      <w:pPr>
        <w:numPr>
          <w:ilvl w:val="0"/>
          <w:numId w:val="14"/>
        </w:numPr>
        <w:spacing w:after="0" w:line="476" w:lineRule="auto"/>
        <w:ind w:left="0" w:right="-9" w:hanging="360"/>
      </w:pPr>
      <w:r>
        <w:t xml:space="preserve">Can you suggest a way forward as a student to improve on the teaching and learning of photography as a course in the department? </w:t>
      </w:r>
    </w:p>
    <w:p w:rsidR="00B36CEB" w:rsidRDefault="00B36CEB" w:rsidP="00764AF3">
      <w:pPr>
        <w:ind w:left="0" w:right="-9"/>
      </w:pPr>
      <w:r>
        <w:t>…………………………………………………………………………………………………</w:t>
      </w:r>
    </w:p>
    <w:p w:rsidR="00B36CEB" w:rsidRDefault="00B36CEB" w:rsidP="00764AF3">
      <w:pPr>
        <w:spacing w:after="45" w:line="476" w:lineRule="auto"/>
        <w:ind w:left="0" w:right="-9"/>
      </w:pPr>
      <w:r>
        <w:t>………………………………………………………………………………………………… …………………………………………………………………………………………………</w:t>
      </w:r>
    </w:p>
    <w:p w:rsidR="00B36CEB" w:rsidRDefault="00B36CEB" w:rsidP="00764AF3">
      <w:pPr>
        <w:ind w:left="0" w:right="-9"/>
      </w:pPr>
      <w:r>
        <w:t xml:space="preserve">…………… </w:t>
      </w:r>
    </w:p>
    <w:p w:rsidR="00B36CEB" w:rsidRDefault="00B36CEB" w:rsidP="00764AF3">
      <w:pPr>
        <w:spacing w:after="0" w:line="259" w:lineRule="auto"/>
        <w:ind w:left="0" w:right="-9" w:firstLine="0"/>
        <w:jc w:val="left"/>
      </w:pPr>
      <w:r>
        <w:rPr>
          <w:b/>
        </w:rPr>
        <w:t xml:space="preserve"> </w:t>
      </w:r>
    </w:p>
    <w:p w:rsidR="00B36CEB" w:rsidRDefault="00B36CEB" w:rsidP="00764AF3">
      <w:pPr>
        <w:spacing w:after="412" w:line="259" w:lineRule="auto"/>
        <w:ind w:left="0" w:right="-9" w:firstLine="0"/>
        <w:jc w:val="left"/>
      </w:pPr>
      <w:r>
        <w:rPr>
          <w:b/>
        </w:rPr>
        <w:t xml:space="preserve"> </w:t>
      </w:r>
    </w:p>
    <w:p w:rsidR="00B36CEB" w:rsidRDefault="00B36CEB" w:rsidP="00764AF3">
      <w:pPr>
        <w:spacing w:after="410" w:line="259" w:lineRule="auto"/>
        <w:ind w:left="0" w:right="-9" w:firstLine="0"/>
        <w:jc w:val="left"/>
      </w:pPr>
      <w:r>
        <w:rPr>
          <w:b/>
        </w:rPr>
        <w:t xml:space="preserve"> </w:t>
      </w:r>
    </w:p>
    <w:p w:rsidR="00B36CEB" w:rsidRDefault="00B36CEB" w:rsidP="00764AF3">
      <w:pPr>
        <w:spacing w:after="412" w:line="259" w:lineRule="auto"/>
        <w:ind w:left="0" w:right="-9" w:firstLine="0"/>
        <w:jc w:val="left"/>
      </w:pPr>
      <w:r>
        <w:rPr>
          <w:b/>
        </w:rPr>
        <w:t xml:space="preserve"> </w:t>
      </w:r>
    </w:p>
    <w:p w:rsidR="00B36CEB" w:rsidRDefault="00B36CEB" w:rsidP="00764AF3">
      <w:pPr>
        <w:spacing w:after="412" w:line="259" w:lineRule="auto"/>
        <w:ind w:left="0" w:right="-9" w:firstLine="0"/>
        <w:jc w:val="left"/>
      </w:pPr>
      <w:r>
        <w:rPr>
          <w:b/>
        </w:rPr>
        <w:t xml:space="preserve"> </w:t>
      </w:r>
    </w:p>
    <w:p w:rsidR="00B36CEB" w:rsidRDefault="00B36CEB" w:rsidP="00764AF3">
      <w:pPr>
        <w:spacing w:after="411" w:line="259" w:lineRule="auto"/>
        <w:ind w:left="0" w:right="-9" w:firstLine="0"/>
        <w:jc w:val="left"/>
      </w:pPr>
      <w:r>
        <w:rPr>
          <w:b/>
        </w:rPr>
        <w:t xml:space="preserve"> </w:t>
      </w:r>
    </w:p>
    <w:p w:rsidR="00B36CEB" w:rsidRDefault="00B36CEB" w:rsidP="00764AF3">
      <w:pPr>
        <w:spacing w:after="412" w:line="259" w:lineRule="auto"/>
        <w:ind w:left="0" w:right="-9" w:firstLine="0"/>
        <w:jc w:val="left"/>
      </w:pPr>
      <w:r>
        <w:rPr>
          <w:b/>
        </w:rPr>
        <w:t xml:space="preserve"> </w:t>
      </w:r>
    </w:p>
    <w:p w:rsidR="00B36CEB" w:rsidRDefault="00B36CEB" w:rsidP="00764AF3">
      <w:pPr>
        <w:pStyle w:val="Heading3"/>
        <w:ind w:left="0" w:right="-9"/>
      </w:pPr>
      <w:bookmarkStart w:id="124" w:name="_Toc23313449"/>
      <w:r>
        <w:lastRenderedPageBreak/>
        <w:t>Appendix 2</w:t>
      </w:r>
      <w:bookmarkEnd w:id="124"/>
      <w:r>
        <w:t xml:space="preserve"> </w:t>
      </w:r>
    </w:p>
    <w:p w:rsidR="00B36CEB" w:rsidRDefault="00B36CEB" w:rsidP="00764AF3">
      <w:pPr>
        <w:spacing w:after="246"/>
        <w:ind w:left="0" w:right="-9"/>
        <w:jc w:val="left"/>
      </w:pPr>
      <w:r>
        <w:rPr>
          <w:b/>
        </w:rPr>
        <w:t xml:space="preserve">KWAME NKRUMAH UNIVERSITY OF SCIENCE AND TECHNOLOGY, KUMASI </w:t>
      </w:r>
    </w:p>
    <w:p w:rsidR="00B36CEB" w:rsidRDefault="00B36CEB" w:rsidP="00764AF3">
      <w:pPr>
        <w:spacing w:after="246"/>
        <w:ind w:left="0" w:right="-9"/>
        <w:jc w:val="center"/>
      </w:pPr>
      <w:r>
        <w:rPr>
          <w:b/>
        </w:rPr>
        <w:t xml:space="preserve">FACULTY OF ART </w:t>
      </w:r>
    </w:p>
    <w:p w:rsidR="00B36CEB" w:rsidRDefault="00B36CEB" w:rsidP="00764AF3">
      <w:pPr>
        <w:pStyle w:val="Heading3"/>
        <w:spacing w:after="246"/>
        <w:ind w:left="0" w:right="-9"/>
      </w:pPr>
      <w:bookmarkStart w:id="125" w:name="_Toc23313450"/>
      <w:r>
        <w:t>DEPARTMENT OF COMMUNICATION</w:t>
      </w:r>
      <w:bookmarkEnd w:id="125"/>
      <w:r>
        <w:t xml:space="preserve"> </w:t>
      </w:r>
    </w:p>
    <w:p w:rsidR="00B36CEB" w:rsidRDefault="00B36CEB" w:rsidP="00764AF3">
      <w:pPr>
        <w:spacing w:after="0" w:line="477" w:lineRule="auto"/>
        <w:ind w:left="0" w:right="-9"/>
      </w:pPr>
      <w:r>
        <w:t>Interview guide for instructors on the topic</w:t>
      </w:r>
      <w:r>
        <w:rPr>
          <w:b/>
        </w:rPr>
        <w:t xml:space="preserve">: </w:t>
      </w:r>
      <w:r>
        <w:t xml:space="preserve">THE PEDAGOGY OF PHOTOGRAPHY IN HIGHER EDUCATION; A CASE STUDY OF KWAME NKRUMAH UNIVERSITY OF </w:t>
      </w:r>
    </w:p>
    <w:p w:rsidR="00B36CEB" w:rsidRDefault="00B36CEB" w:rsidP="00764AF3">
      <w:pPr>
        <w:ind w:left="0" w:right="-9"/>
      </w:pPr>
      <w:r>
        <w:t xml:space="preserve">SCIENCE AND TECHNOLOGY </w:t>
      </w:r>
    </w:p>
    <w:p w:rsidR="00B36CEB" w:rsidRDefault="00B36CEB" w:rsidP="00764AF3">
      <w:pPr>
        <w:spacing w:after="252" w:line="259" w:lineRule="auto"/>
        <w:ind w:left="0" w:right="-9" w:firstLine="0"/>
        <w:jc w:val="left"/>
      </w:pPr>
      <w:r>
        <w:t xml:space="preserve"> </w:t>
      </w:r>
    </w:p>
    <w:p w:rsidR="00B36CEB" w:rsidRPr="00B45A41" w:rsidRDefault="00B36CEB" w:rsidP="00764AF3">
      <w:pPr>
        <w:ind w:left="0" w:right="-9" w:firstLine="710"/>
        <w:rPr>
          <w:b/>
        </w:rPr>
      </w:pPr>
      <w:r w:rsidRPr="00B45A41">
        <w:rPr>
          <w:b/>
        </w:rPr>
        <w:t xml:space="preserve">SECTION A: BIOGRAPHY </w:t>
      </w:r>
    </w:p>
    <w:p w:rsidR="00B36CEB" w:rsidRDefault="00B36CEB" w:rsidP="00764AF3">
      <w:pPr>
        <w:numPr>
          <w:ilvl w:val="0"/>
          <w:numId w:val="15"/>
        </w:numPr>
        <w:ind w:left="0" w:right="-9" w:hanging="720"/>
      </w:pPr>
      <w:r>
        <w:t xml:space="preserve">Name: </w:t>
      </w:r>
    </w:p>
    <w:p w:rsidR="00B36CEB" w:rsidRDefault="00B36CEB" w:rsidP="00764AF3">
      <w:pPr>
        <w:numPr>
          <w:ilvl w:val="0"/>
          <w:numId w:val="15"/>
        </w:numPr>
        <w:spacing w:after="301"/>
        <w:ind w:left="0" w:right="-9" w:hanging="720"/>
      </w:pPr>
      <w:r>
        <w:t xml:space="preserve">Are you a lecturer?          </w:t>
      </w:r>
    </w:p>
    <w:p w:rsidR="00B36CEB" w:rsidRDefault="00B36CEB" w:rsidP="00764AF3">
      <w:pPr>
        <w:numPr>
          <w:ilvl w:val="0"/>
          <w:numId w:val="15"/>
        </w:numPr>
        <w:ind w:left="0" w:right="-9" w:hanging="720"/>
      </w:pPr>
      <w:r>
        <w:t xml:space="preserve">What is your qualification; master’s degree, PHD or professor? </w:t>
      </w:r>
    </w:p>
    <w:p w:rsidR="00B36CEB" w:rsidRDefault="00B36CEB" w:rsidP="00764AF3">
      <w:pPr>
        <w:numPr>
          <w:ilvl w:val="0"/>
          <w:numId w:val="15"/>
        </w:numPr>
        <w:ind w:left="0" w:right="-9" w:hanging="720"/>
      </w:pPr>
      <w:r>
        <w:t xml:space="preserve">Do you teach photography?         </w:t>
      </w:r>
    </w:p>
    <w:p w:rsidR="00B36CEB" w:rsidRDefault="00B36CEB" w:rsidP="00764AF3">
      <w:pPr>
        <w:numPr>
          <w:ilvl w:val="0"/>
          <w:numId w:val="15"/>
        </w:numPr>
        <w:ind w:left="0" w:right="-9" w:hanging="720"/>
      </w:pPr>
      <w:r>
        <w:t xml:space="preserve">How long have you been teaching photography as a course? 1-5years, 6-10years, or </w:t>
      </w:r>
    </w:p>
    <w:p w:rsidR="00B36CEB" w:rsidRDefault="00B36CEB" w:rsidP="00764AF3">
      <w:pPr>
        <w:ind w:left="0" w:right="-9"/>
      </w:pPr>
      <w:r>
        <w:t xml:space="preserve">above 10years?         </w:t>
      </w:r>
    </w:p>
    <w:p w:rsidR="00B36CEB" w:rsidRDefault="00B36CEB" w:rsidP="00764AF3">
      <w:pPr>
        <w:spacing w:after="0" w:line="259" w:lineRule="auto"/>
        <w:ind w:left="0" w:right="-9" w:firstLine="0"/>
        <w:jc w:val="left"/>
      </w:pPr>
      <w:r>
        <w:t xml:space="preserve"> </w:t>
      </w:r>
    </w:p>
    <w:p w:rsidR="00B36CEB" w:rsidRDefault="00B36CEB" w:rsidP="00764AF3">
      <w:pPr>
        <w:spacing w:after="246"/>
        <w:ind w:left="0" w:right="-9"/>
        <w:jc w:val="left"/>
      </w:pPr>
      <w:r>
        <w:rPr>
          <w:b/>
        </w:rPr>
        <w:t xml:space="preserve">SECTION B: PEDAGOGICAL APPROACHES TO THE TEACHING AND </w:t>
      </w:r>
    </w:p>
    <w:p w:rsidR="00B36CEB" w:rsidRDefault="00B36CEB" w:rsidP="00764AF3">
      <w:pPr>
        <w:pStyle w:val="Heading3"/>
        <w:spacing w:after="249"/>
        <w:ind w:left="0" w:right="-9"/>
        <w:jc w:val="left"/>
      </w:pPr>
      <w:bookmarkStart w:id="126" w:name="_Toc23313451"/>
      <w:r>
        <w:t>LEARNING OF PHOTOGRAPHY</w:t>
      </w:r>
      <w:bookmarkEnd w:id="126"/>
      <w:r>
        <w:t xml:space="preserve"> </w:t>
      </w:r>
    </w:p>
    <w:p w:rsidR="00B36CEB" w:rsidRDefault="00B36CEB" w:rsidP="00764AF3">
      <w:pPr>
        <w:numPr>
          <w:ilvl w:val="0"/>
          <w:numId w:val="16"/>
        </w:numPr>
        <w:ind w:left="0" w:right="-9" w:hanging="720"/>
      </w:pPr>
      <w:r>
        <w:t xml:space="preserve">What is the estimate of students in a class? </w:t>
      </w:r>
    </w:p>
    <w:p w:rsidR="00B36CEB" w:rsidRDefault="00B36CEB" w:rsidP="00764AF3">
      <w:pPr>
        <w:numPr>
          <w:ilvl w:val="0"/>
          <w:numId w:val="16"/>
        </w:numPr>
        <w:ind w:left="0" w:right="-9" w:hanging="720"/>
      </w:pPr>
      <w:r>
        <w:t xml:space="preserve">Do you have studio sections?         </w:t>
      </w:r>
    </w:p>
    <w:p w:rsidR="00B36CEB" w:rsidRDefault="00B36CEB" w:rsidP="00764AF3">
      <w:pPr>
        <w:numPr>
          <w:ilvl w:val="0"/>
          <w:numId w:val="16"/>
        </w:numPr>
        <w:ind w:left="0" w:right="-9" w:hanging="720"/>
      </w:pPr>
      <w:r>
        <w:t xml:space="preserve">Are photography lessons theoretical or both theoretical and studio-based?  </w:t>
      </w:r>
    </w:p>
    <w:p w:rsidR="00B36CEB" w:rsidRDefault="00B36CEB" w:rsidP="00764AF3">
      <w:pPr>
        <w:numPr>
          <w:ilvl w:val="0"/>
          <w:numId w:val="16"/>
        </w:numPr>
        <w:ind w:left="0" w:right="-9" w:hanging="720"/>
      </w:pPr>
      <w:r>
        <w:t xml:space="preserve">How many hours is used for theory?     </w:t>
      </w:r>
    </w:p>
    <w:p w:rsidR="00B36CEB" w:rsidRDefault="00B36CEB" w:rsidP="00764AF3">
      <w:pPr>
        <w:numPr>
          <w:ilvl w:val="0"/>
          <w:numId w:val="16"/>
        </w:numPr>
        <w:ind w:left="0" w:right="-9" w:hanging="720"/>
      </w:pPr>
      <w:r>
        <w:t xml:space="preserve">How many hours are used for a practical section?     </w:t>
      </w:r>
    </w:p>
    <w:p w:rsidR="00B36CEB" w:rsidRDefault="00B36CEB" w:rsidP="00764AF3">
      <w:pPr>
        <w:numPr>
          <w:ilvl w:val="0"/>
          <w:numId w:val="16"/>
        </w:numPr>
        <w:ind w:left="0" w:right="-9" w:hanging="720"/>
      </w:pPr>
      <w:r>
        <w:t xml:space="preserve">Do you always take and use cameras in the lecture room?        </w:t>
      </w:r>
    </w:p>
    <w:p w:rsidR="00B36CEB" w:rsidRDefault="00B36CEB" w:rsidP="00764AF3">
      <w:pPr>
        <w:numPr>
          <w:ilvl w:val="0"/>
          <w:numId w:val="16"/>
        </w:numPr>
        <w:spacing w:after="0" w:line="482" w:lineRule="auto"/>
        <w:ind w:left="0" w:right="-9" w:hanging="720"/>
      </w:pPr>
      <w:r>
        <w:lastRenderedPageBreak/>
        <w:t xml:space="preserve">Amongst these tools and materials listed below which of them is mostly used during a lecture?  </w:t>
      </w:r>
    </w:p>
    <w:p w:rsidR="00B36CEB" w:rsidRDefault="00B36CEB" w:rsidP="00764AF3">
      <w:pPr>
        <w:ind w:left="0" w:right="-9"/>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34D8F24F" wp14:editId="01D4A375">
                <wp:simplePos x="0" y="0"/>
                <wp:positionH relativeFrom="column">
                  <wp:posOffset>1209370</wp:posOffset>
                </wp:positionH>
                <wp:positionV relativeFrom="paragraph">
                  <wp:posOffset>30632</wp:posOffset>
                </wp:positionV>
                <wp:extent cx="638175" cy="472313"/>
                <wp:effectExtent l="0" t="0" r="0" b="0"/>
                <wp:wrapSquare wrapText="bothSides"/>
                <wp:docPr id="81566" name="Group 81566"/>
                <wp:cNvGraphicFramePr/>
                <a:graphic xmlns:a="http://schemas.openxmlformats.org/drawingml/2006/main">
                  <a:graphicData uri="http://schemas.microsoft.com/office/word/2010/wordprocessingGroup">
                    <wpg:wgp>
                      <wpg:cNvGrpSpPr/>
                      <wpg:grpSpPr>
                        <a:xfrm>
                          <a:off x="0" y="0"/>
                          <a:ext cx="638175" cy="472313"/>
                          <a:chOff x="0" y="0"/>
                          <a:chExt cx="638175" cy="472313"/>
                        </a:xfrm>
                      </wpg:grpSpPr>
                      <wps:wsp>
                        <wps:cNvPr id="8297" name="Shape 8297"/>
                        <wps:cNvSpPr/>
                        <wps:spPr>
                          <a:xfrm>
                            <a:off x="476250" y="0"/>
                            <a:ext cx="161925" cy="142875"/>
                          </a:xfrm>
                          <a:custGeom>
                            <a:avLst/>
                            <a:gdLst/>
                            <a:ahLst/>
                            <a:cxnLst/>
                            <a:rect l="0" t="0" r="0" b="0"/>
                            <a:pathLst>
                              <a:path w="161925" h="142875">
                                <a:moveTo>
                                  <a:pt x="0" y="142875"/>
                                </a:moveTo>
                                <a:lnTo>
                                  <a:pt x="161925" y="142875"/>
                                </a:lnTo>
                                <a:lnTo>
                                  <a:pt x="161925"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8299" name="Shape 8299"/>
                        <wps:cNvSpPr/>
                        <wps:spPr>
                          <a:xfrm>
                            <a:off x="0" y="329438"/>
                            <a:ext cx="161925" cy="142875"/>
                          </a:xfrm>
                          <a:custGeom>
                            <a:avLst/>
                            <a:gdLst/>
                            <a:ahLst/>
                            <a:cxnLst/>
                            <a:rect l="0" t="0" r="0" b="0"/>
                            <a:pathLst>
                              <a:path w="161925" h="142875">
                                <a:moveTo>
                                  <a:pt x="0" y="142875"/>
                                </a:moveTo>
                                <a:lnTo>
                                  <a:pt x="161925" y="142875"/>
                                </a:lnTo>
                                <a:lnTo>
                                  <a:pt x="161925"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253C937" id="Group 81566" o:spid="_x0000_s1026" style="position:absolute;margin-left:95.25pt;margin-top:2.4pt;width:50.25pt;height:37.2pt;z-index:251659264" coordsize="6381,47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q4y0AIAANQJAAAOAAAAZHJzL2Uyb0RvYy54bWzsVstu2zAQvBfoPxC6N7LktxA7h6bNpWiD&#10;Jv0AhqIeAEUSJG3Zf9/lSpTluE2BFGgv8UGiyNnh7nB3zeubQyPInhtbK7mJkqtJRLhkKq9luYl+&#10;PH7+sIqIdVTmVCjJN9GR2+hm+/7ddasznqpKiZwbAiTSZq3eRJVzOotjyyreUHulNJewWCjTUAef&#10;poxzQ1tgb0ScTiaLuFUm10Yxbi3M3naL0Rb5i4Iz960oLHdEbCLwzeHT4PPJP+PtNc1KQ3VVs94N&#10;+govGlpL2HSguqWOkp2pL6iamhllVeGumGpiVRQ14xgDRJNMnkVzZ9ROYyxl1pZ6kAmkfabTq2nZ&#10;1/29IXW+iVbJfLGIiKQNHBPuTLopkKjVZQbIO6Mf9L3pJ8ruy0d9KEzj3xAPOaC4x0FcfnCEweRi&#10;ukqW84gwWJot02ky7cRnFZzQhRWrPr1oF4dNY+/b4EqrIY3sSSn7d0o9VFRzPADr4w9KpetlEAoR&#10;ZOVnUBbEDSLZzIJev1Botlykc8jHS5mSRbJOe5mSWboCyYB4CJdmbGfdHVeoN91/sQ6WIe/yMKJV&#10;GLGDDEMDhfBiCWjqvJ2n8kPSQjH3nlQw7Bzxq43a80eFOHc6tTNPTxAhx9BACEGf4QMqvDUSj9BY&#10;piBBAIR3BxzJOMIwoSzvlPMBoYRDkIAbyygkxpsuJ8DFKLShQlCH9dzUDvqTqBvw2a+fXAFGn23d&#10;AePIHQX3wgj5nRdQU5D0CZJYUz59FIbsqe9C+OsPFaHepqiFGKwmv7XyUCp0RXuunqbfAIPsmTyS&#10;YwN8Tst6b7ouCL0Egg69EIQZjNAtJd1gL6GD44ajaP3wSeVH7AooCJSfbxj/pg7XF3W49h767aFe&#10;/1yHXe5M0/VsuvKGEH7fdkL6+XZ1lq2h140T6K0Oz7v+Wx0OFf1/6xD/HeHqgJ2hv+b4u8n4GxvZ&#10;6TK2/QkAAP//AwBQSwMEFAAGAAgAAAAhAPS5wZbeAAAACAEAAA8AAABkcnMvZG93bnJldi54bWxM&#10;j0FLw0AUhO+C/2F5gje7SbTaxGxKKeqpFGyF4m2bfU1Cs29Ddpuk/97nSY/DDDPf5MvJtmLA3jeO&#10;FMSzCARS6UxDlYKv/fvDAoQPmoxuHaGCK3pYFrc3uc6MG+kTh12oBJeQz7SCOoQuk9KXNVrtZ65D&#10;Yu/keqsDy76Sptcjl9tWJlH0LK1uiBdq3eG6xvK8u1gFH6MeV4/x27A5n9bX7/18e9jEqNT93bR6&#10;BRFwCn9h+MVndCiY6eguZLxoWafRnKMKnvgB+0ka87ejgpc0AVnk8v+B4gcAAP//AwBQSwECLQAU&#10;AAYACAAAACEAtoM4kv4AAADhAQAAEwAAAAAAAAAAAAAAAAAAAAAAW0NvbnRlbnRfVHlwZXNdLnht&#10;bFBLAQItABQABgAIAAAAIQA4/SH/1gAAAJQBAAALAAAAAAAAAAAAAAAAAC8BAABfcmVscy8ucmVs&#10;c1BLAQItABQABgAIAAAAIQDIyq4y0AIAANQJAAAOAAAAAAAAAAAAAAAAAC4CAABkcnMvZTJvRG9j&#10;LnhtbFBLAQItABQABgAIAAAAIQD0ucGW3gAAAAgBAAAPAAAAAAAAAAAAAAAAACoFAABkcnMvZG93&#10;bnJldi54bWxQSwUGAAAAAAQABADzAAAANQYAAAAA&#10;">
                <v:shape id="Shape 8297" o:spid="_x0000_s1027" style="position:absolute;left:4762;width:1619;height:1428;visibility:visible;mso-wrap-style:square;v-text-anchor:top" coordsize="16192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qTwgAAAN0AAAAPAAAAZHJzL2Rvd25yZXYueG1sRI9Lq8Iw&#10;FIT3gv8hHOHuNNWLr16jFEFw62Ph8tAc216bk9pEjf/eCILLYWa+YRarYGpxp9ZVlhUMBwkI4tzq&#10;igsFx8OmPwPhPLLG2jIpeJKD1bLbWWCq7YN3dN/7QkQIuxQVlN43qZQuL8mgG9iGOHpn2xr0UbaF&#10;1C0+ItzUcpQkE2mw4rhQYkPrkvLL/mYU0G+SZev59f8QGGmyme7Gp2dQ6qcXsj8QnoL/hj/trVYw&#10;G82n8H4Tn4BcvgAAAP//AwBQSwECLQAUAAYACAAAACEA2+H2y+4AAACFAQAAEwAAAAAAAAAAAAAA&#10;AAAAAAAAW0NvbnRlbnRfVHlwZXNdLnhtbFBLAQItABQABgAIAAAAIQBa9CxbvwAAABUBAAALAAAA&#10;AAAAAAAAAAAAAB8BAABfcmVscy8ucmVsc1BLAQItABQABgAIAAAAIQD+lEqTwgAAAN0AAAAPAAAA&#10;AAAAAAAAAAAAAAcCAABkcnMvZG93bnJldi54bWxQSwUGAAAAAAMAAwC3AAAA9gIAAAAA&#10;" path="m,142875r161925,l161925,,,,,142875xe" filled="f" strokeweight="1pt">
                  <v:stroke miterlimit="83231f" joinstyle="miter"/>
                  <v:path arrowok="t" textboxrect="0,0,161925,142875"/>
                </v:shape>
                <v:shape id="Shape 8299" o:spid="_x0000_s1028" style="position:absolute;top:3294;width:1619;height:1429;visibility:visible;mso-wrap-style:square;v-text-anchor:top" coordsize="16192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3t6xAAAAN0AAAAPAAAAZHJzL2Rvd25yZXYueG1sRI/BasMw&#10;EETvhf6D2EJutVyHprETJRhDoNckPfS4WFvLqbVyLTVR/r4qBHIcZuYNs95GO4gzTb53rOAly0EQ&#10;t0733Cn4OO6elyB8QNY4OCYFV/Kw3Tw+rLHS7sJ7Oh9CJxKEfYUKTAhjJaVvDVn0mRuJk/flJosh&#10;yamTesJLgttBFnm+kBZ7TgsGR2oMtd+HX6uA5nldN+XP6RgZabF7279+XqNSs6dYr0AEiuEevrXf&#10;tYJlUZbw/yY9Abn5AwAA//8DAFBLAQItABQABgAIAAAAIQDb4fbL7gAAAIUBAAATAAAAAAAAAAAA&#10;AAAAAAAAAABbQ29udGVudF9UeXBlc10ueG1sUEsBAi0AFAAGAAgAAAAhAFr0LFu/AAAAFQEAAAsA&#10;AAAAAAAAAAAAAAAAHwEAAF9yZWxzLy5yZWxzUEsBAi0AFAAGAAgAAAAhAOBHe3rEAAAA3QAAAA8A&#10;AAAAAAAAAAAAAAAABwIAAGRycy9kb3ducmV2LnhtbFBLBQYAAAAAAwADALcAAAD4AgAAAAA=&#10;" path="m,142875r161925,l161925,,,,,142875xe" filled="f" strokeweight="1pt">
                  <v:stroke miterlimit="83231f" joinstyle="miter"/>
                  <v:path arrowok="t" textboxrect="0,0,161925,142875"/>
                </v:shape>
                <w10:wrap type="square"/>
              </v:group>
            </w:pict>
          </mc:Fallback>
        </mc:AlternateContent>
      </w:r>
      <w:r>
        <w:t xml:space="preserve">Camera and lenses </w:t>
      </w:r>
    </w:p>
    <w:p w:rsidR="00B36CEB" w:rsidRDefault="00B36CEB" w:rsidP="00764AF3">
      <w:pPr>
        <w:ind w:left="0" w:right="-9"/>
      </w:pPr>
      <w:r>
        <w:t xml:space="preserve">Lens hood </w:t>
      </w:r>
    </w:p>
    <w:p w:rsidR="00B36CEB" w:rsidRDefault="00B36CEB" w:rsidP="00764AF3">
      <w:pPr>
        <w:ind w:left="0" w:right="-9"/>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558F826A" wp14:editId="7D8AFE37">
                <wp:simplePos x="0" y="0"/>
                <wp:positionH relativeFrom="column">
                  <wp:posOffset>1590370</wp:posOffset>
                </wp:positionH>
                <wp:positionV relativeFrom="paragraph">
                  <wp:posOffset>23901</wp:posOffset>
                </wp:positionV>
                <wp:extent cx="390525" cy="476885"/>
                <wp:effectExtent l="0" t="0" r="0" b="0"/>
                <wp:wrapSquare wrapText="bothSides"/>
                <wp:docPr id="81567" name="Group 81567"/>
                <wp:cNvGraphicFramePr/>
                <a:graphic xmlns:a="http://schemas.openxmlformats.org/drawingml/2006/main">
                  <a:graphicData uri="http://schemas.microsoft.com/office/word/2010/wordprocessingGroup">
                    <wpg:wgp>
                      <wpg:cNvGrpSpPr/>
                      <wpg:grpSpPr>
                        <a:xfrm>
                          <a:off x="0" y="0"/>
                          <a:ext cx="390525" cy="476885"/>
                          <a:chOff x="0" y="0"/>
                          <a:chExt cx="390525" cy="476885"/>
                        </a:xfrm>
                      </wpg:grpSpPr>
                      <wps:wsp>
                        <wps:cNvPr id="8301" name="Shape 8301"/>
                        <wps:cNvSpPr/>
                        <wps:spPr>
                          <a:xfrm>
                            <a:off x="228600" y="0"/>
                            <a:ext cx="161925" cy="142875"/>
                          </a:xfrm>
                          <a:custGeom>
                            <a:avLst/>
                            <a:gdLst/>
                            <a:ahLst/>
                            <a:cxnLst/>
                            <a:rect l="0" t="0" r="0" b="0"/>
                            <a:pathLst>
                              <a:path w="161925" h="142875">
                                <a:moveTo>
                                  <a:pt x="0" y="142875"/>
                                </a:moveTo>
                                <a:lnTo>
                                  <a:pt x="161925" y="142875"/>
                                </a:lnTo>
                                <a:lnTo>
                                  <a:pt x="161925"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8303" name="Shape 8303"/>
                        <wps:cNvSpPr/>
                        <wps:spPr>
                          <a:xfrm>
                            <a:off x="0" y="334010"/>
                            <a:ext cx="161925" cy="142875"/>
                          </a:xfrm>
                          <a:custGeom>
                            <a:avLst/>
                            <a:gdLst/>
                            <a:ahLst/>
                            <a:cxnLst/>
                            <a:rect l="0" t="0" r="0" b="0"/>
                            <a:pathLst>
                              <a:path w="161925" h="142875">
                                <a:moveTo>
                                  <a:pt x="0" y="142875"/>
                                </a:moveTo>
                                <a:lnTo>
                                  <a:pt x="161925" y="142875"/>
                                </a:lnTo>
                                <a:lnTo>
                                  <a:pt x="161925"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51E0C9C" id="Group 81567" o:spid="_x0000_s1026" style="position:absolute;margin-left:125.25pt;margin-top:1.9pt;width:30.75pt;height:37.55pt;z-index:251660288" coordsize="390525,4768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1h0gIAANQJAAAOAAAAZHJzL2Uyb0RvYy54bWzsVs1u2zAMvg/YOwi+r7aTJnGNJj2sWy/D&#10;VqzdA6iy/APIkiCpcfL2o2jLcZKtwDqgp+Zg0xRJkZ/IL7q+2bWCbLmxjZLrKL1IIsIlU0Ujq3X0&#10;6/Hrpywi1lFZUKEkX0d7bqObzccP153O+UzVShTcEAgibd7pdVQ7p/M4tqzmLbUXSnMJi6UyLXXw&#10;aaq4MLSD6K2IZ0myjDtlCm0U49aC9rZfjDYYvyw5cz/K0nJHxDqC3Bw+DT6f/DPeXNO8MlTXDRvS&#10;oK/IoqWNhE3HULfUUfJsmrNQbcOMsqp0F0y1sSrLhnGsAapJk5Nq7ox61lhLlXeVHmECaE9wenVY&#10;9n17b0hTrKMsXSxXEZG0hWPCnUmvAog6XeVgeWf0g743g6Lqv3zVu9K0/g31kB2Cux/B5TtHGCjn&#10;V8litogIg6XL1TLLFj34rIYTOvNi9ZcX/eKwaexzG1PpNLSRPSBl/w+ph5pqjgdgff0BqXmSBqDQ&#10;gmReg7Cg3QiSzS3g9QeEZrNsmUA/nsOULtOrAFN6OctWCNNYLs3Zs3V3XCHedPvNur6FiyDROkhs&#10;J4NoYBBeHAFNnffzqXqRdDDMQyY1iH0ifrVVW/6o0M4dTu0o04OJkFPTEBCKPrIPVuGtMfDEGscU&#10;IAgG4d0bTmCc2DChLAdoQOULGgUsEpRTGIXEemcrfySMAg2Vgjqc57ZxwE+iaSFnv35IBSL6busP&#10;GCW3F9wDI+RPXsJMQdOnGMSa6umzMGRLPQvhz3cLZgum3qdshBi9kr96eVMqdE2HWEOYYQMMOUTy&#10;lhwJ8DQsG7LpWRC4BIoOXAgpjU6YlpJu9JfA4LjhpFovPqlij6yAgMD4ecJ4mzmcn83h/J/msO+d&#10;+fwSyNc7QvkD7YT283R11K2B66YN9D6Hx6yPnd2P/vscTkaqJ4VhvN9iDvHfEa4OyAzDNcffTabf&#10;IE8vY5vfAAAA//8DAFBLAwQUAAYACAAAACEALQd2gt8AAAAIAQAADwAAAGRycy9kb3ducmV2Lnht&#10;bEyPTUvDQBCG74L/YRnBm918EK0xm1KKeipCW0G8TbPTJDS7G7LbJP33jic9Du/LO89TrGbTiZEG&#10;3zqrIF5EIMhWTre2VvB5eHtYgvABrcbOWVJwJQ+r8vamwFy7ye5o3Ida8Ij1OSpoQuhzKX3VkEG/&#10;cD1Zzk5uMBj4HGqpB5x43HQyiaJHabC1/KHBnjYNVef9xSh4n3Bap/HruD2fNtfvQ/bxtY1Jqfu7&#10;ef0CItAc/srwi8/oUDLT0V2s9qJTkGRRxlUFKRtwnsYJux0VPC2fQZaF/C9Q/gAAAP//AwBQSwEC&#10;LQAUAAYACAAAACEAtoM4kv4AAADhAQAAEwAAAAAAAAAAAAAAAAAAAAAAW0NvbnRlbnRfVHlwZXNd&#10;LnhtbFBLAQItABQABgAIAAAAIQA4/SH/1gAAAJQBAAALAAAAAAAAAAAAAAAAAC8BAABfcmVscy8u&#10;cmVsc1BLAQItABQABgAIAAAAIQCu/C1h0gIAANQJAAAOAAAAAAAAAAAAAAAAAC4CAABkcnMvZTJv&#10;RG9jLnhtbFBLAQItABQABgAIAAAAIQAtB3aC3wAAAAgBAAAPAAAAAAAAAAAAAAAAACwFAABkcnMv&#10;ZG93bnJldi54bWxQSwUGAAAAAAQABADzAAAAOAYAAAAA&#10;">
                <v:shape id="Shape 8301" o:spid="_x0000_s1027" style="position:absolute;left:228600;width:161925;height:142875;visibility:visible;mso-wrap-style:square;v-text-anchor:top" coordsize="16192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u1mwwAAAN0AAAAPAAAAZHJzL2Rvd25yZXYueG1sRI9Pi8Iw&#10;FMTvgt8hPMGbJq7oul2jFEHw6p+Dx0fztu1u89JtosZvbwTB4zAzv2GW62gbcaXO1441TMYKBHHh&#10;TM2lhtNxO1qA8AHZYOOYNNzJw3rV7y0xM+7Ge7oeQikShH2GGqoQ2kxKX1Rk0Y9dS5y8H9dZDEl2&#10;pTQd3hLcNvJDqbm0WHNaqLClTUXF3+FiNdBU5fnm6//3GBlpvv3cz873qPVwEPNvEIFieIdf7Z3R&#10;sJiqCTzfpCcgVw8AAAD//wMAUEsBAi0AFAAGAAgAAAAhANvh9svuAAAAhQEAABMAAAAAAAAAAAAA&#10;AAAAAAAAAFtDb250ZW50X1R5cGVzXS54bWxQSwECLQAUAAYACAAAACEAWvQsW78AAAAVAQAACwAA&#10;AAAAAAAAAAAAAAAfAQAAX3JlbHMvLnJlbHNQSwECLQAUAAYACAAAACEAgNrtZsMAAADdAAAADwAA&#10;AAAAAAAAAAAAAAAHAgAAZHJzL2Rvd25yZXYueG1sUEsFBgAAAAADAAMAtwAAAPcCAAAAAA==&#10;" path="m,142875r161925,l161925,,,,,142875xe" filled="f" strokeweight="1pt">
                  <v:stroke miterlimit="83231f" joinstyle="miter"/>
                  <v:path arrowok="t" textboxrect="0,0,161925,142875"/>
                </v:shape>
                <v:shape id="Shape 8303" o:spid="_x0000_s1028" style="position:absolute;top:334010;width:161925;height:142875;visibility:visible;mso-wrap-style:square;v-text-anchor:top" coordsize="16192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NaKxAAAAN0AAAAPAAAAZHJzL2Rvd25yZXYueG1sRI/NasMw&#10;EITvhb6D2EJvtdSYJqkb2ZhAoNf8HHJcrK3t1lo5lpoob18VAjkOM/MNs6qiHcSZJt871vCaKRDE&#10;jTM9txoO+83LEoQPyAYHx6ThSh6q8vFhhYVxF97SeRdakSDsC9TQhTAWUvqmI4s+cyNx8r7cZDEk&#10;ObXSTHhJcDvImVJzabHntNDhSOuOmp/dr9VAuarr9fvpex8Zab5ZbN+O16j181OsP0AEiuEevrU/&#10;jYZlrnL4f5OegCz/AAAA//8DAFBLAQItABQABgAIAAAAIQDb4fbL7gAAAIUBAAATAAAAAAAAAAAA&#10;AAAAAAAAAABbQ29udGVudF9UeXBlc10ueG1sUEsBAi0AFAAGAAgAAAAhAFr0LFu/AAAAFQEAAAsA&#10;AAAAAAAAAAAAAAAAHwEAAF9yZWxzLy5yZWxzUEsBAi0AFAAGAAgAAAAhAB9E1orEAAAA3QAAAA8A&#10;AAAAAAAAAAAAAAAABwIAAGRycy9kb3ducmV2LnhtbFBLBQYAAAAAAwADALcAAAD4AgAAAAA=&#10;" path="m,142875r161925,l161925,,,,,142875xe" filled="f" strokeweight="1pt">
                  <v:stroke miterlimit="83231f" joinstyle="miter"/>
                  <v:path arrowok="t" textboxrect="0,0,161925,142875"/>
                </v:shape>
                <w10:wrap type="square"/>
              </v:group>
            </w:pict>
          </mc:Fallback>
        </mc:AlternateContent>
      </w:r>
      <w:r>
        <w:t xml:space="preserve">Tripod and ball head </w:t>
      </w:r>
    </w:p>
    <w:p w:rsidR="00B36CEB" w:rsidRDefault="00B36CEB" w:rsidP="00764AF3">
      <w:pPr>
        <w:ind w:left="0" w:right="-9"/>
      </w:pPr>
      <w:r>
        <w:t xml:space="preserve">Hoodman Loupe </w:t>
      </w:r>
    </w:p>
    <w:p w:rsidR="00B36CEB" w:rsidRDefault="00B36CEB" w:rsidP="00764AF3">
      <w:pPr>
        <w:ind w:left="0" w:right="-9"/>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14:anchorId="58476F6D" wp14:editId="478A94B8">
                <wp:simplePos x="0" y="0"/>
                <wp:positionH relativeFrom="column">
                  <wp:posOffset>1752295</wp:posOffset>
                </wp:positionH>
                <wp:positionV relativeFrom="paragraph">
                  <wp:posOffset>11201</wp:posOffset>
                </wp:positionV>
                <wp:extent cx="485775" cy="516128"/>
                <wp:effectExtent l="0" t="0" r="0" b="0"/>
                <wp:wrapSquare wrapText="bothSides"/>
                <wp:docPr id="81568" name="Group 81568"/>
                <wp:cNvGraphicFramePr/>
                <a:graphic xmlns:a="http://schemas.openxmlformats.org/drawingml/2006/main">
                  <a:graphicData uri="http://schemas.microsoft.com/office/word/2010/wordprocessingGroup">
                    <wpg:wgp>
                      <wpg:cNvGrpSpPr/>
                      <wpg:grpSpPr>
                        <a:xfrm>
                          <a:off x="0" y="0"/>
                          <a:ext cx="485775" cy="516128"/>
                          <a:chOff x="0" y="0"/>
                          <a:chExt cx="485775" cy="516128"/>
                        </a:xfrm>
                      </wpg:grpSpPr>
                      <wps:wsp>
                        <wps:cNvPr id="8305" name="Shape 8305"/>
                        <wps:cNvSpPr/>
                        <wps:spPr>
                          <a:xfrm>
                            <a:off x="323850" y="0"/>
                            <a:ext cx="161925" cy="142875"/>
                          </a:xfrm>
                          <a:custGeom>
                            <a:avLst/>
                            <a:gdLst/>
                            <a:ahLst/>
                            <a:cxnLst/>
                            <a:rect l="0" t="0" r="0" b="0"/>
                            <a:pathLst>
                              <a:path w="161925" h="142875">
                                <a:moveTo>
                                  <a:pt x="0" y="142875"/>
                                </a:moveTo>
                                <a:lnTo>
                                  <a:pt x="161925" y="142875"/>
                                </a:lnTo>
                                <a:lnTo>
                                  <a:pt x="161925"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8307" name="Shape 8307"/>
                        <wps:cNvSpPr/>
                        <wps:spPr>
                          <a:xfrm>
                            <a:off x="0" y="373253"/>
                            <a:ext cx="161925" cy="142875"/>
                          </a:xfrm>
                          <a:custGeom>
                            <a:avLst/>
                            <a:gdLst/>
                            <a:ahLst/>
                            <a:cxnLst/>
                            <a:rect l="0" t="0" r="0" b="0"/>
                            <a:pathLst>
                              <a:path w="161925" h="142875">
                                <a:moveTo>
                                  <a:pt x="0" y="142875"/>
                                </a:moveTo>
                                <a:lnTo>
                                  <a:pt x="161925" y="142875"/>
                                </a:lnTo>
                                <a:lnTo>
                                  <a:pt x="161925"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B0B3DDA" id="Group 81568" o:spid="_x0000_s1026" style="position:absolute;margin-left:138pt;margin-top:.9pt;width:38.25pt;height:40.65pt;z-index:251661312" coordsize="485775,516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r1E0QIAANQJAAAOAAAAZHJzL2Uyb0RvYy54bWzsVstu2zAQvBfoPxC6N3o4jlUhdg5Nm0vR&#10;Bkn6AQxFPQCKJEjGsv++y5Uoy3GbAinQXuKDRJG7w53h7pqXV7tOkC03tlVyHaVnSUS4ZKpsZb2O&#10;fjx8+ZBHxDoqSyqU5Otoz210tXn/7rLXBc9Uo0TJDQEQaYter6PGOV3EsWUN76g9U5pLWKyU6aiD&#10;T1PHpaE9oHcizpLkIu6VKbVRjFsLs9fDYrRB/KrizH2vKssdEesIYnP4NPh89M94c0mL2lDdtGwM&#10;g74iio62EjadoK6po+TJtCdQXcuMsqpyZ0x1saqqlnHkAGzS5BmbG6OeNHKpi77Wk0wg7TOdXg3L&#10;vm1vDWnLdZSnyws4LEk7OCbcmQxTIFGv6wIsb4y+17dmnKiHL896V5nOv4EP2aG4+0lcvnOEweR5&#10;vlytlhFhsLRML9IsH8RnDZzQiRdrPr/oF4dNYx/bFEqvIY3sQSn7d0rdN1RzPADr+QelFgnwGIRC&#10;C5L7GZQF7SaRbGFBr18otMgW+RLy8VQmUOZjNsqUnmc5SAbAE11asCfrbrhCven2q3WwDHlXhhFt&#10;wojtZBgaKIQXS0BT5/08lB+SHop5jKSB4RCIX+3Ulj8otHOHUzuK9GAi5Nw0AALpI/tgFd4agWfW&#10;WKYgQTAI78FwJuPMhgll+aCcJ4QSTiTBbi6jkMg3WyWAxSi0oUpQh/XctQ76k2g7iNmvH0IBRJ9t&#10;wwHjyO0F98IIeccrqClI+hRBrKkfPwlDttR3IfyNh4qm3qdqhZi8kt96eVMqdENHrBFm3ABJjkje&#10;kmMDfA7LxmiGLgi9BEiHXgjCTE4YlpJu8pfQwXHDGVs/fFTlHrsCCgLl5xvGv6nD1UkdrnyEfnuo&#10;1z/X4ZA7i9UiWy68I9Af205IP9+ujrI19Lp5Ar3V4XHXf6vDqaL/bx3ivyNcHbAzjNccfzeZf2Mj&#10;O1zGNj8BAAD//wMAUEsDBBQABgAIAAAAIQCX2AKX3wAAAAgBAAAPAAAAZHJzL2Rvd25yZXYueG1s&#10;TI9NS8NAEIbvgv9hGcGb3XyQWmI2pRT1VARbQbxNs9MkNLsbstsk/feOJ3scnuF9n7dYz6YTIw2+&#10;dVZBvIhAkK2cbm2t4Ovw9rQC4QNajZ2zpOBKHtbl/V2BuXaT/aRxH2rBIdbnqKAJoc+l9FVDBv3C&#10;9WSZndxgMPA51FIPOHG46WQSRUtpsLXc0GBP24aq8/5iFLxPOG3S+HXcnU/b688h+/jexaTU48O8&#10;eQERaA7/z/Cnz+pQstPRXaz2olOQPC95S2DAC5inWZKBOCpYpTHIspC3A8pfAAAA//8DAFBLAQIt&#10;ABQABgAIAAAAIQC2gziS/gAAAOEBAAATAAAAAAAAAAAAAAAAAAAAAABbQ29udGVudF9UeXBlc10u&#10;eG1sUEsBAi0AFAAGAAgAAAAhADj9If/WAAAAlAEAAAsAAAAAAAAAAAAAAAAALwEAAF9yZWxzLy5y&#10;ZWxzUEsBAi0AFAAGAAgAAAAhANrSvUTRAgAA1AkAAA4AAAAAAAAAAAAAAAAALgIAAGRycy9lMm9E&#10;b2MueG1sUEsBAi0AFAAGAAgAAAAhAJfYApffAAAACAEAAA8AAAAAAAAAAAAAAAAAKwUAAGRycy9k&#10;b3ducmV2LnhtbFBLBQYAAAAABAAEAPMAAAA3BgAAAAA=&#10;">
                <v:shape id="Shape 8305" o:spid="_x0000_s1027" style="position:absolute;left:323850;width:161925;height:142875;visibility:visible;mso-wrap-style:square;v-text-anchor:top" coordsize="16192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tlwwAAAN0AAAAPAAAAZHJzL2Rvd25yZXYueG1sRI9Pi8Iw&#10;FMTvwn6H8ARvmqjoul2jFEHw6p+Dx0fztu1u89JtosZvbwTB4zAzv2GW62gbcaXO1441jEcKBHHh&#10;TM2lhtNxO1yA8AHZYOOYNNzJw3r10VtiZtyN93Q9hFIkCPsMNVQhtJmUvqjIoh+5ljh5P66zGJLs&#10;Smk6vCW4beREqbm0WHNaqLClTUXF3+FiNdBU5fnm6//3GBlpvv3cz873qPWgH/NvEIFieIdf7Z3R&#10;sJiqGTzfpCcgVw8AAAD//wMAUEsBAi0AFAAGAAgAAAAhANvh9svuAAAAhQEAABMAAAAAAAAAAAAA&#10;AAAAAAAAAFtDb250ZW50X1R5cGVzXS54bWxQSwECLQAUAAYACAAAACEAWvQsW78AAAAVAQAACwAA&#10;AAAAAAAAAAAAAAAfAQAAX3JlbHMvLnJlbHNQSwECLQAUAAYACAAAACEA/+HrZcMAAADdAAAADwAA&#10;AAAAAAAAAAAAAAAHAgAAZHJzL2Rvd25yZXYueG1sUEsFBgAAAAADAAMAtwAAAPcCAAAAAA==&#10;" path="m,142875r161925,l161925,,,,,142875xe" filled="f" strokeweight="1pt">
                  <v:stroke miterlimit="83231f" joinstyle="miter"/>
                  <v:path arrowok="t" textboxrect="0,0,161925,142875"/>
                </v:shape>
                <v:shape id="Shape 8307" o:spid="_x0000_s1028" style="position:absolute;top:373253;width:161925;height:142875;visibility:visible;mso-wrap-style:square;v-text-anchor:top" coordsize="16192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9CJwwAAAN0AAAAPAAAAZHJzL2Rvd25yZXYueG1sRI9LiwIx&#10;EITvgv8htLA3TVbxsaNRBkHYq4+Dx2bSOzPupDNOshr//UYQPBZV9RW12kTbiBt1vnas4XOkQBAX&#10;ztRcajgdd8MFCB+QDTaOScODPGzW/d4KM+PuvKfbIZQiQdhnqKEKoc2k9EVFFv3ItcTJ+3GdxZBk&#10;V0rT4T3BbSPHSs2kxZrTQoUtbSsqfg9/VgNNVJ5vv66XY2Sk2W6+n54fUeuPQcyXIALF8A6/2t9G&#10;w2Ki5vB8k56AXP8DAAD//wMAUEsBAi0AFAAGAAgAAAAhANvh9svuAAAAhQEAABMAAAAAAAAAAAAA&#10;AAAAAAAAAFtDb250ZW50X1R5cGVzXS54bWxQSwECLQAUAAYACAAAACEAWvQsW78AAAAVAQAACwAA&#10;AAAAAAAAAAAAAAAfAQAAX3JlbHMvLnJlbHNQSwECLQAUAAYACAAAACEAYH/QicMAAADdAAAADwAA&#10;AAAAAAAAAAAAAAAHAgAAZHJzL2Rvd25yZXYueG1sUEsFBgAAAAADAAMAtwAAAPcCAAAAAA==&#10;" path="m,142875r161925,l161925,,,,,142875xe" filled="f" strokeweight="1pt">
                  <v:stroke miterlimit="83231f" joinstyle="miter"/>
                  <v:path arrowok="t" textboxrect="0,0,161925,142875"/>
                </v:shape>
                <w10:wrap type="square"/>
              </v:group>
            </w:pict>
          </mc:Fallback>
        </mc:AlternateContent>
      </w:r>
      <w:r>
        <w:t xml:space="preserve">Diffuser and reflector kit </w:t>
      </w:r>
    </w:p>
    <w:p w:rsidR="00B36CEB" w:rsidRDefault="00B36CEB" w:rsidP="00764AF3">
      <w:pPr>
        <w:ind w:left="0" w:right="-9"/>
      </w:pPr>
      <w:r>
        <w:t xml:space="preserve">External flash units </w:t>
      </w:r>
    </w:p>
    <w:p w:rsidR="00B36CEB" w:rsidRDefault="00B36CEB" w:rsidP="00764AF3">
      <w:pPr>
        <w:ind w:left="0" w:right="-9"/>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14:anchorId="2A7834CE" wp14:editId="608E9422">
                <wp:simplePos x="0" y="0"/>
                <wp:positionH relativeFrom="column">
                  <wp:posOffset>1095070</wp:posOffset>
                </wp:positionH>
                <wp:positionV relativeFrom="paragraph">
                  <wp:posOffset>1550</wp:posOffset>
                </wp:positionV>
                <wp:extent cx="247650" cy="495935"/>
                <wp:effectExtent l="0" t="0" r="0" b="0"/>
                <wp:wrapSquare wrapText="bothSides"/>
                <wp:docPr id="81569" name="Group 81569"/>
                <wp:cNvGraphicFramePr/>
                <a:graphic xmlns:a="http://schemas.openxmlformats.org/drawingml/2006/main">
                  <a:graphicData uri="http://schemas.microsoft.com/office/word/2010/wordprocessingGroup">
                    <wpg:wgp>
                      <wpg:cNvGrpSpPr/>
                      <wpg:grpSpPr>
                        <a:xfrm>
                          <a:off x="0" y="0"/>
                          <a:ext cx="247650" cy="495935"/>
                          <a:chOff x="0" y="0"/>
                          <a:chExt cx="247650" cy="495935"/>
                        </a:xfrm>
                      </wpg:grpSpPr>
                      <wps:wsp>
                        <wps:cNvPr id="8309" name="Shape 8309"/>
                        <wps:cNvSpPr/>
                        <wps:spPr>
                          <a:xfrm>
                            <a:off x="85725" y="0"/>
                            <a:ext cx="161925" cy="142875"/>
                          </a:xfrm>
                          <a:custGeom>
                            <a:avLst/>
                            <a:gdLst/>
                            <a:ahLst/>
                            <a:cxnLst/>
                            <a:rect l="0" t="0" r="0" b="0"/>
                            <a:pathLst>
                              <a:path w="161925" h="142875">
                                <a:moveTo>
                                  <a:pt x="0" y="142875"/>
                                </a:moveTo>
                                <a:lnTo>
                                  <a:pt x="161925" y="142875"/>
                                </a:lnTo>
                                <a:lnTo>
                                  <a:pt x="161925"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8311" name="Shape 8311"/>
                        <wps:cNvSpPr/>
                        <wps:spPr>
                          <a:xfrm>
                            <a:off x="0" y="353060"/>
                            <a:ext cx="161925" cy="142875"/>
                          </a:xfrm>
                          <a:custGeom>
                            <a:avLst/>
                            <a:gdLst/>
                            <a:ahLst/>
                            <a:cxnLst/>
                            <a:rect l="0" t="0" r="0" b="0"/>
                            <a:pathLst>
                              <a:path w="161925" h="142875">
                                <a:moveTo>
                                  <a:pt x="0" y="142875"/>
                                </a:moveTo>
                                <a:lnTo>
                                  <a:pt x="161925" y="142875"/>
                                </a:lnTo>
                                <a:lnTo>
                                  <a:pt x="161925"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1A2D60B" id="Group 81569" o:spid="_x0000_s1026" style="position:absolute;margin-left:86.25pt;margin-top:.1pt;width:19.5pt;height:39.05pt;z-index:251662336" coordsize="247650,4959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z3xwIAANMJAAAOAAAAZHJzL2Uyb0RvYy54bWzsVs1u2zAMvg/YOwi+r7aTOj9Gkx7WrZdh&#10;K9buARRZ/gFkSZDUOHn7UbTleGnXAR0w7NAcbJoiP5GfSEZX14dWkD03tlFyE6UXSUS4ZKpoZLWJ&#10;fjx8/rCKiHVUFlQoyTfRkdvoevv+3VWncz5TtRIFNwRApM07vYlq53Qex5bVvKX2QmkuYbFUpqUO&#10;Pk0VF4Z2gN6KeJYki7hTptBGMW4taG/6xWiL+GXJmftWlpY7IjYRxObwafC58894e0XzylBdN2wI&#10;g74iipY2EjYdoW6oo+TRNE+g2oYZZVXpLphqY1WWDeOYA2STJmfZ3Br1qDGXKu8qPdIE1J7x9GpY&#10;9nV/Z0hTbKJVmi3WEZG0hWPCnUmvAoo6XeVgeWv0vb4zg6Lqv3zWh9K0/g35kAOSexzJ5QdHGChn&#10;l8tFBkfAYOlyna3nWU8+q+GEnnix+tOLfnHYNPaxjaF0GsrInpiyf8fUfU01xwOwPv/A1DwZiUIL&#10;svIapAXtRpJsboGvZxhaZctZFpGnLKWLdO1XPEvp5Wy1RJbGbGnOHq275Qrppvsv1vUVXASJ1kFi&#10;BxlEA33wYgdo6ryfj9SLpIPdh0jqMRC/2qo9f1Bo506H9kukJxMhp6YB8DyzYBXeGoEn1tilQEEw&#10;CO/eEEoq0DixYUJZDtSAyic0CpgkKKc0Con5zpaJL08KU6gU1GE7t42D8SSaFkjw66dQANEXW3++&#10;KLmj4J4YIb/zEloKaj5FEGuq3UdhyJ76IYQ/XywYLZh6n7IRYvRKfuvlTanQNR2wBphhA4QckLwl&#10;x/l3DsuGaPohCKMEkg6jEEIanTAsJd3oL2GA44aTbL24U8URhwISAt3n58U/acM0DfMqtCFogFm/&#10;PbTrn9uwr515Nk8Ww19BmFah/N76cBgDz/TYWx/+732If45wc8DJMNxy/NVk+g3y9C62/QkAAP//&#10;AwBQSwMEFAAGAAgAAAAhAHQUWM/cAAAABwEAAA8AAABkcnMvZG93bnJldi54bWxMjsFqwzAQRO+F&#10;/oPYQm+NLIc0wbUcQmh7CoUmhdKbYm1sE2tlLMV2/r7bU3N8zDDz8vXkWjFgHxpPGtQsAYFUettQ&#10;peHr8Pa0AhGiIWtaT6jhigHWxf1dbjLrR/rEYR8rwSMUMqOhjrHLpAxljc6Eme+QODv53pnI2FfS&#10;9mbkcdfKNEmepTMN8UNtOtzWWJ73F6fhfTTjZq5eh935tL3+HBYf3zuFWj8+TJsXEBGn+F+GP31W&#10;h4Kdjv5CNoiWeZkuuKohBcFxqhTjUcNyNQdZ5PLWv/gFAAD//wMAUEsBAi0AFAAGAAgAAAAhALaD&#10;OJL+AAAA4QEAABMAAAAAAAAAAAAAAAAAAAAAAFtDb250ZW50X1R5cGVzXS54bWxQSwECLQAUAAYA&#10;CAAAACEAOP0h/9YAAACUAQAACwAAAAAAAAAAAAAAAAAvAQAAX3JlbHMvLnJlbHNQSwECLQAUAAYA&#10;CAAAACEAvtI898cCAADTCQAADgAAAAAAAAAAAAAAAAAuAgAAZHJzL2Uyb0RvYy54bWxQSwECLQAU&#10;AAYACAAAACEAdBRYz9wAAAAHAQAADwAAAAAAAAAAAAAAAAAhBQAAZHJzL2Rvd25yZXYueG1sUEsF&#10;BgAAAAAEAAQA8wAAACoGAAAAAA==&#10;">
                <v:shape id="Shape 8309" o:spid="_x0000_s1027" style="position:absolute;left:85725;width:161925;height:142875;visibility:visible;mso-wrap-style:square;v-text-anchor:top" coordsize="16192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FgwwAAAN0AAAAPAAAAZHJzL2Rvd25yZXYueG1sRI9Pi8Iw&#10;FMTvgt8hPMGbJqvoatcoRRD26p+Dx0fztu1u81KbqPHbbwTB4zAzv2FWm2gbcaPO1441fIwVCOLC&#10;mZpLDafjbrQA4QOywcYxaXiQh82631thZtyd93Q7hFIkCPsMNVQhtJmUvqjIoh+7ljh5P66zGJLs&#10;Smk6vCe4beREqbm0WHNaqLClbUXF3+FqNdBU5fl2efk9Rkaa7z73s/Mjaj0cxPwLRKAY3uFX+9to&#10;WEzVEp5v0hOQ638AAAD//wMAUEsBAi0AFAAGAAgAAAAhANvh9svuAAAAhQEAABMAAAAAAAAAAAAA&#10;AAAAAAAAAFtDb250ZW50X1R5cGVzXS54bWxQSwECLQAUAAYACAAAACEAWvQsW78AAAAVAQAACwAA&#10;AAAAAAAAAAAAAAAfAQAAX3JlbHMvLnJlbHNQSwECLQAUAAYACAAAACEAfqzhYMMAAADdAAAADwAA&#10;AAAAAAAAAAAAAAAHAgAAZHJzL2Rvd25yZXYueG1sUEsFBgAAAAADAAMAtwAAAPcCAAAAAA==&#10;" path="m,142875r161925,l161925,,,,,142875xe" filled="f" strokeweight="1pt">
                  <v:stroke miterlimit="83231f" joinstyle="miter"/>
                  <v:path arrowok="t" textboxrect="0,0,161925,142875"/>
                </v:shape>
                <v:shape id="Shape 8311" o:spid="_x0000_s1028" style="position:absolute;top:353060;width:161925;height:142875;visibility:visible;mso-wrap-style:square;v-text-anchor:top" coordsize="16192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3u7wwAAAN0AAAAPAAAAZHJzL2Rvd25yZXYueG1sRI9Pi8Iw&#10;FMTvwn6H8Ba82bQrum41ShEEr/45eHw0z7a7zUu3iRq/vREEj8PM/IZZrIJpxZV611hWkCUpCOLS&#10;6oYrBcfDZjQD4TyyxtYyKbiTg9XyY7DAXNsb7+i695WIEHY5Kqi973IpXVmTQZfYjjh6Z9sb9FH2&#10;ldQ93iLctPIrTafSYMNxocaO1jWVf/uLUUDjtCjWP/+/h8BI0833bnK6B6WGn6GYg/AU/Dv8am+1&#10;gtk4y+D5Jj4BuXwAAAD//wMAUEsBAi0AFAAGAAgAAAAhANvh9svuAAAAhQEAABMAAAAAAAAAAAAA&#10;AAAAAAAAAFtDb250ZW50X1R5cGVzXS54bWxQSwECLQAUAAYACAAAACEAWvQsW78AAAAVAQAACwAA&#10;AAAAAAAAAAAAAAAfAQAAX3JlbHMvLnJlbHNQSwECLQAUAAYACAAAACEABQN7u8MAAADdAAAADwAA&#10;AAAAAAAAAAAAAAAHAgAAZHJzL2Rvd25yZXYueG1sUEsFBgAAAAADAAMAtwAAAPcCAAAAAA==&#10;" path="m,142875r161925,l161925,,,,,142875xe" filled="f" strokeweight="1pt">
                  <v:stroke miterlimit="83231f" joinstyle="miter"/>
                  <v:path arrowok="t" textboxrect="0,0,161925,142875"/>
                </v:shape>
                <w10:wrap type="square"/>
              </v:group>
            </w:pict>
          </mc:Fallback>
        </mc:AlternateContent>
      </w:r>
      <w:r>
        <w:t xml:space="preserve">Computer </w:t>
      </w:r>
    </w:p>
    <w:p w:rsidR="00B36CEB" w:rsidRDefault="00B36CEB" w:rsidP="00764AF3">
      <w:pPr>
        <w:ind w:left="0" w:right="-9"/>
      </w:pPr>
      <w:r>
        <w:t xml:space="preserve">Software </w:t>
      </w:r>
    </w:p>
    <w:p w:rsidR="00B36CEB" w:rsidRDefault="00B36CEB" w:rsidP="00764AF3">
      <w:pPr>
        <w:spacing w:after="256" w:line="259" w:lineRule="auto"/>
        <w:ind w:left="0" w:right="-9" w:firstLine="0"/>
        <w:jc w:val="left"/>
      </w:pPr>
      <w:r>
        <w:t xml:space="preserve"> </w:t>
      </w:r>
    </w:p>
    <w:p w:rsidR="00B36CEB" w:rsidRDefault="00B36CEB" w:rsidP="00764AF3">
      <w:pPr>
        <w:numPr>
          <w:ilvl w:val="0"/>
          <w:numId w:val="16"/>
        </w:numPr>
        <w:spacing w:after="0" w:line="482" w:lineRule="auto"/>
        <w:ind w:left="0" w:right="-9" w:hanging="720"/>
      </w:pPr>
      <w:r>
        <w:t xml:space="preserve">Which of these approaches is being used; problem-based, project-based or both approaches? </w:t>
      </w:r>
    </w:p>
    <w:p w:rsidR="00B36CEB" w:rsidRDefault="00B36CEB" w:rsidP="00764AF3">
      <w:pPr>
        <w:numPr>
          <w:ilvl w:val="0"/>
          <w:numId w:val="16"/>
        </w:numPr>
        <w:ind w:left="0" w:right="-9" w:hanging="720"/>
      </w:pPr>
      <w:r>
        <w:t xml:space="preserve">If project-based learning approach is employed, is it real-world based?            </w:t>
      </w:r>
    </w:p>
    <w:p w:rsidR="00B36CEB" w:rsidRDefault="00B36CEB" w:rsidP="00764AF3">
      <w:pPr>
        <w:numPr>
          <w:ilvl w:val="0"/>
          <w:numId w:val="16"/>
        </w:numPr>
        <w:spacing w:after="0" w:line="482" w:lineRule="auto"/>
        <w:ind w:left="0" w:right="-9" w:hanging="720"/>
      </w:pPr>
      <w:r>
        <w:t xml:space="preserve">Do you use alternative approaches? For example, do you go outside the lecture room or studio with students sometimes?           </w:t>
      </w:r>
    </w:p>
    <w:p w:rsidR="00B36CEB" w:rsidRDefault="00B36CEB" w:rsidP="00764AF3">
      <w:pPr>
        <w:spacing w:after="252" w:line="259" w:lineRule="auto"/>
        <w:ind w:left="0" w:right="-9" w:firstLine="0"/>
        <w:jc w:val="left"/>
      </w:pPr>
      <w:r>
        <w:t xml:space="preserve"> </w:t>
      </w:r>
    </w:p>
    <w:p w:rsidR="00B36CEB" w:rsidRPr="00B45A41" w:rsidRDefault="00B36CEB" w:rsidP="00764AF3">
      <w:pPr>
        <w:ind w:left="0" w:right="-9" w:firstLine="710"/>
        <w:rPr>
          <w:b/>
        </w:rPr>
      </w:pPr>
      <w:r w:rsidRPr="00B45A41">
        <w:rPr>
          <w:b/>
        </w:rPr>
        <w:t xml:space="preserve">SECTION C: PEDAGOGICAL OUTCOME </w:t>
      </w:r>
    </w:p>
    <w:p w:rsidR="00B36CEB" w:rsidRDefault="00B36CEB" w:rsidP="00764AF3">
      <w:pPr>
        <w:numPr>
          <w:ilvl w:val="0"/>
          <w:numId w:val="17"/>
        </w:numPr>
        <w:ind w:left="0" w:right="-9" w:hanging="720"/>
      </w:pPr>
      <w:r>
        <w:t xml:space="preserve">How often do you achieve your learning outcomes; very often, sometimes or not at </w:t>
      </w:r>
    </w:p>
    <w:p w:rsidR="00B36CEB" w:rsidRDefault="00B36CEB" w:rsidP="00764AF3">
      <w:pPr>
        <w:ind w:left="0" w:right="-9"/>
      </w:pPr>
      <w:r>
        <w:t xml:space="preserve">all? </w:t>
      </w:r>
    </w:p>
    <w:p w:rsidR="00B36CEB" w:rsidRDefault="00B36CEB" w:rsidP="00764AF3">
      <w:pPr>
        <w:spacing w:after="255" w:line="259" w:lineRule="auto"/>
        <w:ind w:left="0" w:right="-9" w:firstLine="0"/>
        <w:jc w:val="left"/>
      </w:pPr>
      <w:r>
        <w:t xml:space="preserve"> </w:t>
      </w:r>
    </w:p>
    <w:p w:rsidR="00B36CEB" w:rsidRDefault="00B36CEB" w:rsidP="00764AF3">
      <w:pPr>
        <w:numPr>
          <w:ilvl w:val="0"/>
          <w:numId w:val="17"/>
        </w:numPr>
        <w:ind w:left="0" w:right="-9" w:hanging="720"/>
      </w:pPr>
      <w:r>
        <w:t xml:space="preserve">What set of infrastructures would you recommend for the department? </w:t>
      </w:r>
    </w:p>
    <w:p w:rsidR="00B36CEB" w:rsidRDefault="00B36CEB" w:rsidP="00764AF3">
      <w:pPr>
        <w:spacing w:after="0" w:line="259" w:lineRule="auto"/>
        <w:ind w:left="0" w:right="-9" w:firstLine="0"/>
        <w:jc w:val="left"/>
      </w:pPr>
      <w:r>
        <w:t xml:space="preserve"> </w:t>
      </w:r>
    </w:p>
    <w:p w:rsidR="00B36CEB" w:rsidRDefault="00B36CEB" w:rsidP="00764AF3">
      <w:pPr>
        <w:ind w:left="0" w:right="-9"/>
      </w:pPr>
    </w:p>
    <w:p w:rsidR="00912BA7" w:rsidRDefault="00912BA7" w:rsidP="00764AF3">
      <w:pPr>
        <w:ind w:left="0" w:right="-9"/>
      </w:pPr>
    </w:p>
    <w:sectPr w:rsidR="00912BA7" w:rsidSect="00764AF3">
      <w:footerReference w:type="even" r:id="rId74"/>
      <w:footerReference w:type="default" r:id="rId75"/>
      <w:footerReference w:type="first" r:id="rId76"/>
      <w:pgSz w:w="11907" w:h="16839" w:code="9"/>
      <w:pgMar w:top="1440" w:right="1440" w:bottom="1440" w:left="2016" w:header="720" w:footer="71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33B6" w:rsidRDefault="00B433B6" w:rsidP="000A0C89">
      <w:pPr>
        <w:spacing w:after="0" w:line="240" w:lineRule="auto"/>
      </w:pPr>
      <w:r>
        <w:separator/>
      </w:r>
    </w:p>
  </w:endnote>
  <w:endnote w:type="continuationSeparator" w:id="0">
    <w:p w:rsidR="00B433B6" w:rsidRDefault="00B433B6" w:rsidP="000A0C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4AF3" w:rsidRDefault="00764AF3">
    <w:pPr>
      <w:spacing w:after="0" w:line="259" w:lineRule="auto"/>
      <w:ind w:left="0" w:right="868"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rsidR="00764AF3" w:rsidRDefault="00764AF3">
    <w:pPr>
      <w:spacing w:after="0" w:line="259" w:lineRule="auto"/>
      <w:ind w:left="0" w:right="0" w:firstLine="0"/>
      <w:jc w:val="left"/>
    </w:pP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11305142"/>
      <w:docPartObj>
        <w:docPartGallery w:val="Page Numbers (Bottom of Page)"/>
        <w:docPartUnique/>
      </w:docPartObj>
    </w:sdtPr>
    <w:sdtEndPr>
      <w:rPr>
        <w:noProof/>
      </w:rPr>
    </w:sdtEndPr>
    <w:sdtContent>
      <w:p w:rsidR="00764AF3" w:rsidRDefault="00764AF3">
        <w:pPr>
          <w:pStyle w:val="Footer"/>
          <w:jc w:val="center"/>
        </w:pPr>
        <w:r>
          <w:fldChar w:fldCharType="begin"/>
        </w:r>
        <w:r>
          <w:instrText xml:space="preserve"> PAGE   \* MERGEFORMAT </w:instrText>
        </w:r>
        <w:r>
          <w:fldChar w:fldCharType="separate"/>
        </w:r>
        <w:r w:rsidR="00640572">
          <w:rPr>
            <w:noProof/>
          </w:rPr>
          <w:t>v</w:t>
        </w:r>
        <w:r>
          <w:rPr>
            <w:noProof/>
          </w:rPr>
          <w:fldChar w:fldCharType="end"/>
        </w:r>
      </w:p>
    </w:sdtContent>
  </w:sdt>
  <w:p w:rsidR="00764AF3" w:rsidRDefault="00764AF3">
    <w:pPr>
      <w:spacing w:after="0" w:line="259" w:lineRule="auto"/>
      <w:ind w:left="0" w:righ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4AF3" w:rsidRDefault="00764AF3">
    <w:pPr>
      <w:spacing w:after="0" w:line="259" w:lineRule="auto"/>
      <w:ind w:left="0" w:right="868" w:firstLine="0"/>
      <w:jc w:val="center"/>
    </w:pPr>
    <w:r>
      <w:fldChar w:fldCharType="begin"/>
    </w:r>
    <w:r>
      <w:instrText xml:space="preserve"> PAGE   \* MERGEFORMAT </w:instrText>
    </w:r>
    <w:r>
      <w:fldChar w:fldCharType="separate"/>
    </w:r>
    <w:r w:rsidR="00640572" w:rsidRPr="00640572">
      <w:rPr>
        <w:rFonts w:ascii="Calibri" w:eastAsia="Calibri" w:hAnsi="Calibri" w:cs="Calibri"/>
        <w:noProof/>
        <w:sz w:val="22"/>
      </w:rPr>
      <w:t>i</w:t>
    </w:r>
    <w:r>
      <w:rPr>
        <w:rFonts w:ascii="Calibri" w:eastAsia="Calibri" w:hAnsi="Calibri" w:cs="Calibri"/>
        <w:sz w:val="22"/>
      </w:rPr>
      <w:fldChar w:fldCharType="end"/>
    </w:r>
    <w:r>
      <w:rPr>
        <w:rFonts w:ascii="Calibri" w:eastAsia="Calibri" w:hAnsi="Calibri" w:cs="Calibri"/>
        <w:sz w:val="22"/>
      </w:rPr>
      <w:t xml:space="preserve"> </w:t>
    </w:r>
  </w:p>
  <w:p w:rsidR="00764AF3" w:rsidRDefault="00764AF3">
    <w:pPr>
      <w:spacing w:after="0" w:line="259" w:lineRule="auto"/>
      <w:ind w:left="0" w:right="0" w:firstLine="0"/>
      <w:jc w:val="left"/>
    </w:pPr>
    <w:r>
      <w:rPr>
        <w:rFonts w:ascii="Calibri" w:eastAsia="Calibri" w:hAnsi="Calibri" w:cs="Calibri"/>
        <w:sz w:val="22"/>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1946591"/>
      <w:docPartObj>
        <w:docPartGallery w:val="Page Numbers (Bottom of Page)"/>
        <w:docPartUnique/>
      </w:docPartObj>
    </w:sdtPr>
    <w:sdtEndPr>
      <w:rPr>
        <w:noProof/>
      </w:rPr>
    </w:sdtEndPr>
    <w:sdtContent>
      <w:p w:rsidR="00764AF3" w:rsidRDefault="00764AF3">
        <w:pPr>
          <w:pStyle w:val="Footer"/>
          <w:jc w:val="center"/>
        </w:pPr>
        <w:r>
          <w:fldChar w:fldCharType="begin"/>
        </w:r>
        <w:r>
          <w:instrText xml:space="preserve"> PAGE   \* MERGEFORMAT </w:instrText>
        </w:r>
        <w:r>
          <w:fldChar w:fldCharType="separate"/>
        </w:r>
        <w:r w:rsidR="00640572">
          <w:rPr>
            <w:noProof/>
          </w:rPr>
          <w:t>9</w:t>
        </w:r>
        <w:r>
          <w:rPr>
            <w:noProof/>
          </w:rPr>
          <w:fldChar w:fldCharType="end"/>
        </w:r>
      </w:p>
    </w:sdtContent>
  </w:sdt>
  <w:p w:rsidR="00764AF3" w:rsidRDefault="00764AF3">
    <w:pPr>
      <w:spacing w:after="0" w:line="259" w:lineRule="auto"/>
      <w:ind w:left="0" w:right="0" w:firstLine="0"/>
      <w:jc w:val="lef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4AF3" w:rsidRDefault="00764AF3">
    <w:pPr>
      <w:spacing w:after="0" w:line="259" w:lineRule="auto"/>
      <w:ind w:left="0" w:right="422" w:firstLine="0"/>
      <w:jc w:val="center"/>
    </w:pPr>
    <w:r>
      <w:fldChar w:fldCharType="begin"/>
    </w:r>
    <w:r>
      <w:instrText xml:space="preserve"> PAGE   \* MERGEFORMAT </w:instrText>
    </w:r>
    <w:r>
      <w:fldChar w:fldCharType="separate"/>
    </w:r>
    <w:r>
      <w:rPr>
        <w:rFonts w:ascii="Calibri" w:eastAsia="Calibri" w:hAnsi="Calibri" w:cs="Calibri"/>
        <w:sz w:val="22"/>
      </w:rPr>
      <w:t>100</w:t>
    </w:r>
    <w:r>
      <w:rPr>
        <w:rFonts w:ascii="Calibri" w:eastAsia="Calibri" w:hAnsi="Calibri" w:cs="Calibri"/>
        <w:sz w:val="22"/>
      </w:rPr>
      <w:fldChar w:fldCharType="end"/>
    </w:r>
    <w:r>
      <w:rPr>
        <w:rFonts w:ascii="Calibri" w:eastAsia="Calibri" w:hAnsi="Calibri" w:cs="Calibri"/>
        <w:sz w:val="22"/>
      </w:rPr>
      <w:t xml:space="preserve"> </w:t>
    </w:r>
  </w:p>
  <w:p w:rsidR="00764AF3" w:rsidRDefault="00764AF3">
    <w:pPr>
      <w:spacing w:after="0" w:line="259" w:lineRule="auto"/>
      <w:ind w:left="0" w:right="0" w:firstLine="0"/>
      <w:jc w:val="left"/>
    </w:pPr>
    <w:r>
      <w:rPr>
        <w:rFonts w:ascii="Calibri" w:eastAsia="Calibri" w:hAnsi="Calibri" w:cs="Calibri"/>
        <w:sz w:val="22"/>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4AF3" w:rsidRDefault="00764AF3">
    <w:pPr>
      <w:spacing w:after="0" w:line="259" w:lineRule="auto"/>
      <w:ind w:left="0" w:right="422" w:firstLine="0"/>
      <w:jc w:val="center"/>
    </w:pPr>
    <w:r>
      <w:fldChar w:fldCharType="begin"/>
    </w:r>
    <w:r>
      <w:instrText xml:space="preserve"> PAGE   \* MERGEFORMAT </w:instrText>
    </w:r>
    <w:r>
      <w:fldChar w:fldCharType="separate"/>
    </w:r>
    <w:r w:rsidR="00640572" w:rsidRPr="00640572">
      <w:rPr>
        <w:rFonts w:ascii="Calibri" w:eastAsia="Calibri" w:hAnsi="Calibri" w:cs="Calibri"/>
        <w:noProof/>
        <w:sz w:val="22"/>
      </w:rPr>
      <w:t>95</w:t>
    </w:r>
    <w:r>
      <w:rPr>
        <w:rFonts w:ascii="Calibri" w:eastAsia="Calibri" w:hAnsi="Calibri" w:cs="Calibri"/>
        <w:sz w:val="22"/>
      </w:rPr>
      <w:fldChar w:fldCharType="end"/>
    </w:r>
    <w:r>
      <w:rPr>
        <w:rFonts w:ascii="Calibri" w:eastAsia="Calibri" w:hAnsi="Calibri" w:cs="Calibri"/>
        <w:sz w:val="22"/>
      </w:rPr>
      <w:t xml:space="preserve"> </w:t>
    </w:r>
  </w:p>
  <w:p w:rsidR="00764AF3" w:rsidRDefault="00764AF3">
    <w:pPr>
      <w:spacing w:after="0" w:line="259" w:lineRule="auto"/>
      <w:ind w:left="0" w:right="0" w:firstLine="0"/>
      <w:jc w:val="left"/>
    </w:pPr>
    <w:r>
      <w:rPr>
        <w:rFonts w:ascii="Calibri" w:eastAsia="Calibri" w:hAnsi="Calibri" w:cs="Calibri"/>
        <w:sz w:val="22"/>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4AF3" w:rsidRDefault="00764AF3">
    <w:pPr>
      <w:spacing w:after="0" w:line="259" w:lineRule="auto"/>
      <w:ind w:left="0" w:right="422" w:firstLine="0"/>
      <w:jc w:val="center"/>
    </w:pPr>
    <w:r>
      <w:fldChar w:fldCharType="begin"/>
    </w:r>
    <w:r>
      <w:instrText xml:space="preserve"> PAGE   \* MERGEFORMAT </w:instrText>
    </w:r>
    <w:r>
      <w:fldChar w:fldCharType="separate"/>
    </w:r>
    <w:r>
      <w:rPr>
        <w:rFonts w:ascii="Calibri" w:eastAsia="Calibri" w:hAnsi="Calibri" w:cs="Calibri"/>
        <w:sz w:val="22"/>
      </w:rPr>
      <w:t>100</w:t>
    </w:r>
    <w:r>
      <w:rPr>
        <w:rFonts w:ascii="Calibri" w:eastAsia="Calibri" w:hAnsi="Calibri" w:cs="Calibri"/>
        <w:sz w:val="22"/>
      </w:rPr>
      <w:fldChar w:fldCharType="end"/>
    </w:r>
    <w:r>
      <w:rPr>
        <w:rFonts w:ascii="Calibri" w:eastAsia="Calibri" w:hAnsi="Calibri" w:cs="Calibri"/>
        <w:sz w:val="22"/>
      </w:rPr>
      <w:t xml:space="preserve"> </w:t>
    </w:r>
  </w:p>
  <w:p w:rsidR="00764AF3" w:rsidRDefault="00764AF3">
    <w:pPr>
      <w:spacing w:after="0" w:line="259" w:lineRule="auto"/>
      <w:ind w:left="0" w:right="0" w:firstLine="0"/>
      <w:jc w:val="left"/>
    </w:pP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33B6" w:rsidRDefault="00B433B6" w:rsidP="000A0C89">
      <w:pPr>
        <w:spacing w:after="0" w:line="240" w:lineRule="auto"/>
      </w:pPr>
      <w:r>
        <w:separator/>
      </w:r>
    </w:p>
  </w:footnote>
  <w:footnote w:type="continuationSeparator" w:id="0">
    <w:p w:rsidR="00B433B6" w:rsidRDefault="00B433B6" w:rsidP="000A0C8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42277C"/>
    <w:multiLevelType w:val="hybridMultilevel"/>
    <w:tmpl w:val="DF1E1928"/>
    <w:lvl w:ilvl="0" w:tplc="77C2C96A">
      <w:start w:val="1"/>
      <w:numFmt w:val="lowerRoman"/>
      <w:lvlText w:val="%1."/>
      <w:lvlJc w:val="left"/>
      <w:pPr>
        <w:ind w:left="15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EB09FB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F34ECA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48662B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35631E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278F87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93811E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0C2CDC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2C4B86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13A0672"/>
    <w:multiLevelType w:val="hybridMultilevel"/>
    <w:tmpl w:val="F634CE90"/>
    <w:lvl w:ilvl="0" w:tplc="E9C6E8BE">
      <w:start w:val="1"/>
      <w:numFmt w:val="bullet"/>
      <w:lvlText w:val="●"/>
      <w:lvlJc w:val="left"/>
      <w:pPr>
        <w:ind w:left="8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91C4334">
      <w:start w:val="1"/>
      <w:numFmt w:val="bullet"/>
      <w:lvlText w:val="o"/>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4E2721A">
      <w:start w:val="1"/>
      <w:numFmt w:val="bullet"/>
      <w:lvlText w:val="▪"/>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83CDDCE">
      <w:start w:val="1"/>
      <w:numFmt w:val="bullet"/>
      <w:lvlText w:val="•"/>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B9C1142">
      <w:start w:val="1"/>
      <w:numFmt w:val="bullet"/>
      <w:lvlText w:val="o"/>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D84D8D2">
      <w:start w:val="1"/>
      <w:numFmt w:val="bullet"/>
      <w:lvlText w:val="▪"/>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951AAA22">
      <w:start w:val="1"/>
      <w:numFmt w:val="bullet"/>
      <w:lvlText w:val="•"/>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8CCE2A8">
      <w:start w:val="1"/>
      <w:numFmt w:val="bullet"/>
      <w:lvlText w:val="o"/>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31A53FA">
      <w:start w:val="1"/>
      <w:numFmt w:val="bullet"/>
      <w:lvlText w:val="▪"/>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1C67C20"/>
    <w:multiLevelType w:val="hybridMultilevel"/>
    <w:tmpl w:val="5066B5DC"/>
    <w:lvl w:ilvl="0" w:tplc="2ADC7E4A">
      <w:start w:val="1"/>
      <w:numFmt w:val="decimal"/>
      <w:lvlText w:val="%1."/>
      <w:lvlJc w:val="left"/>
      <w:pPr>
        <w:ind w:left="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124F9B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1287D4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5E656A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B9084A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0D2B8B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140DAF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C3AF7C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A6E184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9EE70DD"/>
    <w:multiLevelType w:val="hybridMultilevel"/>
    <w:tmpl w:val="402E77E6"/>
    <w:lvl w:ilvl="0" w:tplc="435ED84E">
      <w:start w:val="16"/>
      <w:numFmt w:val="decimal"/>
      <w:lvlText w:val="%1."/>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27A3CE4">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5DE1678">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8BA8138">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AE6971A">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5589F52">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81AE0A6">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0C00A10">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9F6B75C">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230A6321"/>
    <w:multiLevelType w:val="hybridMultilevel"/>
    <w:tmpl w:val="690E9B66"/>
    <w:lvl w:ilvl="0" w:tplc="3D763186">
      <w:start w:val="1"/>
      <w:numFmt w:val="lowerLetter"/>
      <w:lvlText w:val="%1."/>
      <w:lvlJc w:val="left"/>
      <w:pPr>
        <w:ind w:left="15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5BEE3A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F56F2B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F0EEC4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0BCA0E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F42E03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A087C4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280E65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ECE172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353978E7"/>
    <w:multiLevelType w:val="hybridMultilevel"/>
    <w:tmpl w:val="22C4430A"/>
    <w:lvl w:ilvl="0" w:tplc="4B628380">
      <w:start w:val="1"/>
      <w:numFmt w:val="decimal"/>
      <w:lvlText w:val="%1."/>
      <w:lvlJc w:val="left"/>
      <w:pPr>
        <w:ind w:left="11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98C30F8">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0E2F02E">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2688F40">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7623618">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D8AFA06">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5B8C226">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61E2510">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10E0700">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384F7DBE"/>
    <w:multiLevelType w:val="hybridMultilevel"/>
    <w:tmpl w:val="865C1D9C"/>
    <w:lvl w:ilvl="0" w:tplc="352E9760">
      <w:start w:val="1"/>
      <w:numFmt w:val="decimal"/>
      <w:lvlText w:val="%1."/>
      <w:lvlJc w:val="left"/>
      <w:pPr>
        <w:ind w:left="8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DCA3602">
      <w:start w:val="1"/>
      <w:numFmt w:val="lowerLetter"/>
      <w:lvlText w:val="%2"/>
      <w:lvlJc w:val="left"/>
      <w:pPr>
        <w:ind w:left="13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B5E78FC">
      <w:start w:val="1"/>
      <w:numFmt w:val="lowerRoman"/>
      <w:lvlText w:val="%3"/>
      <w:lvlJc w:val="left"/>
      <w:pPr>
        <w:ind w:left="20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C8CB72A">
      <w:start w:val="1"/>
      <w:numFmt w:val="decimal"/>
      <w:lvlText w:val="%4"/>
      <w:lvlJc w:val="left"/>
      <w:pPr>
        <w:ind w:left="27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1A09F6E">
      <w:start w:val="1"/>
      <w:numFmt w:val="lowerLetter"/>
      <w:lvlText w:val="%5"/>
      <w:lvlJc w:val="left"/>
      <w:pPr>
        <w:ind w:left="35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58034A6">
      <w:start w:val="1"/>
      <w:numFmt w:val="lowerRoman"/>
      <w:lvlText w:val="%6"/>
      <w:lvlJc w:val="left"/>
      <w:pPr>
        <w:ind w:left="42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1B24C7C">
      <w:start w:val="1"/>
      <w:numFmt w:val="decimal"/>
      <w:lvlText w:val="%7"/>
      <w:lvlJc w:val="left"/>
      <w:pPr>
        <w:ind w:left="49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B4E6F46">
      <w:start w:val="1"/>
      <w:numFmt w:val="lowerLetter"/>
      <w:lvlText w:val="%8"/>
      <w:lvlJc w:val="left"/>
      <w:pPr>
        <w:ind w:left="56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ECC669E">
      <w:start w:val="1"/>
      <w:numFmt w:val="lowerRoman"/>
      <w:lvlText w:val="%9"/>
      <w:lvlJc w:val="left"/>
      <w:pPr>
        <w:ind w:left="63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47FB1ED4"/>
    <w:multiLevelType w:val="hybridMultilevel"/>
    <w:tmpl w:val="CF26A4F0"/>
    <w:lvl w:ilvl="0" w:tplc="1B0AB180">
      <w:start w:val="1"/>
      <w:numFmt w:val="decimal"/>
      <w:lvlText w:val="%1."/>
      <w:lvlJc w:val="left"/>
      <w:pPr>
        <w:ind w:left="11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AD266CA">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BE44B3C">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3944C8E">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20A719C">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C9EC1DA">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D8AF0AE">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B5CB71A">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992EFEA">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4B2F1718"/>
    <w:multiLevelType w:val="hybridMultilevel"/>
    <w:tmpl w:val="728E2C36"/>
    <w:lvl w:ilvl="0" w:tplc="99862B8C">
      <w:start w:val="14"/>
      <w:numFmt w:val="decimal"/>
      <w:lvlText w:val="%1."/>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26AF26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29C6D1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612357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E9261A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3A8005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40A436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ED83F8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68214E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61F83FF0"/>
    <w:multiLevelType w:val="hybridMultilevel"/>
    <w:tmpl w:val="5882C588"/>
    <w:lvl w:ilvl="0" w:tplc="969E9E50">
      <w:start w:val="6"/>
      <w:numFmt w:val="decimal"/>
      <w:lvlText w:val="%1."/>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496D3D6">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DBA6916">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33CF442">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132BECC">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FB2F67C">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C1CECA4">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A6CCB6C">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C984E6E">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65746B31"/>
    <w:multiLevelType w:val="hybridMultilevel"/>
    <w:tmpl w:val="084CB7F2"/>
    <w:lvl w:ilvl="0" w:tplc="6FF6B23A">
      <w:start w:val="1"/>
      <w:numFmt w:val="lowerRoman"/>
      <w:lvlText w:val="%1."/>
      <w:lvlJc w:val="left"/>
      <w:pPr>
        <w:ind w:left="8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7B88B22">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004644E">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A92A844">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812BCE6">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E28E56C">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5F83F64">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F5E7EB8">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3C491DC">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67365E2F"/>
    <w:multiLevelType w:val="hybridMultilevel"/>
    <w:tmpl w:val="E5F80A16"/>
    <w:lvl w:ilvl="0" w:tplc="4F969054">
      <w:start w:val="1"/>
      <w:numFmt w:val="decimal"/>
      <w:lvlText w:val="%1."/>
      <w:lvlJc w:val="left"/>
      <w:pPr>
        <w:ind w:left="8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EF6FF1C">
      <w:start w:val="1"/>
      <w:numFmt w:val="lowerLetter"/>
      <w:lvlText w:val="%2"/>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C9C1AB2">
      <w:start w:val="1"/>
      <w:numFmt w:val="lowerRoman"/>
      <w:lvlText w:val="%3"/>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3A23EEA">
      <w:start w:val="1"/>
      <w:numFmt w:val="decimal"/>
      <w:lvlText w:val="%4"/>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BB2626C">
      <w:start w:val="1"/>
      <w:numFmt w:val="lowerLetter"/>
      <w:lvlText w:val="%5"/>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A8EE360">
      <w:start w:val="1"/>
      <w:numFmt w:val="lowerRoman"/>
      <w:lvlText w:val="%6"/>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4AA2928">
      <w:start w:val="1"/>
      <w:numFmt w:val="decimal"/>
      <w:lvlText w:val="%7"/>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BA60668">
      <w:start w:val="1"/>
      <w:numFmt w:val="lowerLetter"/>
      <w:lvlText w:val="%8"/>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82A07E8">
      <w:start w:val="1"/>
      <w:numFmt w:val="lowerRoman"/>
      <w:lvlText w:val="%9"/>
      <w:lvlJc w:val="left"/>
      <w:pPr>
        <w:ind w:left="63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6C024790"/>
    <w:multiLevelType w:val="hybridMultilevel"/>
    <w:tmpl w:val="5D2A90FC"/>
    <w:lvl w:ilvl="0" w:tplc="902083F4">
      <w:start w:val="1"/>
      <w:numFmt w:val="decimal"/>
      <w:lvlText w:val="%1."/>
      <w:lvlJc w:val="left"/>
      <w:pPr>
        <w:ind w:left="8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CB29B3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0C8C9F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458C92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F28C4D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76EBA1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92CE6F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166D52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4326A0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6DD438FE"/>
    <w:multiLevelType w:val="hybridMultilevel"/>
    <w:tmpl w:val="2A2075B8"/>
    <w:lvl w:ilvl="0" w:tplc="96280946">
      <w:start w:val="7"/>
      <w:numFmt w:val="decimal"/>
      <w:lvlText w:val="%1."/>
      <w:lvlJc w:val="left"/>
      <w:pPr>
        <w:ind w:left="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4FC568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D80070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9D6C90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0AA25B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03C17E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B96C65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F22A54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8742E0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74187C7A"/>
    <w:multiLevelType w:val="hybridMultilevel"/>
    <w:tmpl w:val="692AEEF8"/>
    <w:lvl w:ilvl="0" w:tplc="3984FE14">
      <w:start w:val="1"/>
      <w:numFmt w:val="decimal"/>
      <w:lvlText w:val="%1."/>
      <w:lvlJc w:val="left"/>
      <w:pPr>
        <w:ind w:left="8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2AA84C0">
      <w:start w:val="1"/>
      <w:numFmt w:val="lowerLetter"/>
      <w:lvlText w:val="%2"/>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D6EB51C">
      <w:start w:val="1"/>
      <w:numFmt w:val="lowerRoman"/>
      <w:lvlText w:val="%3"/>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F52053C">
      <w:start w:val="1"/>
      <w:numFmt w:val="decimal"/>
      <w:lvlText w:val="%4"/>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7C4E7B6">
      <w:start w:val="1"/>
      <w:numFmt w:val="lowerLetter"/>
      <w:lvlText w:val="%5"/>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288EB9C">
      <w:start w:val="1"/>
      <w:numFmt w:val="lowerRoman"/>
      <w:lvlText w:val="%6"/>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E283836">
      <w:start w:val="1"/>
      <w:numFmt w:val="decimal"/>
      <w:lvlText w:val="%7"/>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48C4B70">
      <w:start w:val="1"/>
      <w:numFmt w:val="lowerLetter"/>
      <w:lvlText w:val="%8"/>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FF89152">
      <w:start w:val="1"/>
      <w:numFmt w:val="lowerRoman"/>
      <w:lvlText w:val="%9"/>
      <w:lvlJc w:val="left"/>
      <w:pPr>
        <w:ind w:left="63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76C529E9"/>
    <w:multiLevelType w:val="hybridMultilevel"/>
    <w:tmpl w:val="2CD07F72"/>
    <w:lvl w:ilvl="0" w:tplc="DEEC86F6">
      <w:start w:val="1"/>
      <w:numFmt w:val="decimal"/>
      <w:lvlText w:val="%1."/>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51851E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2DEA5B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51AA23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11C7DE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2E61AA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2DED9B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E7214A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A56D71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776951FA"/>
    <w:multiLevelType w:val="hybridMultilevel"/>
    <w:tmpl w:val="30FCC28C"/>
    <w:lvl w:ilvl="0" w:tplc="FC40D0E8">
      <w:start w:val="1"/>
      <w:numFmt w:val="decimal"/>
      <w:lvlText w:val="%1."/>
      <w:lvlJc w:val="left"/>
      <w:pPr>
        <w:ind w:left="8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2A6E34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0BAFA9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0C42C6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292697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74E0C2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69EE64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F2C75C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B9A0EE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2"/>
  </w:num>
  <w:num w:numId="2">
    <w:abstractNumId w:val="16"/>
  </w:num>
  <w:num w:numId="3">
    <w:abstractNumId w:val="1"/>
  </w:num>
  <w:num w:numId="4">
    <w:abstractNumId w:val="0"/>
  </w:num>
  <w:num w:numId="5">
    <w:abstractNumId w:val="10"/>
  </w:num>
  <w:num w:numId="6">
    <w:abstractNumId w:val="4"/>
  </w:num>
  <w:num w:numId="7">
    <w:abstractNumId w:val="14"/>
  </w:num>
  <w:num w:numId="8">
    <w:abstractNumId w:val="5"/>
  </w:num>
  <w:num w:numId="9">
    <w:abstractNumId w:val="11"/>
  </w:num>
  <w:num w:numId="10">
    <w:abstractNumId w:val="7"/>
  </w:num>
  <w:num w:numId="11">
    <w:abstractNumId w:val="6"/>
  </w:num>
  <w:num w:numId="12">
    <w:abstractNumId w:val="2"/>
  </w:num>
  <w:num w:numId="13">
    <w:abstractNumId w:val="13"/>
  </w:num>
  <w:num w:numId="14">
    <w:abstractNumId w:val="8"/>
  </w:num>
  <w:num w:numId="15">
    <w:abstractNumId w:val="15"/>
  </w:num>
  <w:num w:numId="16">
    <w:abstractNumId w:val="9"/>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6CEB"/>
    <w:rsid w:val="000A0C89"/>
    <w:rsid w:val="000D6F4B"/>
    <w:rsid w:val="00155B54"/>
    <w:rsid w:val="002006F0"/>
    <w:rsid w:val="0024263D"/>
    <w:rsid w:val="00260E43"/>
    <w:rsid w:val="002B405A"/>
    <w:rsid w:val="003028D3"/>
    <w:rsid w:val="0035788A"/>
    <w:rsid w:val="003C4D9A"/>
    <w:rsid w:val="003D7799"/>
    <w:rsid w:val="00442ACA"/>
    <w:rsid w:val="00497F1B"/>
    <w:rsid w:val="004D6EAA"/>
    <w:rsid w:val="005041D8"/>
    <w:rsid w:val="00566E70"/>
    <w:rsid w:val="00640572"/>
    <w:rsid w:val="00646A3E"/>
    <w:rsid w:val="0067064E"/>
    <w:rsid w:val="00692742"/>
    <w:rsid w:val="00747CF5"/>
    <w:rsid w:val="00764AF3"/>
    <w:rsid w:val="0079395C"/>
    <w:rsid w:val="007D0198"/>
    <w:rsid w:val="007D445B"/>
    <w:rsid w:val="007E58E7"/>
    <w:rsid w:val="007F7B59"/>
    <w:rsid w:val="00912BA7"/>
    <w:rsid w:val="009765C4"/>
    <w:rsid w:val="009A7A3E"/>
    <w:rsid w:val="00AC654C"/>
    <w:rsid w:val="00B3189C"/>
    <w:rsid w:val="00B36CEB"/>
    <w:rsid w:val="00B433B6"/>
    <w:rsid w:val="00B45A41"/>
    <w:rsid w:val="00B778F6"/>
    <w:rsid w:val="00BA41C0"/>
    <w:rsid w:val="00BB3969"/>
    <w:rsid w:val="00BC5722"/>
    <w:rsid w:val="00C01381"/>
    <w:rsid w:val="00DA41C9"/>
    <w:rsid w:val="00DC178B"/>
    <w:rsid w:val="00F37652"/>
    <w:rsid w:val="00FD0D46"/>
    <w:rsid w:val="00FE0A36"/>
    <w:rsid w:val="00FF17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635A7E1-FCF8-4156-A557-7B6AFD4D49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60E43"/>
    <w:pPr>
      <w:spacing w:after="251" w:line="265" w:lineRule="auto"/>
      <w:ind w:left="10" w:right="1140" w:hanging="10"/>
      <w:jc w:val="both"/>
    </w:pPr>
    <w:rPr>
      <w:rFonts w:ascii="Times New Roman" w:eastAsia="Times New Roman" w:hAnsi="Times New Roman" w:cs="Times New Roman"/>
      <w:color w:val="000000"/>
      <w:sz w:val="24"/>
      <w:lang w:eastAsia="en-GB"/>
    </w:rPr>
  </w:style>
  <w:style w:type="paragraph" w:styleId="Heading1">
    <w:name w:val="heading 1"/>
    <w:next w:val="Normal"/>
    <w:link w:val="Heading1Char"/>
    <w:uiPriority w:val="9"/>
    <w:unhideWhenUsed/>
    <w:qFormat/>
    <w:rsid w:val="00AC654C"/>
    <w:pPr>
      <w:keepNext/>
      <w:keepLines/>
      <w:spacing w:after="489" w:line="265" w:lineRule="auto"/>
      <w:ind w:left="10" w:right="1151" w:hanging="10"/>
      <w:jc w:val="center"/>
      <w:outlineLvl w:val="0"/>
    </w:pPr>
    <w:rPr>
      <w:rFonts w:ascii="Times New Roman" w:eastAsia="Times New Roman" w:hAnsi="Times New Roman" w:cs="Times New Roman"/>
      <w:b/>
      <w:color w:val="000000"/>
      <w:sz w:val="24"/>
      <w:lang w:eastAsia="en-GB"/>
    </w:rPr>
  </w:style>
  <w:style w:type="paragraph" w:styleId="Heading2">
    <w:name w:val="heading 2"/>
    <w:next w:val="Normal"/>
    <w:link w:val="Heading2Char"/>
    <w:uiPriority w:val="9"/>
    <w:unhideWhenUsed/>
    <w:qFormat/>
    <w:rsid w:val="00B36CEB"/>
    <w:pPr>
      <w:keepNext/>
      <w:keepLines/>
      <w:spacing w:after="526" w:line="265" w:lineRule="auto"/>
      <w:ind w:left="821" w:hanging="10"/>
      <w:outlineLvl w:val="1"/>
    </w:pPr>
    <w:rPr>
      <w:rFonts w:ascii="Times New Roman" w:eastAsia="Times New Roman" w:hAnsi="Times New Roman" w:cs="Times New Roman"/>
      <w:b/>
      <w:i/>
      <w:color w:val="000000"/>
      <w:sz w:val="24"/>
      <w:lang w:eastAsia="en-GB"/>
    </w:rPr>
  </w:style>
  <w:style w:type="paragraph" w:styleId="Heading3">
    <w:name w:val="heading 3"/>
    <w:next w:val="Normal"/>
    <w:link w:val="Heading3Char"/>
    <w:uiPriority w:val="9"/>
    <w:unhideWhenUsed/>
    <w:qFormat/>
    <w:rsid w:val="00B36CEB"/>
    <w:pPr>
      <w:keepNext/>
      <w:keepLines/>
      <w:spacing w:after="486" w:line="265" w:lineRule="auto"/>
      <w:ind w:left="10" w:right="1151" w:hanging="10"/>
      <w:jc w:val="center"/>
      <w:outlineLvl w:val="2"/>
    </w:pPr>
    <w:rPr>
      <w:rFonts w:ascii="Times New Roman" w:eastAsia="Times New Roman" w:hAnsi="Times New Roman" w:cs="Times New Roman"/>
      <w:b/>
      <w:color w:val="000000"/>
      <w:sz w:val="24"/>
      <w:lang w:eastAsia="en-GB"/>
    </w:rPr>
  </w:style>
  <w:style w:type="paragraph" w:styleId="Heading4">
    <w:name w:val="heading 4"/>
    <w:next w:val="Normal"/>
    <w:link w:val="Heading4Char"/>
    <w:uiPriority w:val="9"/>
    <w:unhideWhenUsed/>
    <w:qFormat/>
    <w:rsid w:val="00B36CEB"/>
    <w:pPr>
      <w:keepNext/>
      <w:keepLines/>
      <w:spacing w:after="489" w:line="265" w:lineRule="auto"/>
      <w:ind w:left="10" w:right="1151" w:hanging="10"/>
      <w:outlineLvl w:val="3"/>
    </w:pPr>
    <w:rPr>
      <w:rFonts w:ascii="Times New Roman" w:eastAsia="Times New Roman" w:hAnsi="Times New Roman" w:cs="Times New Roman"/>
      <w:b/>
      <w:color w:val="000000"/>
      <w:sz w:val="24"/>
      <w:lang w:eastAsia="en-GB"/>
    </w:rPr>
  </w:style>
  <w:style w:type="paragraph" w:styleId="Heading5">
    <w:name w:val="heading 5"/>
    <w:basedOn w:val="Normal"/>
    <w:next w:val="Normal"/>
    <w:link w:val="Heading5Char"/>
    <w:uiPriority w:val="9"/>
    <w:unhideWhenUsed/>
    <w:qFormat/>
    <w:rsid w:val="00B36CEB"/>
    <w:pPr>
      <w:keepNext/>
      <w:keepLines/>
      <w:spacing w:before="40" w:after="0"/>
      <w:outlineLvl w:val="4"/>
    </w:pPr>
    <w:rPr>
      <w:rFonts w:asciiTheme="majorHAnsi" w:eastAsiaTheme="majorEastAsia" w:hAnsiTheme="majorHAnsi" w:cstheme="majorBidi"/>
      <w:color w:val="auto"/>
    </w:rPr>
  </w:style>
  <w:style w:type="paragraph" w:styleId="Heading6">
    <w:name w:val="heading 6"/>
    <w:basedOn w:val="Normal"/>
    <w:next w:val="Normal"/>
    <w:link w:val="Heading6Char"/>
    <w:uiPriority w:val="9"/>
    <w:unhideWhenUsed/>
    <w:qFormat/>
    <w:rsid w:val="00B36CEB"/>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C654C"/>
    <w:rPr>
      <w:rFonts w:ascii="Times New Roman" w:eastAsia="Times New Roman" w:hAnsi="Times New Roman" w:cs="Times New Roman"/>
      <w:b/>
      <w:color w:val="000000"/>
      <w:sz w:val="24"/>
      <w:lang w:eastAsia="en-GB"/>
    </w:rPr>
  </w:style>
  <w:style w:type="character" w:customStyle="1" w:styleId="Heading2Char">
    <w:name w:val="Heading 2 Char"/>
    <w:basedOn w:val="DefaultParagraphFont"/>
    <w:link w:val="Heading2"/>
    <w:uiPriority w:val="9"/>
    <w:rsid w:val="00B36CEB"/>
    <w:rPr>
      <w:rFonts w:ascii="Times New Roman" w:eastAsia="Times New Roman" w:hAnsi="Times New Roman" w:cs="Times New Roman"/>
      <w:b/>
      <w:i/>
      <w:color w:val="000000"/>
      <w:sz w:val="24"/>
      <w:lang w:eastAsia="en-GB"/>
    </w:rPr>
  </w:style>
  <w:style w:type="character" w:customStyle="1" w:styleId="Heading3Char">
    <w:name w:val="Heading 3 Char"/>
    <w:basedOn w:val="DefaultParagraphFont"/>
    <w:link w:val="Heading3"/>
    <w:uiPriority w:val="9"/>
    <w:rsid w:val="00B36CEB"/>
    <w:rPr>
      <w:rFonts w:ascii="Times New Roman" w:eastAsia="Times New Roman" w:hAnsi="Times New Roman" w:cs="Times New Roman"/>
      <w:b/>
      <w:color w:val="000000"/>
      <w:sz w:val="24"/>
      <w:lang w:eastAsia="en-GB"/>
    </w:rPr>
  </w:style>
  <w:style w:type="character" w:customStyle="1" w:styleId="Heading4Char">
    <w:name w:val="Heading 4 Char"/>
    <w:basedOn w:val="DefaultParagraphFont"/>
    <w:link w:val="Heading4"/>
    <w:uiPriority w:val="9"/>
    <w:rsid w:val="00B36CEB"/>
    <w:rPr>
      <w:rFonts w:ascii="Times New Roman" w:eastAsia="Times New Roman" w:hAnsi="Times New Roman" w:cs="Times New Roman"/>
      <w:b/>
      <w:color w:val="000000"/>
      <w:sz w:val="24"/>
      <w:lang w:eastAsia="en-GB"/>
    </w:rPr>
  </w:style>
  <w:style w:type="character" w:customStyle="1" w:styleId="Heading5Char">
    <w:name w:val="Heading 5 Char"/>
    <w:basedOn w:val="DefaultParagraphFont"/>
    <w:link w:val="Heading5"/>
    <w:uiPriority w:val="9"/>
    <w:rsid w:val="00B36CEB"/>
    <w:rPr>
      <w:rFonts w:asciiTheme="majorHAnsi" w:eastAsiaTheme="majorEastAsia" w:hAnsiTheme="majorHAnsi" w:cstheme="majorBidi"/>
      <w:sz w:val="24"/>
      <w:lang w:eastAsia="en-GB"/>
    </w:rPr>
  </w:style>
  <w:style w:type="character" w:customStyle="1" w:styleId="Heading6Char">
    <w:name w:val="Heading 6 Char"/>
    <w:basedOn w:val="DefaultParagraphFont"/>
    <w:link w:val="Heading6"/>
    <w:uiPriority w:val="9"/>
    <w:rsid w:val="00B36CEB"/>
    <w:rPr>
      <w:rFonts w:asciiTheme="majorHAnsi" w:eastAsiaTheme="majorEastAsia" w:hAnsiTheme="majorHAnsi" w:cstheme="majorBidi"/>
      <w:color w:val="1F4D78" w:themeColor="accent1" w:themeShade="7F"/>
      <w:sz w:val="24"/>
      <w:lang w:eastAsia="en-GB"/>
    </w:rPr>
  </w:style>
  <w:style w:type="paragraph" w:styleId="TOC1">
    <w:name w:val="toc 1"/>
    <w:hidden/>
    <w:uiPriority w:val="39"/>
    <w:rsid w:val="00B36CEB"/>
    <w:pPr>
      <w:spacing w:after="251" w:line="265" w:lineRule="auto"/>
      <w:ind w:left="25" w:right="1138" w:hanging="10"/>
      <w:jc w:val="both"/>
    </w:pPr>
    <w:rPr>
      <w:rFonts w:ascii="Times New Roman" w:eastAsia="Times New Roman" w:hAnsi="Times New Roman" w:cs="Times New Roman"/>
      <w:color w:val="000000"/>
      <w:sz w:val="24"/>
      <w:lang w:eastAsia="en-GB"/>
    </w:rPr>
  </w:style>
  <w:style w:type="paragraph" w:styleId="TOC2">
    <w:name w:val="toc 2"/>
    <w:hidden/>
    <w:uiPriority w:val="39"/>
    <w:rsid w:val="00B36CEB"/>
    <w:pPr>
      <w:spacing w:after="486" w:line="265" w:lineRule="auto"/>
      <w:ind w:left="821" w:right="1951" w:hanging="10"/>
      <w:jc w:val="center"/>
    </w:pPr>
    <w:rPr>
      <w:rFonts w:ascii="Times New Roman" w:eastAsia="Times New Roman" w:hAnsi="Times New Roman" w:cs="Times New Roman"/>
      <w:b/>
      <w:color w:val="000000"/>
      <w:sz w:val="24"/>
      <w:lang w:eastAsia="en-GB"/>
    </w:rPr>
  </w:style>
  <w:style w:type="table" w:customStyle="1" w:styleId="TableGrid">
    <w:name w:val="TableGrid"/>
    <w:rsid w:val="00B36CEB"/>
    <w:pPr>
      <w:spacing w:after="0" w:line="240" w:lineRule="auto"/>
    </w:pPr>
    <w:rPr>
      <w:rFonts w:eastAsiaTheme="minorEastAsia"/>
      <w:lang w:eastAsia="en-GB"/>
    </w:rPr>
    <w:tblPr>
      <w:tblCellMar>
        <w:top w:w="0" w:type="dxa"/>
        <w:left w:w="0" w:type="dxa"/>
        <w:bottom w:w="0" w:type="dxa"/>
        <w:right w:w="0" w:type="dxa"/>
      </w:tblCellMar>
    </w:tblPr>
  </w:style>
  <w:style w:type="paragraph" w:styleId="TOCHeading">
    <w:name w:val="TOC Heading"/>
    <w:basedOn w:val="Heading1"/>
    <w:next w:val="Normal"/>
    <w:uiPriority w:val="39"/>
    <w:unhideWhenUsed/>
    <w:qFormat/>
    <w:rsid w:val="00B36CEB"/>
    <w:pPr>
      <w:spacing w:before="240" w:after="0" w:line="259" w:lineRule="auto"/>
      <w:ind w:left="0" w:right="0" w:firstLine="0"/>
      <w:outlineLvl w:val="9"/>
    </w:pPr>
    <w:rPr>
      <w:rFonts w:asciiTheme="majorHAnsi" w:eastAsiaTheme="majorEastAsia" w:hAnsiTheme="majorHAnsi" w:cstheme="majorBidi"/>
      <w:b w:val="0"/>
      <w:color w:val="2E74B5" w:themeColor="accent1" w:themeShade="BF"/>
      <w:sz w:val="32"/>
      <w:szCs w:val="32"/>
      <w:lang w:val="en-US" w:eastAsia="en-US"/>
    </w:rPr>
  </w:style>
  <w:style w:type="paragraph" w:styleId="TOC3">
    <w:name w:val="toc 3"/>
    <w:basedOn w:val="Normal"/>
    <w:next w:val="Normal"/>
    <w:autoRedefine/>
    <w:uiPriority w:val="39"/>
    <w:unhideWhenUsed/>
    <w:rsid w:val="00B36CEB"/>
    <w:pPr>
      <w:spacing w:after="100"/>
      <w:ind w:left="480"/>
    </w:pPr>
  </w:style>
  <w:style w:type="character" w:styleId="Hyperlink">
    <w:name w:val="Hyperlink"/>
    <w:basedOn w:val="DefaultParagraphFont"/>
    <w:uiPriority w:val="99"/>
    <w:unhideWhenUsed/>
    <w:rsid w:val="00B36CEB"/>
    <w:rPr>
      <w:color w:val="0563C1" w:themeColor="hyperlink"/>
      <w:u w:val="single"/>
    </w:rPr>
  </w:style>
  <w:style w:type="paragraph" w:styleId="Header">
    <w:name w:val="header"/>
    <w:basedOn w:val="Normal"/>
    <w:link w:val="HeaderChar"/>
    <w:uiPriority w:val="99"/>
    <w:unhideWhenUsed/>
    <w:rsid w:val="000A0C89"/>
    <w:pPr>
      <w:tabs>
        <w:tab w:val="center" w:pos="4513"/>
        <w:tab w:val="right" w:pos="9026"/>
      </w:tabs>
      <w:spacing w:after="0" w:line="240" w:lineRule="auto"/>
    </w:pPr>
  </w:style>
  <w:style w:type="character" w:customStyle="1" w:styleId="HeaderChar">
    <w:name w:val="Header Char"/>
    <w:basedOn w:val="DefaultParagraphFont"/>
    <w:link w:val="Header"/>
    <w:uiPriority w:val="99"/>
    <w:rsid w:val="000A0C89"/>
    <w:rPr>
      <w:rFonts w:ascii="Times New Roman" w:eastAsia="Times New Roman" w:hAnsi="Times New Roman" w:cs="Times New Roman"/>
      <w:color w:val="000000"/>
      <w:sz w:val="24"/>
      <w:lang w:eastAsia="en-GB"/>
    </w:rPr>
  </w:style>
  <w:style w:type="paragraph" w:styleId="Footer">
    <w:name w:val="footer"/>
    <w:basedOn w:val="Normal"/>
    <w:link w:val="FooterChar"/>
    <w:uiPriority w:val="99"/>
    <w:unhideWhenUsed/>
    <w:rsid w:val="007D0198"/>
    <w:pPr>
      <w:tabs>
        <w:tab w:val="center" w:pos="4680"/>
        <w:tab w:val="right" w:pos="9360"/>
      </w:tabs>
      <w:spacing w:after="0" w:line="240" w:lineRule="auto"/>
      <w:ind w:left="0" w:right="0" w:firstLine="0"/>
      <w:jc w:val="left"/>
    </w:pPr>
    <w:rPr>
      <w:rFonts w:asciiTheme="minorHAnsi" w:eastAsiaTheme="minorEastAsia" w:hAnsiTheme="minorHAnsi"/>
      <w:color w:val="auto"/>
      <w:sz w:val="22"/>
      <w:lang w:val="en-US" w:eastAsia="en-US"/>
    </w:rPr>
  </w:style>
  <w:style w:type="character" w:customStyle="1" w:styleId="FooterChar">
    <w:name w:val="Footer Char"/>
    <w:basedOn w:val="DefaultParagraphFont"/>
    <w:link w:val="Footer"/>
    <w:uiPriority w:val="99"/>
    <w:rsid w:val="007D0198"/>
    <w:rPr>
      <w:rFonts w:eastAsiaTheme="minorEastAsia" w:cs="Times New Roman"/>
      <w:lang w:val="en-US"/>
    </w:rPr>
  </w:style>
  <w:style w:type="paragraph" w:styleId="TOC4">
    <w:name w:val="toc 4"/>
    <w:basedOn w:val="Normal"/>
    <w:next w:val="Normal"/>
    <w:autoRedefine/>
    <w:uiPriority w:val="39"/>
    <w:unhideWhenUsed/>
    <w:rsid w:val="007D0198"/>
    <w:pPr>
      <w:spacing w:after="100" w:line="259" w:lineRule="auto"/>
      <w:ind w:left="660" w:right="0" w:firstLine="0"/>
      <w:jc w:val="left"/>
    </w:pPr>
    <w:rPr>
      <w:rFonts w:asciiTheme="minorHAnsi" w:eastAsiaTheme="minorEastAsia" w:hAnsiTheme="minorHAnsi" w:cstheme="minorBidi"/>
      <w:color w:val="auto"/>
      <w:sz w:val="22"/>
    </w:rPr>
  </w:style>
  <w:style w:type="paragraph" w:styleId="TOC5">
    <w:name w:val="toc 5"/>
    <w:basedOn w:val="Normal"/>
    <w:next w:val="Normal"/>
    <w:autoRedefine/>
    <w:uiPriority w:val="39"/>
    <w:unhideWhenUsed/>
    <w:rsid w:val="007D0198"/>
    <w:pPr>
      <w:spacing w:after="100" w:line="259" w:lineRule="auto"/>
      <w:ind w:left="880" w:right="0" w:firstLine="0"/>
      <w:jc w:val="left"/>
    </w:pPr>
    <w:rPr>
      <w:rFonts w:asciiTheme="minorHAnsi" w:eastAsiaTheme="minorEastAsia" w:hAnsiTheme="minorHAnsi" w:cstheme="minorBidi"/>
      <w:color w:val="auto"/>
      <w:sz w:val="22"/>
    </w:rPr>
  </w:style>
  <w:style w:type="paragraph" w:styleId="TOC6">
    <w:name w:val="toc 6"/>
    <w:basedOn w:val="Normal"/>
    <w:next w:val="Normal"/>
    <w:autoRedefine/>
    <w:uiPriority w:val="39"/>
    <w:unhideWhenUsed/>
    <w:rsid w:val="007D0198"/>
    <w:pPr>
      <w:spacing w:after="100" w:line="259" w:lineRule="auto"/>
      <w:ind w:left="1100" w:right="0" w:firstLine="0"/>
      <w:jc w:val="left"/>
    </w:pPr>
    <w:rPr>
      <w:rFonts w:asciiTheme="minorHAnsi" w:eastAsiaTheme="minorEastAsia" w:hAnsiTheme="minorHAnsi" w:cstheme="minorBidi"/>
      <w:color w:val="auto"/>
      <w:sz w:val="22"/>
    </w:rPr>
  </w:style>
  <w:style w:type="paragraph" w:styleId="TOC7">
    <w:name w:val="toc 7"/>
    <w:basedOn w:val="Normal"/>
    <w:next w:val="Normal"/>
    <w:autoRedefine/>
    <w:uiPriority w:val="39"/>
    <w:unhideWhenUsed/>
    <w:rsid w:val="007D0198"/>
    <w:pPr>
      <w:spacing w:after="100" w:line="259" w:lineRule="auto"/>
      <w:ind w:left="1320" w:right="0" w:firstLine="0"/>
      <w:jc w:val="left"/>
    </w:pPr>
    <w:rPr>
      <w:rFonts w:asciiTheme="minorHAnsi" w:eastAsiaTheme="minorEastAsia" w:hAnsiTheme="minorHAnsi" w:cstheme="minorBidi"/>
      <w:color w:val="auto"/>
      <w:sz w:val="22"/>
    </w:rPr>
  </w:style>
  <w:style w:type="paragraph" w:styleId="TOC8">
    <w:name w:val="toc 8"/>
    <w:basedOn w:val="Normal"/>
    <w:next w:val="Normal"/>
    <w:autoRedefine/>
    <w:uiPriority w:val="39"/>
    <w:unhideWhenUsed/>
    <w:rsid w:val="007D0198"/>
    <w:pPr>
      <w:spacing w:after="100" w:line="259" w:lineRule="auto"/>
      <w:ind w:left="1540" w:right="0" w:firstLine="0"/>
      <w:jc w:val="left"/>
    </w:pPr>
    <w:rPr>
      <w:rFonts w:asciiTheme="minorHAnsi" w:eastAsiaTheme="minorEastAsia" w:hAnsiTheme="minorHAnsi" w:cstheme="minorBidi"/>
      <w:color w:val="auto"/>
      <w:sz w:val="22"/>
    </w:rPr>
  </w:style>
  <w:style w:type="paragraph" w:styleId="TOC9">
    <w:name w:val="toc 9"/>
    <w:basedOn w:val="Normal"/>
    <w:next w:val="Normal"/>
    <w:autoRedefine/>
    <w:uiPriority w:val="39"/>
    <w:unhideWhenUsed/>
    <w:rsid w:val="007D0198"/>
    <w:pPr>
      <w:spacing w:after="100" w:line="259" w:lineRule="auto"/>
      <w:ind w:left="1760" w:right="0" w:firstLine="0"/>
      <w:jc w:val="left"/>
    </w:pPr>
    <w:rPr>
      <w:rFonts w:asciiTheme="minorHAnsi" w:eastAsiaTheme="minorEastAsia" w:hAnsiTheme="minorHAnsi" w:cstheme="minorBidi"/>
      <w:color w:val="auto"/>
      <w:sz w:val="22"/>
    </w:rPr>
  </w:style>
  <w:style w:type="character" w:styleId="LineNumber">
    <w:name w:val="line number"/>
    <w:basedOn w:val="DefaultParagraphFont"/>
    <w:uiPriority w:val="99"/>
    <w:semiHidden/>
    <w:unhideWhenUsed/>
    <w:rsid w:val="00F37652"/>
  </w:style>
  <w:style w:type="paragraph" w:customStyle="1" w:styleId="AP">
    <w:name w:val="A.P"/>
    <w:basedOn w:val="Normal"/>
    <w:autoRedefine/>
    <w:qFormat/>
    <w:rsid w:val="00497F1B"/>
    <w:pPr>
      <w:ind w:left="0" w:right="-9" w:firstLine="710"/>
      <w:jc w:val="center"/>
    </w:pPr>
    <w:rPr>
      <w:b/>
    </w:rPr>
  </w:style>
  <w:style w:type="paragraph" w:customStyle="1" w:styleId="D">
    <w:name w:val="D."/>
    <w:basedOn w:val="Normal"/>
    <w:autoRedefine/>
    <w:qFormat/>
    <w:rsid w:val="00497F1B"/>
    <w:pPr>
      <w:ind w:left="0" w:right="-9" w:firstLine="0"/>
      <w:jc w:val="left"/>
    </w:pPr>
    <w:rPr>
      <w:b/>
    </w:rPr>
  </w:style>
  <w:style w:type="paragraph" w:customStyle="1" w:styleId="F">
    <w:name w:val="F."/>
    <w:basedOn w:val="Normal"/>
    <w:autoRedefine/>
    <w:qFormat/>
    <w:rsid w:val="00497F1B"/>
    <w:pPr>
      <w:spacing w:after="199" w:line="476" w:lineRule="auto"/>
      <w:ind w:left="0" w:right="-9"/>
      <w:jc w:val="left"/>
    </w:pPr>
    <w:rPr>
      <w:b/>
    </w:rPr>
  </w:style>
  <w:style w:type="paragraph" w:styleId="TableofFigures">
    <w:name w:val="table of figures"/>
    <w:basedOn w:val="Normal"/>
    <w:next w:val="Normal"/>
    <w:uiPriority w:val="99"/>
    <w:unhideWhenUsed/>
    <w:rsid w:val="00497F1B"/>
    <w:pPr>
      <w:spacing w:after="0"/>
      <w:ind w:lef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collinsdictionary.com/dictionary/english/method" TargetMode="External"/><Relationship Id="rId21" Type="http://schemas.openxmlformats.org/officeDocument/2006/relationships/hyperlink" Target="https://www.collinsdictionary.com/dictionary/english/theory" TargetMode="External"/><Relationship Id="rId42" Type="http://schemas.openxmlformats.org/officeDocument/2006/relationships/image" Target="media/image12.jpg"/><Relationship Id="rId47" Type="http://schemas.openxmlformats.org/officeDocument/2006/relationships/image" Target="media/image17.png"/><Relationship Id="rId63" Type="http://schemas.openxmlformats.org/officeDocument/2006/relationships/image" Target="media/image25.png"/><Relationship Id="rId68" Type="http://schemas.openxmlformats.org/officeDocument/2006/relationships/image" Target="media/image42.png"/><Relationship Id="rId16" Type="http://schemas.openxmlformats.org/officeDocument/2006/relationships/hyperlink" Target="https://www.collinsdictionary.com/dictionary/english/method" TargetMode="External"/><Relationship Id="rId11" Type="http://schemas.openxmlformats.org/officeDocument/2006/relationships/footer" Target="footer4.xml"/><Relationship Id="rId24" Type="http://schemas.openxmlformats.org/officeDocument/2006/relationships/hyperlink" Target="https://www.collinsdictionary.com/dictionary/english/method" TargetMode="External"/><Relationship Id="rId32" Type="http://schemas.openxmlformats.org/officeDocument/2006/relationships/image" Target="media/image6.png"/><Relationship Id="rId37" Type="http://schemas.openxmlformats.org/officeDocument/2006/relationships/image" Target="media/image11.png"/><Relationship Id="rId40" Type="http://schemas.openxmlformats.org/officeDocument/2006/relationships/image" Target="media/image10.jpg"/><Relationship Id="rId45" Type="http://schemas.openxmlformats.org/officeDocument/2006/relationships/image" Target="media/image15.jpg"/><Relationship Id="rId53" Type="http://schemas.openxmlformats.org/officeDocument/2006/relationships/image" Target="media/image23.png"/><Relationship Id="rId58" Type="http://schemas.openxmlformats.org/officeDocument/2006/relationships/image" Target="media/image32.png"/><Relationship Id="rId66" Type="http://schemas.openxmlformats.org/officeDocument/2006/relationships/image" Target="media/image40.png"/><Relationship Id="rId74" Type="http://schemas.openxmlformats.org/officeDocument/2006/relationships/footer" Target="footer5.xml"/><Relationship Id="rId5" Type="http://schemas.openxmlformats.org/officeDocument/2006/relationships/webSettings" Target="webSettings.xml"/><Relationship Id="rId61" Type="http://schemas.openxmlformats.org/officeDocument/2006/relationships/image" Target="media/image35.png"/><Relationship Id="rId19" Type="http://schemas.openxmlformats.org/officeDocument/2006/relationships/hyperlink" Target="https://www.collinsdictionary.com/dictionary/english/study" TargetMode="External"/><Relationship Id="rId14" Type="http://schemas.openxmlformats.org/officeDocument/2006/relationships/hyperlink" Target="https://www.collinsdictionary.com/dictionary/english/theory" TargetMode="External"/><Relationship Id="rId22" Type="http://schemas.openxmlformats.org/officeDocument/2006/relationships/hyperlink" Target="https://www.collinsdictionary.com/dictionary/english/theory" TargetMode="External"/><Relationship Id="rId27" Type="http://schemas.openxmlformats.org/officeDocument/2006/relationships/image" Target="media/image1.jpg"/><Relationship Id="rId30" Type="http://schemas.openxmlformats.org/officeDocument/2006/relationships/image" Target="media/image4.png"/><Relationship Id="rId35" Type="http://schemas.openxmlformats.org/officeDocument/2006/relationships/image" Target="media/image9.png"/><Relationship Id="rId43" Type="http://schemas.openxmlformats.org/officeDocument/2006/relationships/image" Target="media/image13.jpg"/><Relationship Id="rId48" Type="http://schemas.openxmlformats.org/officeDocument/2006/relationships/image" Target="media/image18.png"/><Relationship Id="rId56" Type="http://schemas.openxmlformats.org/officeDocument/2006/relationships/image" Target="media/image30.png"/><Relationship Id="rId64" Type="http://schemas.openxmlformats.org/officeDocument/2006/relationships/image" Target="media/image26.png"/><Relationship Id="rId69" Type="http://schemas.openxmlformats.org/officeDocument/2006/relationships/image" Target="media/image28.png"/><Relationship Id="rId77" Type="http://schemas.openxmlformats.org/officeDocument/2006/relationships/fontTable" Target="fontTable.xml"/><Relationship Id="rId8" Type="http://schemas.openxmlformats.org/officeDocument/2006/relationships/footer" Target="footer1.xml"/><Relationship Id="rId51" Type="http://schemas.openxmlformats.org/officeDocument/2006/relationships/image" Target="media/image21.png"/><Relationship Id="rId72" Type="http://schemas.openxmlformats.org/officeDocument/2006/relationships/hyperlink" Target="https://www.collinsdictionary.com/" TargetMode="External"/><Relationship Id="rId3" Type="http://schemas.openxmlformats.org/officeDocument/2006/relationships/styles" Target="styles.xml"/><Relationship Id="rId12" Type="http://schemas.openxmlformats.org/officeDocument/2006/relationships/hyperlink" Target="https://www.collinsdictionary.com/dictionary/english/theory" TargetMode="External"/><Relationship Id="rId17" Type="http://schemas.openxmlformats.org/officeDocument/2006/relationships/hyperlink" Target="https://www.collinsdictionary.com/dictionary/english/method" TargetMode="External"/><Relationship Id="rId25" Type="http://schemas.openxmlformats.org/officeDocument/2006/relationships/hyperlink" Target="https://www.collinsdictionary.com/dictionary/english/method" TargetMode="External"/><Relationship Id="rId33" Type="http://schemas.openxmlformats.org/officeDocument/2006/relationships/image" Target="media/image7.png"/><Relationship Id="rId38" Type="http://schemas.openxmlformats.org/officeDocument/2006/relationships/image" Target="media/image8.jpg"/><Relationship Id="rId46" Type="http://schemas.openxmlformats.org/officeDocument/2006/relationships/image" Target="media/image16.jpg"/><Relationship Id="rId59" Type="http://schemas.openxmlformats.org/officeDocument/2006/relationships/image" Target="media/image33.png"/><Relationship Id="rId67" Type="http://schemas.openxmlformats.org/officeDocument/2006/relationships/image" Target="media/image41.png"/><Relationship Id="rId20" Type="http://schemas.openxmlformats.org/officeDocument/2006/relationships/hyperlink" Target="https://www.collinsdictionary.com/dictionary/english/study" TargetMode="External"/><Relationship Id="rId41" Type="http://schemas.openxmlformats.org/officeDocument/2006/relationships/image" Target="media/image11.jpg"/><Relationship Id="rId54" Type="http://schemas.openxmlformats.org/officeDocument/2006/relationships/image" Target="media/image24.png"/><Relationship Id="rId62" Type="http://schemas.openxmlformats.org/officeDocument/2006/relationships/image" Target="media/image36.png"/><Relationship Id="rId70" Type="http://schemas.openxmlformats.org/officeDocument/2006/relationships/image" Target="media/image44.png"/><Relationship Id="rId75"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collinsdictionary.com/dictionary/english/method" TargetMode="External"/><Relationship Id="rId23" Type="http://schemas.openxmlformats.org/officeDocument/2006/relationships/hyperlink" Target="https://www.collinsdictionary.com/dictionary/english/theory" TargetMode="External"/><Relationship Id="rId28" Type="http://schemas.openxmlformats.org/officeDocument/2006/relationships/image" Target="media/image2.jpg"/><Relationship Id="rId36" Type="http://schemas.openxmlformats.org/officeDocument/2006/relationships/image" Target="media/image10.png"/><Relationship Id="rId49" Type="http://schemas.openxmlformats.org/officeDocument/2006/relationships/image" Target="media/image19.png"/><Relationship Id="rId57" Type="http://schemas.openxmlformats.org/officeDocument/2006/relationships/image" Target="media/image31.png"/><Relationship Id="rId10" Type="http://schemas.openxmlformats.org/officeDocument/2006/relationships/footer" Target="footer3.xml"/><Relationship Id="rId31" Type="http://schemas.openxmlformats.org/officeDocument/2006/relationships/image" Target="media/image5.png"/><Relationship Id="rId44" Type="http://schemas.openxmlformats.org/officeDocument/2006/relationships/image" Target="media/image14.jpg"/><Relationship Id="rId52" Type="http://schemas.openxmlformats.org/officeDocument/2006/relationships/image" Target="media/image22.png"/><Relationship Id="rId60" Type="http://schemas.openxmlformats.org/officeDocument/2006/relationships/image" Target="media/image34.png"/><Relationship Id="rId65" Type="http://schemas.openxmlformats.org/officeDocument/2006/relationships/image" Target="media/image27.png"/><Relationship Id="rId73" Type="http://schemas.openxmlformats.org/officeDocument/2006/relationships/hyperlink" Target="https://www.collinsdictionary.com/" TargetMode="Externa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hyperlink" Target="https://www.collinsdictionary.com/dictionary/english/theory" TargetMode="External"/><Relationship Id="rId18" Type="http://schemas.openxmlformats.org/officeDocument/2006/relationships/hyperlink" Target="https://www.collinsdictionary.com/dictionary/english/study" TargetMode="External"/><Relationship Id="rId39" Type="http://schemas.openxmlformats.org/officeDocument/2006/relationships/image" Target="media/image9.jpg"/><Relationship Id="rId34" Type="http://schemas.openxmlformats.org/officeDocument/2006/relationships/image" Target="media/image8.png"/><Relationship Id="rId50" Type="http://schemas.openxmlformats.org/officeDocument/2006/relationships/image" Target="media/image20.png"/><Relationship Id="rId55" Type="http://schemas.openxmlformats.org/officeDocument/2006/relationships/image" Target="media/image29.png"/><Relationship Id="rId76" Type="http://schemas.openxmlformats.org/officeDocument/2006/relationships/footer" Target="footer7.xml"/><Relationship Id="rId7" Type="http://schemas.openxmlformats.org/officeDocument/2006/relationships/endnotes" Target="endnotes.xml"/><Relationship Id="rId71" Type="http://schemas.openxmlformats.org/officeDocument/2006/relationships/hyperlink" Target="https://www.gfmer.ch/SRH-Course-" TargetMode="External"/><Relationship Id="rId2" Type="http://schemas.openxmlformats.org/officeDocument/2006/relationships/numbering" Target="numbering.xml"/><Relationship Id="rId29"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79ABEB-BBCD-48DD-971F-06EF2BFDE2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107</Pages>
  <Words>25302</Words>
  <Characters>144228</Characters>
  <Application>Microsoft Office Word</Application>
  <DocSecurity>0</DocSecurity>
  <Lines>1201</Lines>
  <Paragraphs>338</Paragraphs>
  <ScaleCrop>false</ScaleCrop>
  <HeadingPairs>
    <vt:vector size="2" baseType="variant">
      <vt:variant>
        <vt:lpstr>Title</vt:lpstr>
      </vt:variant>
      <vt:variant>
        <vt:i4>1</vt:i4>
      </vt:variant>
    </vt:vector>
  </HeadingPairs>
  <TitlesOfParts>
    <vt:vector size="1" baseType="lpstr">
      <vt:lpstr/>
    </vt:vector>
  </TitlesOfParts>
  <Company>by adguard</Company>
  <LinksUpToDate>false</LinksUpToDate>
  <CharactersWithSpaces>169192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SHARON SAMEVI;ebenntiri255@gmail.com</dc:creator>
  <cp:keywords/>
  <dc:description/>
  <cp:lastModifiedBy>PREMPEH II LIBRARY</cp:lastModifiedBy>
  <cp:revision>2</cp:revision>
  <cp:lastPrinted>2019-10-29T16:40:00Z</cp:lastPrinted>
  <dcterms:created xsi:type="dcterms:W3CDTF">2021-06-22T15:50:00Z</dcterms:created>
  <dcterms:modified xsi:type="dcterms:W3CDTF">2021-06-22T15:50:00Z</dcterms:modified>
</cp:coreProperties>
</file>